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25F32339" w:rsidR="00E3476D" w:rsidRPr="00887D63"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887D63">
        <w:rPr>
          <w:rFonts w:asciiTheme="minorHAnsi" w:eastAsia="Times New Roman" w:hAnsiTheme="minorHAnsi" w:cs="Calibri Light"/>
          <w:b/>
          <w:bCs/>
          <w:sz w:val="24"/>
          <w:szCs w:val="24"/>
          <w:lang w:eastAsia="ar-SA"/>
        </w:rPr>
        <w:t xml:space="preserve">ELETRÔNICO Nº </w:t>
      </w:r>
      <w:r w:rsidR="00887D63" w:rsidRPr="00887D63">
        <w:rPr>
          <w:rFonts w:asciiTheme="minorHAnsi" w:eastAsia="Times New Roman" w:hAnsiTheme="minorHAnsi" w:cs="Calibri Light"/>
          <w:b/>
          <w:bCs/>
          <w:sz w:val="24"/>
          <w:szCs w:val="24"/>
          <w:lang w:eastAsia="ar-SA"/>
        </w:rPr>
        <w:t>167</w:t>
      </w:r>
      <w:r w:rsidRPr="00887D63">
        <w:rPr>
          <w:rFonts w:asciiTheme="minorHAnsi" w:eastAsia="Times New Roman" w:hAnsiTheme="minorHAnsi" w:cs="Calibri Light"/>
          <w:b/>
          <w:bCs/>
          <w:sz w:val="24"/>
          <w:szCs w:val="24"/>
          <w:lang w:eastAsia="ar-SA"/>
        </w:rPr>
        <w:t>/202</w:t>
      </w:r>
      <w:r w:rsidR="00482084" w:rsidRPr="00887D63">
        <w:rPr>
          <w:rFonts w:asciiTheme="minorHAnsi" w:eastAsia="Times New Roman" w:hAnsiTheme="minorHAnsi" w:cs="Calibri Light"/>
          <w:b/>
          <w:bCs/>
          <w:sz w:val="24"/>
          <w:szCs w:val="24"/>
          <w:lang w:eastAsia="ar-SA"/>
        </w:rPr>
        <w:t>3</w:t>
      </w:r>
    </w:p>
    <w:p w14:paraId="19F4AEC5" w14:textId="14F06223" w:rsidR="00E3476D" w:rsidRPr="00887D63"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887D63">
        <w:rPr>
          <w:rFonts w:asciiTheme="minorHAnsi" w:eastAsia="Times New Roman" w:hAnsiTheme="minorHAnsi" w:cs="Calibri Light"/>
          <w:b/>
          <w:bCs/>
          <w:sz w:val="24"/>
          <w:szCs w:val="24"/>
          <w:lang w:eastAsia="ar-SA"/>
        </w:rPr>
        <w:t xml:space="preserve">PROCESSO LICITATÓRIO Nº </w:t>
      </w:r>
      <w:r w:rsidR="00887D63" w:rsidRPr="00887D63">
        <w:rPr>
          <w:rFonts w:asciiTheme="minorHAnsi" w:eastAsia="Times New Roman" w:hAnsiTheme="minorHAnsi" w:cs="Calibri Light"/>
          <w:b/>
          <w:bCs/>
          <w:sz w:val="24"/>
          <w:szCs w:val="24"/>
          <w:lang w:eastAsia="ar-SA"/>
        </w:rPr>
        <w:t>6313</w:t>
      </w:r>
      <w:r w:rsidRPr="00887D63">
        <w:rPr>
          <w:rFonts w:asciiTheme="minorHAnsi" w:eastAsia="Times New Roman" w:hAnsiTheme="minorHAnsi" w:cs="Calibri Light"/>
          <w:b/>
          <w:bCs/>
          <w:sz w:val="24"/>
          <w:szCs w:val="24"/>
          <w:lang w:eastAsia="ar-SA"/>
        </w:rPr>
        <w:t>/202</w:t>
      </w:r>
      <w:r w:rsidR="00482084" w:rsidRPr="00887D63">
        <w:rPr>
          <w:rFonts w:asciiTheme="minorHAnsi" w:eastAsia="Times New Roman" w:hAnsiTheme="minorHAnsi" w:cs="Calibri Light"/>
          <w:b/>
          <w:bCs/>
          <w:sz w:val="24"/>
          <w:szCs w:val="24"/>
          <w:lang w:eastAsia="ar-SA"/>
        </w:rPr>
        <w:t>3</w:t>
      </w:r>
    </w:p>
    <w:p w14:paraId="5AE16B85" w14:textId="77777777" w:rsidR="00E3476D" w:rsidRPr="00887D63"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3A275FF6" w:rsidR="005A44B5" w:rsidRPr="00B2333C" w:rsidRDefault="00935D2F" w:rsidP="00B2333C">
      <w:pPr>
        <w:spacing w:after="0" w:line="240" w:lineRule="auto"/>
        <w:jc w:val="both"/>
        <w:textAlignment w:val="baseline"/>
        <w:rPr>
          <w:rFonts w:asciiTheme="minorHAnsi" w:eastAsia="Times New Roman" w:hAnsiTheme="minorHAnsi" w:cs="Calibri Light"/>
          <w:b/>
          <w:sz w:val="24"/>
          <w:szCs w:val="24"/>
        </w:rPr>
      </w:pPr>
      <w:r w:rsidRPr="00887D63">
        <w:rPr>
          <w:rFonts w:asciiTheme="minorHAnsi" w:eastAsia="Times New Roman" w:hAnsiTheme="minorHAnsi" w:cs="Calibri Light"/>
          <w:b/>
          <w:sz w:val="24"/>
          <w:szCs w:val="24"/>
        </w:rPr>
        <w:t>LICITAÇÃO COM AMPLA CONCORRÊNCIA</w:t>
      </w:r>
      <w:r w:rsidR="00B2333C" w:rsidRPr="00887D63">
        <w:rPr>
          <w:rFonts w:asciiTheme="minorHAnsi" w:eastAsia="Times New Roman" w:hAnsiTheme="minorHAnsi" w:cs="Calibri Light"/>
          <w:b/>
          <w:sz w:val="24"/>
          <w:szCs w:val="24"/>
        </w:rPr>
        <w:t xml:space="preserve"> </w:t>
      </w:r>
      <w:r w:rsidR="00B2333C" w:rsidRPr="00B2333C">
        <w:rPr>
          <w:rFonts w:asciiTheme="minorHAnsi" w:eastAsia="Times New Roman" w:hAnsiTheme="minorHAnsi" w:cs="Calibri Light"/>
          <w:b/>
          <w:sz w:val="24"/>
          <w:szCs w:val="24"/>
        </w:rPr>
        <w:t xml:space="preserve">PARA O ITEM 2 E </w:t>
      </w:r>
      <w:r w:rsidR="005A44B5" w:rsidRPr="00B2333C">
        <w:rPr>
          <w:rFonts w:asciiTheme="minorHAnsi" w:eastAsia="Times New Roman" w:hAnsiTheme="minorHAnsi" w:cstheme="minorHAnsi"/>
          <w:b/>
          <w:sz w:val="24"/>
          <w:szCs w:val="24"/>
        </w:rPr>
        <w:t>EXCLUSIVA PARA MICROEMPREENDEDORES INDIVIDUAIS, MICROEMPRESAS, EMPRESAS DE PEQUENO PORTE E COOPERATIVAS</w:t>
      </w:r>
      <w:r w:rsidR="00B2333C" w:rsidRPr="00B2333C">
        <w:rPr>
          <w:rFonts w:asciiTheme="minorHAnsi" w:eastAsia="Times New Roman" w:hAnsiTheme="minorHAnsi" w:cstheme="minorHAnsi"/>
          <w:b/>
          <w:sz w:val="24"/>
          <w:szCs w:val="24"/>
        </w:rPr>
        <w:t xml:space="preserve"> PARA OS ITENS 1 E 3.</w:t>
      </w:r>
    </w:p>
    <w:p w14:paraId="021AE1DE" w14:textId="77777777" w:rsidR="005A44B5" w:rsidRPr="00B2333C"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w:t>
      </w:r>
      <w:r w:rsidRPr="00B2333C">
        <w:rPr>
          <w:rFonts w:asciiTheme="minorHAnsi" w:eastAsia="Times New Roman" w:hAnsiTheme="minorHAnsi" w:cs="Calibri Light"/>
          <w:sz w:val="24"/>
          <w:szCs w:val="24"/>
        </w:rPr>
        <w:t xml:space="preserve">Ubiratã, Estado do Paraná, CEP nº 85.440-000, por intermédio do Prefeito Fábio de Oliveira Dalécio, torna pública a realização da Licitação para </w:t>
      </w:r>
      <w:r w:rsidRPr="00B2333C">
        <w:rPr>
          <w:rFonts w:asciiTheme="minorHAnsi" w:eastAsia="Times New Roman" w:hAnsiTheme="minorHAnsi" w:cs="Calibri Light"/>
          <w:b/>
          <w:sz w:val="24"/>
          <w:szCs w:val="24"/>
        </w:rPr>
        <w:t>REGISTRO DE PREÇOS</w:t>
      </w:r>
      <w:r w:rsidRPr="00B2333C">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w:t>
      </w:r>
      <w:r>
        <w:rPr>
          <w:rFonts w:asciiTheme="minorHAnsi" w:eastAsia="Times New Roman" w:hAnsiTheme="minorHAnsi" w:cs="Calibri Light"/>
          <w:sz w:val="24"/>
          <w:szCs w:val="24"/>
        </w:rPr>
        <w:t>,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BD7188"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BD7188">
        <w:rPr>
          <w:rFonts w:asciiTheme="minorHAnsi" w:eastAsia="Times New Roman" w:hAnsiTheme="minorHAnsi" w:cs="Calibri Light"/>
          <w:sz w:val="24"/>
          <w:szCs w:val="24"/>
        </w:rPr>
        <w:t xml:space="preserve">. O recebimento das propostas, dos documentos de habilitação, abertura e disputa de preços, será exclusivamente por meio eletrônico, no endereço </w:t>
      </w:r>
      <w:hyperlink r:id="rId8">
        <w:r w:rsidRPr="00BD7188">
          <w:rPr>
            <w:rStyle w:val="LinkdaInternet"/>
            <w:rFonts w:asciiTheme="minorHAnsi" w:eastAsia="Times New Roman" w:hAnsiTheme="minorHAnsi" w:cs="Calibri Light"/>
            <w:color w:val="auto"/>
            <w:sz w:val="24"/>
            <w:szCs w:val="24"/>
          </w:rPr>
          <w:t>https://www.gov.br/compras/pt-br/</w:t>
        </w:r>
      </w:hyperlink>
      <w:r w:rsidRPr="00BD7188">
        <w:rPr>
          <w:rFonts w:asciiTheme="minorHAnsi" w:eastAsia="Times New Roman" w:hAnsiTheme="minorHAnsi" w:cs="Calibri Light"/>
          <w:sz w:val="24"/>
          <w:szCs w:val="24"/>
        </w:rPr>
        <w:t>, conforme datas e horários definidos abaixo:</w:t>
      </w:r>
    </w:p>
    <w:p w14:paraId="48E88937" w14:textId="77777777" w:rsidR="00E3476D" w:rsidRPr="00BD7188" w:rsidRDefault="00E3476D">
      <w:pPr>
        <w:spacing w:after="0" w:line="240" w:lineRule="auto"/>
        <w:jc w:val="both"/>
        <w:textAlignment w:val="baseline"/>
        <w:rPr>
          <w:rFonts w:asciiTheme="minorHAnsi" w:eastAsia="Times New Roman" w:hAnsiTheme="minorHAnsi" w:cs="Calibri Light"/>
          <w:sz w:val="24"/>
          <w:szCs w:val="24"/>
        </w:rPr>
      </w:pPr>
    </w:p>
    <w:p w14:paraId="1BE4DBFF" w14:textId="764AB87A" w:rsidR="00E3476D" w:rsidRPr="00BD7188" w:rsidRDefault="00935D2F">
      <w:pPr>
        <w:spacing w:after="0" w:line="240" w:lineRule="auto"/>
        <w:ind w:left="284"/>
        <w:jc w:val="both"/>
        <w:textAlignment w:val="baseline"/>
        <w:rPr>
          <w:rFonts w:asciiTheme="minorHAnsi" w:eastAsia="Times New Roman" w:hAnsiTheme="minorHAnsi" w:cs="Calibri Light"/>
          <w:sz w:val="24"/>
          <w:szCs w:val="24"/>
        </w:rPr>
      </w:pPr>
      <w:r w:rsidRPr="00BD7188">
        <w:rPr>
          <w:rFonts w:asciiTheme="minorHAnsi" w:eastAsia="Times New Roman" w:hAnsiTheme="minorHAnsi" w:cs="Calibri Light"/>
          <w:sz w:val="24"/>
          <w:szCs w:val="24"/>
        </w:rPr>
        <w:t xml:space="preserve">1.2.1. </w:t>
      </w:r>
      <w:r w:rsidRPr="00BD7188">
        <w:rPr>
          <w:rFonts w:asciiTheme="minorHAnsi" w:eastAsia="Times New Roman" w:hAnsiTheme="minorHAnsi" w:cs="Calibri Light"/>
          <w:b/>
          <w:sz w:val="24"/>
          <w:szCs w:val="24"/>
        </w:rPr>
        <w:t xml:space="preserve">DATA E HORÁRIO DO RECEBIMENTO DAS PROPOSTAS E DOS DOCUMENTOS DE HABILITAÇÃO: </w:t>
      </w:r>
      <w:r w:rsidRPr="00BD7188">
        <w:rPr>
          <w:rFonts w:asciiTheme="minorHAnsi" w:eastAsia="Times New Roman" w:hAnsiTheme="minorHAnsi" w:cs="Calibri Light"/>
          <w:b/>
          <w:sz w:val="24"/>
          <w:szCs w:val="24"/>
          <w:u w:val="single"/>
        </w:rPr>
        <w:t xml:space="preserve">ATÉ ÀS </w:t>
      </w:r>
      <w:r w:rsidR="00BD7188" w:rsidRPr="00BD7188">
        <w:rPr>
          <w:rFonts w:asciiTheme="minorHAnsi" w:eastAsia="Times New Roman" w:hAnsiTheme="minorHAnsi" w:cs="Calibri Light"/>
          <w:b/>
          <w:sz w:val="24"/>
          <w:szCs w:val="24"/>
          <w:u w:val="single"/>
        </w:rPr>
        <w:t>08</w:t>
      </w:r>
      <w:r w:rsidRPr="00BD7188">
        <w:rPr>
          <w:rFonts w:asciiTheme="minorHAnsi" w:eastAsia="Times New Roman" w:hAnsiTheme="minorHAnsi" w:cs="Calibri Light"/>
          <w:b/>
          <w:sz w:val="24"/>
          <w:szCs w:val="24"/>
          <w:u w:val="single"/>
        </w:rPr>
        <w:t>H</w:t>
      </w:r>
      <w:r w:rsidR="00BD7188" w:rsidRPr="00BD7188">
        <w:rPr>
          <w:rFonts w:asciiTheme="minorHAnsi" w:eastAsia="Times New Roman" w:hAnsiTheme="minorHAnsi" w:cs="Calibri Light"/>
          <w:b/>
          <w:sz w:val="24"/>
          <w:szCs w:val="24"/>
          <w:u w:val="single"/>
        </w:rPr>
        <w:t>15</w:t>
      </w:r>
      <w:r w:rsidRPr="00BD7188">
        <w:rPr>
          <w:rFonts w:asciiTheme="minorHAnsi" w:eastAsia="Times New Roman" w:hAnsiTheme="minorHAnsi" w:cs="Calibri Light"/>
          <w:b/>
          <w:sz w:val="24"/>
          <w:szCs w:val="24"/>
          <w:u w:val="single"/>
        </w:rPr>
        <w:t xml:space="preserve">MIN DO DIA </w:t>
      </w:r>
      <w:r w:rsidR="00BD7188" w:rsidRPr="00BD7188">
        <w:rPr>
          <w:rFonts w:asciiTheme="minorHAnsi" w:eastAsia="Times New Roman" w:hAnsiTheme="minorHAnsi" w:cs="Calibri Light"/>
          <w:b/>
          <w:sz w:val="24"/>
          <w:szCs w:val="24"/>
          <w:u w:val="single"/>
        </w:rPr>
        <w:t>16</w:t>
      </w:r>
      <w:r w:rsidRPr="00BD7188">
        <w:rPr>
          <w:rFonts w:asciiTheme="minorHAnsi" w:eastAsia="Times New Roman" w:hAnsiTheme="minorHAnsi" w:cs="Calibri Light"/>
          <w:b/>
          <w:sz w:val="24"/>
          <w:szCs w:val="24"/>
          <w:u w:val="single"/>
        </w:rPr>
        <w:t xml:space="preserve"> DE </w:t>
      </w:r>
      <w:r w:rsidR="00BD7188" w:rsidRPr="00BD7188">
        <w:rPr>
          <w:rFonts w:asciiTheme="minorHAnsi" w:eastAsia="Times New Roman" w:hAnsiTheme="minorHAnsi" w:cs="Calibri Light"/>
          <w:b/>
          <w:sz w:val="24"/>
          <w:szCs w:val="24"/>
          <w:u w:val="single"/>
        </w:rPr>
        <w:t>NOVEMBRO</w:t>
      </w:r>
      <w:r w:rsidRPr="00BD7188">
        <w:rPr>
          <w:rFonts w:asciiTheme="minorHAnsi" w:eastAsia="Times New Roman" w:hAnsiTheme="minorHAnsi" w:cs="Calibri Light"/>
          <w:b/>
          <w:sz w:val="24"/>
          <w:szCs w:val="24"/>
          <w:u w:val="single"/>
        </w:rPr>
        <w:t xml:space="preserve"> DE 202</w:t>
      </w:r>
      <w:r w:rsidR="00482084" w:rsidRPr="00BD7188">
        <w:rPr>
          <w:rFonts w:asciiTheme="minorHAnsi" w:eastAsia="Times New Roman" w:hAnsiTheme="minorHAnsi" w:cs="Calibri Light"/>
          <w:b/>
          <w:sz w:val="24"/>
          <w:szCs w:val="24"/>
          <w:u w:val="single"/>
        </w:rPr>
        <w:t>3</w:t>
      </w:r>
      <w:r w:rsidRPr="00BD7188">
        <w:rPr>
          <w:rFonts w:asciiTheme="minorHAnsi" w:eastAsia="Times New Roman" w:hAnsiTheme="minorHAnsi" w:cs="Calibri Light"/>
          <w:sz w:val="24"/>
          <w:szCs w:val="24"/>
        </w:rPr>
        <w:t>, horário de Brasília, Distrito Federal.</w:t>
      </w:r>
    </w:p>
    <w:p w14:paraId="35D89762" w14:textId="77777777" w:rsidR="00E3476D" w:rsidRPr="00BD7188"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49D0BF00" w:rsidR="00E3476D" w:rsidRPr="00BD7188" w:rsidRDefault="00935D2F">
      <w:pPr>
        <w:spacing w:after="0" w:line="240" w:lineRule="auto"/>
        <w:ind w:left="284"/>
        <w:jc w:val="both"/>
        <w:textAlignment w:val="baseline"/>
        <w:rPr>
          <w:rFonts w:asciiTheme="minorHAnsi" w:eastAsia="Times New Roman" w:hAnsiTheme="minorHAnsi" w:cs="Calibri Light"/>
          <w:sz w:val="24"/>
          <w:szCs w:val="24"/>
        </w:rPr>
      </w:pPr>
      <w:r w:rsidRPr="00BD7188">
        <w:rPr>
          <w:rFonts w:asciiTheme="minorHAnsi" w:eastAsia="Times New Roman" w:hAnsiTheme="minorHAnsi" w:cs="Calibri Light"/>
          <w:sz w:val="24"/>
          <w:szCs w:val="24"/>
        </w:rPr>
        <w:t xml:space="preserve">1.2.2. </w:t>
      </w:r>
      <w:r w:rsidRPr="00BD7188">
        <w:rPr>
          <w:rFonts w:asciiTheme="minorHAnsi" w:eastAsia="Times New Roman" w:hAnsiTheme="minorHAnsi" w:cs="Calibri Light"/>
          <w:b/>
          <w:sz w:val="24"/>
          <w:szCs w:val="24"/>
        </w:rPr>
        <w:t xml:space="preserve">DATA E HORÁRIO DA ABERTURA DA SESSÃO PÚBLICA: </w:t>
      </w:r>
      <w:r w:rsidRPr="00BD7188">
        <w:rPr>
          <w:rFonts w:asciiTheme="minorHAnsi" w:eastAsia="Times New Roman" w:hAnsiTheme="minorHAnsi" w:cs="Calibri Light"/>
          <w:b/>
          <w:sz w:val="24"/>
          <w:szCs w:val="24"/>
          <w:u w:val="single"/>
        </w:rPr>
        <w:t xml:space="preserve">A PARTIR DAS </w:t>
      </w:r>
      <w:r w:rsidR="00BD7188" w:rsidRPr="00BD7188">
        <w:rPr>
          <w:rFonts w:asciiTheme="minorHAnsi" w:eastAsia="Times New Roman" w:hAnsiTheme="minorHAnsi" w:cs="Calibri Light"/>
          <w:b/>
          <w:sz w:val="24"/>
          <w:szCs w:val="24"/>
          <w:u w:val="single"/>
        </w:rPr>
        <w:t xml:space="preserve">08H15MIN DO DIA 16 DE NOVEMBRO </w:t>
      </w:r>
      <w:r w:rsidRPr="00BD7188">
        <w:rPr>
          <w:rFonts w:asciiTheme="minorHAnsi" w:eastAsia="Times New Roman" w:hAnsiTheme="minorHAnsi" w:cs="Calibri Light"/>
          <w:b/>
          <w:sz w:val="24"/>
          <w:szCs w:val="24"/>
          <w:u w:val="single"/>
        </w:rPr>
        <w:t>DE 202</w:t>
      </w:r>
      <w:r w:rsidR="00482084" w:rsidRPr="00BD7188">
        <w:rPr>
          <w:rFonts w:asciiTheme="minorHAnsi" w:eastAsia="Times New Roman" w:hAnsiTheme="minorHAnsi" w:cs="Calibri Light"/>
          <w:b/>
          <w:sz w:val="24"/>
          <w:szCs w:val="24"/>
          <w:u w:val="single"/>
        </w:rPr>
        <w:t>3</w:t>
      </w:r>
      <w:r w:rsidRPr="00BD7188">
        <w:rPr>
          <w:rFonts w:asciiTheme="minorHAnsi" w:eastAsia="Times New Roman" w:hAnsiTheme="minorHAnsi" w:cs="Calibri Light"/>
          <w:sz w:val="24"/>
          <w:szCs w:val="24"/>
        </w:rPr>
        <w:t>, horário de Brasília, Distrito Federal.</w:t>
      </w:r>
    </w:p>
    <w:p w14:paraId="62F82978" w14:textId="77777777" w:rsidR="00E3476D" w:rsidRPr="00BD7188"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BD7188" w:rsidRDefault="00935D2F">
      <w:pPr>
        <w:spacing w:after="0" w:line="240" w:lineRule="auto"/>
        <w:jc w:val="both"/>
        <w:textAlignment w:val="baseline"/>
        <w:rPr>
          <w:rFonts w:asciiTheme="minorHAnsi" w:eastAsia="Times New Roman" w:hAnsiTheme="minorHAnsi" w:cs="Calibri Light"/>
          <w:sz w:val="24"/>
          <w:szCs w:val="24"/>
        </w:rPr>
      </w:pPr>
      <w:r w:rsidRPr="00BD7188">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BD7188"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BD7188" w:rsidRDefault="00935D2F">
      <w:pPr>
        <w:spacing w:after="0" w:line="240" w:lineRule="auto"/>
        <w:jc w:val="both"/>
        <w:textAlignment w:val="baseline"/>
        <w:rPr>
          <w:rFonts w:asciiTheme="minorHAnsi" w:eastAsia="Times New Roman" w:hAnsiTheme="minorHAnsi" w:cs="Calibri Light"/>
          <w:b/>
          <w:sz w:val="24"/>
          <w:szCs w:val="24"/>
        </w:rPr>
      </w:pPr>
      <w:r w:rsidRPr="00BD7188">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4E9C54EB" w:rsidR="00E3476D" w:rsidRPr="00B2333C" w:rsidRDefault="00935D2F">
      <w:pPr>
        <w:spacing w:after="0" w:line="240" w:lineRule="auto"/>
        <w:jc w:val="both"/>
        <w:textAlignment w:val="baseline"/>
        <w:rPr>
          <w:rFonts w:asciiTheme="minorHAnsi" w:eastAsia="Times New Roman" w:hAnsiTheme="minorHAnsi" w:cs="Calibri Light"/>
          <w:sz w:val="24"/>
          <w:szCs w:val="24"/>
        </w:rPr>
      </w:pPr>
      <w:r w:rsidRPr="00B2333C">
        <w:rPr>
          <w:rFonts w:asciiTheme="minorHAnsi" w:eastAsia="Times New Roman" w:hAnsiTheme="minorHAnsi" w:cs="Calibri Light"/>
          <w:sz w:val="24"/>
          <w:szCs w:val="24"/>
        </w:rPr>
        <w:t xml:space="preserve">2.1. A presente licitação visa </w:t>
      </w:r>
      <w:r w:rsidR="005A44B5" w:rsidRPr="00B2333C">
        <w:rPr>
          <w:rFonts w:asciiTheme="minorHAnsi" w:eastAsia="Times New Roman" w:hAnsiTheme="minorHAnsi" w:cs="Calibri Light"/>
          <w:sz w:val="24"/>
          <w:szCs w:val="24"/>
        </w:rPr>
        <w:t>a</w:t>
      </w:r>
      <w:r w:rsidRPr="00B2333C">
        <w:rPr>
          <w:rFonts w:asciiTheme="minorHAnsi" w:eastAsia="Times New Roman" w:hAnsiTheme="minorHAnsi" w:cs="Calibri Light"/>
          <w:sz w:val="24"/>
          <w:szCs w:val="24"/>
        </w:rPr>
        <w:t xml:space="preserve"> escolha da proposta mais vantajosa para o seguinte objeto:</w:t>
      </w:r>
      <w:r w:rsidR="00B2333C" w:rsidRPr="00B2333C">
        <w:rPr>
          <w:rFonts w:ascii="Calibri" w:hAnsi="Calibri"/>
          <w:sz w:val="24"/>
          <w:szCs w:val="24"/>
        </w:rPr>
        <w:t xml:space="preserve"> </w:t>
      </w:r>
      <w:r w:rsidR="00B2333C" w:rsidRPr="00B2333C">
        <w:rPr>
          <w:rFonts w:ascii="Calibri" w:hAnsi="Calibri"/>
          <w:b/>
          <w:bCs/>
          <w:sz w:val="24"/>
          <w:szCs w:val="24"/>
        </w:rPr>
        <w:t>AQUISIÇÃO DE MUDAS DE PLANTAS PARA REVITALIZAÇÃO DA ARBORIZAÇÃO URBANA</w:t>
      </w:r>
      <w:r w:rsidRPr="00B2333C">
        <w:rPr>
          <w:rFonts w:asciiTheme="minorHAnsi" w:hAnsiTheme="minorHAnsi" w:cs="Calibri Light"/>
          <w:bCs/>
          <w:sz w:val="24"/>
          <w:szCs w:val="24"/>
        </w:rPr>
        <w:t>,</w:t>
      </w:r>
      <w:r w:rsidRPr="00B2333C">
        <w:rPr>
          <w:rFonts w:asciiTheme="minorHAnsi" w:hAnsiTheme="minorHAnsi" w:cs="Calibri Light"/>
          <w:b/>
          <w:bCs/>
          <w:sz w:val="24"/>
          <w:szCs w:val="24"/>
        </w:rPr>
        <w:t xml:space="preserve"> </w:t>
      </w:r>
      <w:bookmarkStart w:id="0" w:name="_Hlk120628328"/>
      <w:r w:rsidRPr="00B2333C">
        <w:rPr>
          <w:rFonts w:asciiTheme="minorHAnsi" w:eastAsia="Times New Roman" w:hAnsiTheme="minorHAnsi" w:cs="Calibri Light"/>
          <w:sz w:val="24"/>
          <w:szCs w:val="24"/>
        </w:rPr>
        <w:t>conforme solicitação da Secretaria</w:t>
      </w:r>
      <w:r w:rsidR="005A44B5" w:rsidRPr="00B2333C">
        <w:rPr>
          <w:rFonts w:asciiTheme="minorHAnsi" w:eastAsia="Times New Roman" w:hAnsiTheme="minorHAnsi" w:cs="Calibri Light"/>
          <w:sz w:val="24"/>
          <w:szCs w:val="24"/>
        </w:rPr>
        <w:t xml:space="preserve"> </w:t>
      </w:r>
      <w:bookmarkEnd w:id="0"/>
      <w:r w:rsidR="00B2333C" w:rsidRPr="00B2333C">
        <w:rPr>
          <w:rFonts w:asciiTheme="minorHAnsi" w:eastAsia="Times New Roman" w:hAnsiTheme="minorHAnsi" w:cs="Calibri Light"/>
          <w:sz w:val="24"/>
          <w:szCs w:val="24"/>
        </w:rPr>
        <w:t>de Serviços Urbanos e Pavimentação.</w:t>
      </w:r>
    </w:p>
    <w:p w14:paraId="020F0DFD" w14:textId="77777777" w:rsidR="00E3476D" w:rsidRPr="00B2333C" w:rsidRDefault="00E3476D">
      <w:pPr>
        <w:spacing w:after="0" w:line="240" w:lineRule="auto"/>
        <w:jc w:val="both"/>
        <w:textAlignment w:val="baseline"/>
        <w:rPr>
          <w:rFonts w:asciiTheme="minorHAnsi" w:eastAsia="Times New Roman" w:hAnsiTheme="minorHAnsi" w:cs="Calibri Light"/>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w:t>
      </w:r>
      <w:r w:rsidRPr="00B2333C">
        <w:rPr>
          <w:rFonts w:asciiTheme="minorHAnsi" w:eastAsia="Times New Roman" w:hAnsiTheme="minorHAnsi" w:cs="Calibri Light"/>
          <w:sz w:val="24"/>
          <w:szCs w:val="24"/>
        </w:rPr>
        <w:t xml:space="preserve">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320B1A" w:rsidRDefault="00E3476D" w:rsidP="00320B1A">
      <w:pPr>
        <w:spacing w:after="0" w:line="240" w:lineRule="auto"/>
        <w:jc w:val="both"/>
        <w:textAlignment w:val="baseline"/>
        <w:rPr>
          <w:rFonts w:asciiTheme="minorHAnsi" w:eastAsia="Times New Roman" w:hAnsiTheme="minorHAnsi" w:cs="Calibri Light"/>
          <w:sz w:val="24"/>
          <w:szCs w:val="24"/>
        </w:rPr>
      </w:pPr>
    </w:p>
    <w:p w14:paraId="301D1FF1" w14:textId="77777777" w:rsidR="00320B1A" w:rsidRPr="00320B1A" w:rsidRDefault="00935D2F" w:rsidP="00320B1A">
      <w:pPr>
        <w:tabs>
          <w:tab w:val="center" w:pos="4252"/>
          <w:tab w:val="right" w:pos="8504"/>
        </w:tabs>
        <w:spacing w:after="0" w:line="240" w:lineRule="auto"/>
        <w:jc w:val="both"/>
        <w:textAlignment w:val="baseline"/>
        <w:rPr>
          <w:rFonts w:ascii="Calibri" w:hAnsi="Calibri"/>
          <w:sz w:val="24"/>
          <w:szCs w:val="24"/>
        </w:rPr>
      </w:pPr>
      <w:r w:rsidRPr="00320B1A">
        <w:rPr>
          <w:rFonts w:asciiTheme="minorHAnsi" w:eastAsia="Times New Roman" w:hAnsiTheme="minorHAnsi" w:cs="Calibri Light"/>
          <w:sz w:val="24"/>
          <w:szCs w:val="24"/>
        </w:rPr>
        <w:t xml:space="preserve">3.1. O valor máximo aceitável deste certame está fixado em </w:t>
      </w:r>
      <w:r w:rsidR="00320B1A" w:rsidRPr="00320B1A">
        <w:rPr>
          <w:rFonts w:ascii="Calibri" w:hAnsi="Calibri"/>
          <w:sz w:val="24"/>
          <w:szCs w:val="24"/>
        </w:rPr>
        <w:t>R$-148.500,00 (Cento e quarenta e oito mil e quinhentos reais).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5AB6DF8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1062"/>
        <w:gridCol w:w="1136"/>
        <w:gridCol w:w="1835"/>
        <w:gridCol w:w="3622"/>
        <w:gridCol w:w="1276"/>
        <w:gridCol w:w="1559"/>
      </w:tblGrid>
      <w:tr w:rsidR="00320B1A" w:rsidRPr="00320B1A" w14:paraId="51969A4C" w14:textId="77777777" w:rsidTr="00320B1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03091DC" w14:textId="77777777" w:rsidR="00320B1A" w:rsidRPr="00320B1A" w:rsidRDefault="00320B1A" w:rsidP="00320B1A">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2587A7E" w14:textId="77777777" w:rsidR="00320B1A" w:rsidRPr="00320B1A" w:rsidRDefault="00320B1A" w:rsidP="00320B1A">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75FF7E3" w14:textId="77777777" w:rsidR="00320B1A" w:rsidRPr="00320B1A" w:rsidRDefault="00320B1A" w:rsidP="00320B1A">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Categoria</w:t>
            </w:r>
          </w:p>
        </w:tc>
        <w:tc>
          <w:tcPr>
            <w:tcW w:w="3622" w:type="dxa"/>
            <w:tcBorders>
              <w:top w:val="single" w:sz="4" w:space="0" w:color="000000"/>
              <w:left w:val="single" w:sz="4" w:space="0" w:color="000000"/>
              <w:bottom w:val="single" w:sz="4" w:space="0" w:color="000000"/>
              <w:right w:val="single" w:sz="4" w:space="0" w:color="000000"/>
            </w:tcBorders>
            <w:shd w:val="clear" w:color="auto" w:fill="FFFFFF"/>
          </w:tcPr>
          <w:p w14:paraId="57B57736" w14:textId="77777777" w:rsidR="00320B1A" w:rsidRPr="00320B1A" w:rsidRDefault="00320B1A" w:rsidP="00320B1A">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7AB48DA" w14:textId="77777777" w:rsidR="00320B1A" w:rsidRPr="00320B1A" w:rsidRDefault="00320B1A" w:rsidP="00320B1A">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16C52A" w14:textId="77777777" w:rsidR="00320B1A" w:rsidRPr="00320B1A" w:rsidRDefault="00320B1A" w:rsidP="00320B1A">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Valor</w:t>
            </w:r>
          </w:p>
        </w:tc>
      </w:tr>
      <w:tr w:rsidR="00320B1A" w:rsidRPr="00320B1A" w14:paraId="534A19DB" w14:textId="77777777" w:rsidTr="00320B1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9AA3EBD" w14:textId="77777777" w:rsidR="00320B1A" w:rsidRPr="00320B1A" w:rsidRDefault="00320B1A" w:rsidP="00320B1A">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1006</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3358611" w14:textId="77777777" w:rsidR="00320B1A" w:rsidRPr="00320B1A" w:rsidRDefault="00320B1A" w:rsidP="00320B1A">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10938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76516DD" w14:textId="77777777" w:rsidR="00320B1A" w:rsidRPr="00320B1A" w:rsidRDefault="00320B1A" w:rsidP="00320B1A">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339030310000</w:t>
            </w:r>
          </w:p>
        </w:tc>
        <w:tc>
          <w:tcPr>
            <w:tcW w:w="3622" w:type="dxa"/>
            <w:tcBorders>
              <w:top w:val="single" w:sz="4" w:space="0" w:color="000000"/>
              <w:left w:val="single" w:sz="4" w:space="0" w:color="000000"/>
              <w:bottom w:val="single" w:sz="4" w:space="0" w:color="000000"/>
              <w:right w:val="single" w:sz="4" w:space="0" w:color="000000"/>
            </w:tcBorders>
            <w:shd w:val="clear" w:color="auto" w:fill="FFFFFF"/>
          </w:tcPr>
          <w:p w14:paraId="6C2AEA35" w14:textId="77777777" w:rsidR="00320B1A" w:rsidRPr="00320B1A" w:rsidRDefault="00320B1A" w:rsidP="00320B1A">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SEMENTES, MUDAS DE PLANTAS E INSUMOS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67EFDC" w14:textId="77777777" w:rsidR="00320B1A" w:rsidRPr="00320B1A" w:rsidRDefault="00320B1A" w:rsidP="00320B1A">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69A775" w14:textId="77777777" w:rsidR="00320B1A" w:rsidRPr="00320B1A" w:rsidRDefault="00320B1A" w:rsidP="00320B1A">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148.500,00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A658D6" w14:textId="7114F209" w:rsidR="0020268D" w:rsidRPr="00530D0E" w:rsidRDefault="0020268D" w:rsidP="0020268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 xml:space="preserve">5.1. A presente licitação estabelece a participação exclusiva de </w:t>
      </w:r>
      <w:bookmarkStart w:id="1" w:name="_Hlk121468491"/>
      <w:r w:rsidRPr="00530D0E">
        <w:rPr>
          <w:rFonts w:asciiTheme="minorHAnsi" w:eastAsia="Times New Roman" w:hAnsiTheme="minorHAnsi" w:cs="Calibri Light"/>
          <w:sz w:val="24"/>
          <w:szCs w:val="24"/>
        </w:rPr>
        <w:t>ME/</w:t>
      </w:r>
      <w:bookmarkStart w:id="2" w:name="_Hlk121468478"/>
      <w:r w:rsidRPr="00530D0E">
        <w:rPr>
          <w:rFonts w:asciiTheme="minorHAnsi" w:eastAsia="Times New Roman" w:hAnsiTheme="minorHAnsi" w:cs="Calibri Light"/>
          <w:sz w:val="24"/>
          <w:szCs w:val="24"/>
        </w:rPr>
        <w:t>EPP</w:t>
      </w:r>
      <w:bookmarkEnd w:id="1"/>
      <w:r w:rsidRPr="00530D0E">
        <w:rPr>
          <w:rFonts w:asciiTheme="minorHAnsi" w:eastAsia="Times New Roman" w:hAnsiTheme="minorHAnsi" w:cs="Calibri Light"/>
          <w:sz w:val="24"/>
          <w:szCs w:val="24"/>
        </w:rPr>
        <w:t>/COOP</w:t>
      </w:r>
      <w:bookmarkEnd w:id="2"/>
      <w:r>
        <w:rPr>
          <w:rFonts w:asciiTheme="minorHAnsi" w:eastAsia="Times New Roman" w:hAnsiTheme="minorHAnsi" w:cs="Calibri Light"/>
          <w:sz w:val="24"/>
          <w:szCs w:val="24"/>
        </w:rPr>
        <w:t xml:space="preserve"> para os itens 1 e 3</w:t>
      </w:r>
      <w:r w:rsidRPr="00530D0E">
        <w:rPr>
          <w:rFonts w:asciiTheme="minorHAnsi" w:eastAsia="Times New Roman" w:hAnsiTheme="minorHAnsi" w:cs="Calibri Light"/>
          <w:sz w:val="24"/>
          <w:szCs w:val="24"/>
        </w:rPr>
        <w:t>, tendo em vista que os valores dos itens são inferiores a R$ 80.000,00</w:t>
      </w:r>
      <w:r>
        <w:rPr>
          <w:rFonts w:asciiTheme="minorHAnsi" w:eastAsia="Times New Roman" w:hAnsiTheme="minorHAnsi" w:cs="Calibri Light"/>
          <w:sz w:val="24"/>
          <w:szCs w:val="24"/>
        </w:rPr>
        <w:t xml:space="preserve">, e estabelece a ampla concorrência para o item 2, uma vez que o valor total da contratação supera </w:t>
      </w:r>
      <w:r w:rsidRPr="00530D0E">
        <w:rPr>
          <w:rFonts w:asciiTheme="minorHAnsi" w:eastAsia="Times New Roman" w:hAnsiTheme="minorHAnsi" w:cs="Calibri Light"/>
          <w:sz w:val="24"/>
          <w:szCs w:val="24"/>
        </w:rPr>
        <w:t>R$ 80.000,00.</w:t>
      </w:r>
    </w:p>
    <w:p w14:paraId="41AAC277" w14:textId="77777777" w:rsidR="0020268D" w:rsidRPr="00530D0E" w:rsidRDefault="0020268D" w:rsidP="0020268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F315F6" w14:textId="5C4BE7AD" w:rsidR="0020268D" w:rsidRPr="00530D0E" w:rsidRDefault="0020268D" w:rsidP="0020268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5.</w:t>
      </w:r>
      <w:r>
        <w:rPr>
          <w:rFonts w:asciiTheme="minorHAnsi" w:eastAsia="Times New Roman" w:hAnsiTheme="minorHAnsi" w:cs="Calibri Light"/>
          <w:sz w:val="24"/>
          <w:szCs w:val="24"/>
        </w:rPr>
        <w:t>2</w:t>
      </w:r>
      <w:r w:rsidRPr="00530D0E">
        <w:rPr>
          <w:rFonts w:asciiTheme="minorHAnsi" w:eastAsia="Times New Roman" w:hAnsiTheme="minorHAnsi" w:cs="Calibri Light"/>
          <w:sz w:val="24"/>
          <w:szCs w:val="24"/>
        </w:rPr>
        <w:t xml:space="preserve">. </w:t>
      </w:r>
      <w:r w:rsidR="001C7491">
        <w:rPr>
          <w:rFonts w:asciiTheme="minorHAnsi" w:eastAsia="Times New Roman" w:hAnsiTheme="minorHAnsi" w:cs="Calibri Light"/>
          <w:sz w:val="24"/>
          <w:szCs w:val="24"/>
        </w:rPr>
        <w:t xml:space="preserve">A </w:t>
      </w:r>
      <w:r w:rsidRPr="00530D0E">
        <w:rPr>
          <w:rFonts w:asciiTheme="minorHAnsi" w:eastAsia="Times New Roman" w:hAnsiTheme="minorHAnsi" w:cs="Calibri Light"/>
          <w:sz w:val="24"/>
          <w:szCs w:val="24"/>
        </w:rPr>
        <w:t>participação exclusiva de ME/EPP/COOP</w:t>
      </w:r>
      <w:r>
        <w:rPr>
          <w:rFonts w:asciiTheme="minorHAnsi" w:eastAsia="Times New Roman" w:hAnsiTheme="minorHAnsi" w:cs="Calibri Light"/>
          <w:sz w:val="24"/>
          <w:szCs w:val="24"/>
        </w:rPr>
        <w:t xml:space="preserve"> para os itens 1 e 3 </w:t>
      </w:r>
      <w:r w:rsidRPr="00530D0E">
        <w:rPr>
          <w:rFonts w:asciiTheme="minorHAnsi" w:eastAsia="Times New Roman" w:hAnsiTheme="minorHAnsi" w:cs="Calibri Light"/>
          <w:sz w:val="24"/>
          <w:szCs w:val="24"/>
        </w:rPr>
        <w:t>não exclu</w:t>
      </w:r>
      <w:r w:rsidR="001C7491">
        <w:rPr>
          <w:rFonts w:asciiTheme="minorHAnsi" w:eastAsia="Times New Roman" w:hAnsiTheme="minorHAnsi" w:cs="Calibri Light"/>
          <w:sz w:val="24"/>
          <w:szCs w:val="24"/>
        </w:rPr>
        <w:t>i</w:t>
      </w:r>
      <w:r w:rsidRPr="00530D0E">
        <w:rPr>
          <w:rFonts w:asciiTheme="minorHAnsi" w:eastAsia="Times New Roman" w:hAnsiTheme="minorHAnsi" w:cs="Calibri Light"/>
          <w:sz w:val="24"/>
          <w:szCs w:val="24"/>
        </w:rPr>
        <w:t xml:space="preserve"> a possibilidade de regularização fiscal e trabalhista tardia prevista no art. 43 da LC nº 123/06.</w:t>
      </w:r>
    </w:p>
    <w:p w14:paraId="7251A07F" w14:textId="77777777" w:rsidR="0020268D" w:rsidRDefault="0020268D"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24C672E" w14:textId="3B9F314C"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w:t>
      </w:r>
      <w:r w:rsidR="0020268D">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 ampla concorrência </w:t>
      </w:r>
      <w:r w:rsidR="0020268D">
        <w:rPr>
          <w:rFonts w:asciiTheme="minorHAnsi" w:eastAsia="Times New Roman" w:hAnsiTheme="minorHAnsi" w:cs="Calibri Light"/>
          <w:sz w:val="24"/>
          <w:szCs w:val="24"/>
        </w:rPr>
        <w:t>para o item 2</w:t>
      </w:r>
      <w:r w:rsidRPr="004041C5">
        <w:rPr>
          <w:rFonts w:asciiTheme="minorHAnsi" w:eastAsia="Times New Roman" w:hAnsiTheme="minorHAnsi" w:cs="Calibri Light"/>
          <w:sz w:val="24"/>
          <w:szCs w:val="24"/>
        </w:rPr>
        <w:t xml:space="preserve">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Pr="001C7491"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Pr="001C7491" w:rsidRDefault="00935D2F">
      <w:pPr>
        <w:spacing w:after="0" w:line="240" w:lineRule="auto"/>
        <w:ind w:left="567"/>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Pr="001C7491"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1C7491" w:rsidRDefault="00935D2F">
      <w:pPr>
        <w:spacing w:after="0" w:line="240" w:lineRule="auto"/>
        <w:ind w:left="567"/>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1C7491"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Pr="001C7491" w:rsidRDefault="00935D2F">
      <w:pPr>
        <w:spacing w:after="0" w:line="240" w:lineRule="auto"/>
        <w:ind w:left="284"/>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Pr="001C7491"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Pr="001C7491" w:rsidRDefault="00935D2F">
      <w:pPr>
        <w:spacing w:after="0" w:line="240" w:lineRule="auto"/>
        <w:ind w:left="284"/>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Pr="001C7491"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 xml:space="preserve">8.3.4. Que inexistem fatos impeditivos </w:t>
      </w:r>
      <w:r>
        <w:rPr>
          <w:rFonts w:asciiTheme="minorHAnsi" w:eastAsia="Times New Roman" w:hAnsiTheme="minorHAnsi" w:cs="Calibri Light"/>
          <w:sz w:val="24"/>
          <w:szCs w:val="24"/>
        </w:rPr>
        <w:t>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7A401566" w:rsidR="00E3476D" w:rsidRPr="000E10E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0E10E1">
        <w:rPr>
          <w:rFonts w:asciiTheme="minorHAnsi" w:eastAsia="Times New Roman" w:hAnsiTheme="minorHAnsi" w:cs="Calibri Light"/>
          <w:sz w:val="24"/>
          <w:szCs w:val="24"/>
        </w:rPr>
        <w:t xml:space="preserve">1. As Licitantes encaminharão, exclusivamente por meio do sítio </w:t>
      </w:r>
      <w:hyperlink r:id="rId12">
        <w:r w:rsidRPr="000E10E1">
          <w:rPr>
            <w:rStyle w:val="LinkdaInternet"/>
            <w:rFonts w:asciiTheme="minorHAnsi" w:eastAsia="Times New Roman" w:hAnsiTheme="minorHAnsi" w:cs="Calibri Light"/>
            <w:color w:val="auto"/>
            <w:sz w:val="24"/>
            <w:szCs w:val="24"/>
          </w:rPr>
          <w:t>https://www.gov.br/compras/pt-br/</w:t>
        </w:r>
      </w:hyperlink>
      <w:r w:rsidRPr="000E10E1">
        <w:rPr>
          <w:rFonts w:asciiTheme="minorHAnsi" w:eastAsia="Times New Roman" w:hAnsiTheme="minorHAnsi" w:cs="Calibri Light"/>
          <w:sz w:val="24"/>
          <w:szCs w:val="24"/>
        </w:rPr>
        <w:t>,</w:t>
      </w:r>
      <w:r w:rsidR="00ED5F89" w:rsidRPr="000E10E1">
        <w:rPr>
          <w:rFonts w:asciiTheme="minorHAnsi" w:eastAsia="Times New Roman" w:hAnsiTheme="minorHAnsi" w:cs="Calibri Light"/>
          <w:sz w:val="24"/>
          <w:szCs w:val="24"/>
        </w:rPr>
        <w:t xml:space="preserve"> </w:t>
      </w:r>
      <w:r w:rsidRPr="000E10E1">
        <w:rPr>
          <w:rFonts w:asciiTheme="minorHAnsi" w:eastAsia="Times New Roman" w:hAnsiTheme="minorHAnsi" w:cs="Calibri Light"/>
          <w:b/>
          <w:sz w:val="24"/>
          <w:szCs w:val="24"/>
          <w:u w:val="single"/>
        </w:rPr>
        <w:t xml:space="preserve">ATÉ ÀS </w:t>
      </w:r>
      <w:r w:rsidR="000E10E1" w:rsidRPr="000E10E1">
        <w:rPr>
          <w:rFonts w:asciiTheme="minorHAnsi" w:eastAsia="Times New Roman" w:hAnsiTheme="minorHAnsi" w:cs="Calibri Light"/>
          <w:b/>
          <w:sz w:val="24"/>
          <w:szCs w:val="24"/>
          <w:u w:val="single"/>
        </w:rPr>
        <w:t xml:space="preserve">08H15MIN DO DIA 16 DE NOVEMBRO </w:t>
      </w:r>
      <w:r w:rsidRPr="000E10E1">
        <w:rPr>
          <w:rFonts w:asciiTheme="minorHAnsi" w:eastAsia="Times New Roman" w:hAnsiTheme="minorHAnsi" w:cs="Calibri Light"/>
          <w:b/>
          <w:sz w:val="24"/>
          <w:szCs w:val="24"/>
          <w:u w:val="single"/>
        </w:rPr>
        <w:t>DE 202</w:t>
      </w:r>
      <w:r w:rsidR="00947EC8" w:rsidRPr="000E10E1">
        <w:rPr>
          <w:rFonts w:asciiTheme="minorHAnsi" w:eastAsia="Times New Roman" w:hAnsiTheme="minorHAnsi" w:cs="Calibri Light"/>
          <w:b/>
          <w:sz w:val="24"/>
          <w:szCs w:val="24"/>
          <w:u w:val="single"/>
        </w:rPr>
        <w:t>3</w:t>
      </w:r>
      <w:r w:rsidRPr="000E10E1">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0E10E1"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E10E1">
        <w:rPr>
          <w:rFonts w:asciiTheme="minorHAnsi" w:eastAsia="Times New Roman" w:hAnsiTheme="minorHAnsi" w:cs="Calibri Light"/>
          <w:sz w:val="24"/>
          <w:szCs w:val="24"/>
        </w:rPr>
        <w:t>9.2. Concomitantemente com a proposta</w:t>
      </w:r>
      <w:r>
        <w:rPr>
          <w:rFonts w:asciiTheme="minorHAnsi" w:eastAsia="Times New Roman" w:hAnsiTheme="minorHAnsi" w:cs="Calibri Light"/>
          <w:sz w:val="24"/>
          <w:szCs w:val="24"/>
        </w:rPr>
        <w:t>,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Pr="001C749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9.4. O envio da proposta, acompanhada dos documentos de habilitação exigidos no edital, ocorrerá por meio de chave de acesso e </w:t>
      </w:r>
      <w:r w:rsidRPr="001C7491">
        <w:rPr>
          <w:rFonts w:asciiTheme="minorHAnsi" w:eastAsia="Times New Roman" w:hAnsiTheme="minorHAnsi" w:cs="Calibri Light"/>
          <w:sz w:val="24"/>
          <w:szCs w:val="24"/>
        </w:rPr>
        <w:t>senha.</w:t>
      </w:r>
    </w:p>
    <w:p w14:paraId="69DE7FE7" w14:textId="77777777" w:rsidR="00E3476D" w:rsidRPr="001C7491"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1C7491" w:rsidRDefault="00935D2F">
      <w:pPr>
        <w:spacing w:after="0" w:line="240" w:lineRule="auto"/>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1C7491"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C7491">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w:t>
      </w:r>
      <w:r>
        <w:rPr>
          <w:rFonts w:asciiTheme="minorHAnsi" w:eastAsia="Times New Roman" w:hAnsiTheme="minorHAnsi" w:cs="Calibri Light"/>
          <w:sz w:val="24"/>
          <w:szCs w:val="24"/>
        </w:rPr>
        <w:t xml:space="preserve">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547F6C" w14:textId="6703CA30" w:rsidR="00E3476D" w:rsidRDefault="00935D2F" w:rsidP="001C7491">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502B424F" w14:textId="77777777" w:rsidR="001C7491" w:rsidRDefault="001C7491" w:rsidP="001C7491">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F952CB"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sob alegação de </w:t>
      </w:r>
      <w:r w:rsidRPr="00F952CB">
        <w:rPr>
          <w:rFonts w:asciiTheme="minorHAnsi" w:eastAsia="Times New Roman" w:hAnsiTheme="minorHAnsi" w:cs="Calibri Light"/>
          <w:sz w:val="24"/>
          <w:szCs w:val="24"/>
        </w:rPr>
        <w:t>erro, omissão ou qualquer outro pretexto.</w:t>
      </w:r>
    </w:p>
    <w:p w14:paraId="74949066" w14:textId="77777777" w:rsidR="00E3476D" w:rsidRPr="00F952CB"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F952CB" w:rsidRDefault="00935D2F">
      <w:pPr>
        <w:spacing w:after="0" w:line="240" w:lineRule="auto"/>
        <w:jc w:val="both"/>
        <w:textAlignment w:val="baseline"/>
        <w:rPr>
          <w:rFonts w:asciiTheme="minorHAnsi" w:eastAsia="Times New Roman" w:hAnsiTheme="minorHAnsi" w:cs="Calibri Light"/>
          <w:sz w:val="24"/>
          <w:szCs w:val="24"/>
        </w:rPr>
      </w:pPr>
      <w:r w:rsidRPr="00F952CB">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F952CB" w:rsidRDefault="00E3476D">
      <w:pPr>
        <w:spacing w:after="0" w:line="240" w:lineRule="auto"/>
        <w:jc w:val="both"/>
        <w:textAlignment w:val="baseline"/>
        <w:rPr>
          <w:rFonts w:asciiTheme="minorHAnsi" w:eastAsia="Times New Roman" w:hAnsiTheme="minorHAnsi" w:cs="Calibri Light"/>
          <w:sz w:val="24"/>
          <w:szCs w:val="24"/>
        </w:rPr>
      </w:pPr>
    </w:p>
    <w:p w14:paraId="0E6AD59D" w14:textId="7680446B" w:rsidR="00E3476D" w:rsidRPr="00F952CB"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952CB">
        <w:rPr>
          <w:rFonts w:asciiTheme="minorHAnsi" w:eastAsia="Times New Roman" w:hAnsiTheme="minorHAnsi" w:cs="Calibri Light"/>
          <w:sz w:val="24"/>
          <w:szCs w:val="24"/>
        </w:rPr>
        <w:t>10.6. As Licitantes poderão cotar somente os itens que forem de seu interesse</w:t>
      </w:r>
      <w:r w:rsidR="001072B6" w:rsidRPr="00F952CB">
        <w:rPr>
          <w:rFonts w:asciiTheme="minorHAnsi" w:eastAsia="Times New Roman" w:hAnsiTheme="minorHAnsi" w:cs="Calibri Light"/>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0E10E1"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0E10E1" w:rsidRDefault="00935D2F" w:rsidP="006D6668">
      <w:pPr>
        <w:spacing w:after="0" w:line="240" w:lineRule="auto"/>
        <w:jc w:val="both"/>
        <w:textAlignment w:val="baseline"/>
        <w:rPr>
          <w:rFonts w:asciiTheme="minorHAnsi" w:eastAsia="Times New Roman" w:hAnsiTheme="minorHAnsi" w:cs="Calibri Light"/>
          <w:sz w:val="24"/>
          <w:szCs w:val="24"/>
        </w:rPr>
      </w:pPr>
      <w:r w:rsidRPr="000E10E1">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0E10E1" w:rsidRDefault="00E3476D">
      <w:pPr>
        <w:spacing w:after="0" w:line="240" w:lineRule="auto"/>
        <w:jc w:val="both"/>
        <w:textAlignment w:val="baseline"/>
        <w:rPr>
          <w:rFonts w:asciiTheme="minorHAnsi" w:eastAsia="Times New Roman" w:hAnsiTheme="minorHAnsi" w:cs="Calibri Light"/>
          <w:sz w:val="24"/>
          <w:szCs w:val="24"/>
        </w:rPr>
      </w:pPr>
    </w:p>
    <w:p w14:paraId="056CF87E" w14:textId="1E0A7778" w:rsidR="00E3476D" w:rsidRPr="000E10E1" w:rsidRDefault="00935D2F">
      <w:pPr>
        <w:spacing w:after="0" w:line="240" w:lineRule="auto"/>
        <w:jc w:val="both"/>
        <w:textAlignment w:val="baseline"/>
        <w:rPr>
          <w:rFonts w:asciiTheme="minorHAnsi" w:eastAsia="Times New Roman" w:hAnsiTheme="minorHAnsi" w:cs="Calibri Light"/>
          <w:sz w:val="24"/>
          <w:szCs w:val="24"/>
        </w:rPr>
      </w:pPr>
      <w:bookmarkStart w:id="3" w:name="_Hlk117764349"/>
      <w:r w:rsidRPr="000E10E1">
        <w:rPr>
          <w:rFonts w:asciiTheme="minorHAnsi" w:eastAsia="Times New Roman" w:hAnsiTheme="minorHAnsi" w:cs="Calibri Light"/>
          <w:sz w:val="24"/>
          <w:szCs w:val="24"/>
        </w:rPr>
        <w:t>11.1.</w:t>
      </w:r>
      <w:r w:rsidR="00A60F46" w:rsidRPr="000E10E1">
        <w:rPr>
          <w:rFonts w:asciiTheme="minorHAnsi" w:eastAsia="Times New Roman" w:hAnsiTheme="minorHAnsi" w:cs="Calibri Light"/>
          <w:b/>
          <w:bCs/>
          <w:sz w:val="24"/>
          <w:szCs w:val="24"/>
        </w:rPr>
        <w:t xml:space="preserve"> </w:t>
      </w:r>
      <w:r w:rsidR="00402C69" w:rsidRPr="000E10E1">
        <w:rPr>
          <w:rFonts w:asciiTheme="minorHAnsi" w:eastAsia="Times New Roman" w:hAnsiTheme="minorHAnsi" w:cs="Calibri Light"/>
          <w:b/>
          <w:bCs/>
          <w:sz w:val="24"/>
          <w:szCs w:val="24"/>
          <w:u w:val="single"/>
        </w:rPr>
        <w:t xml:space="preserve">A PARTIR DAS </w:t>
      </w:r>
      <w:r w:rsidR="000E10E1" w:rsidRPr="000E10E1">
        <w:rPr>
          <w:rFonts w:asciiTheme="minorHAnsi" w:eastAsia="Times New Roman" w:hAnsiTheme="minorHAnsi" w:cs="Calibri Light"/>
          <w:b/>
          <w:sz w:val="24"/>
          <w:szCs w:val="24"/>
          <w:u w:val="single"/>
        </w:rPr>
        <w:t xml:space="preserve">08H15MIN DO DIA 16 DE NOVEMBRO </w:t>
      </w:r>
      <w:r w:rsidR="00011010" w:rsidRPr="000E10E1">
        <w:rPr>
          <w:rFonts w:asciiTheme="minorHAnsi" w:eastAsia="Times New Roman" w:hAnsiTheme="minorHAnsi" w:cs="Calibri Light"/>
          <w:b/>
          <w:bCs/>
          <w:sz w:val="24"/>
          <w:szCs w:val="24"/>
          <w:u w:val="single"/>
        </w:rPr>
        <w:t>DE 2023</w:t>
      </w:r>
      <w:r w:rsidRPr="000E10E1">
        <w:rPr>
          <w:rFonts w:asciiTheme="minorHAnsi" w:eastAsia="Times New Roman" w:hAnsiTheme="minorHAnsi" w:cs="Calibri Light"/>
          <w:sz w:val="24"/>
          <w:szCs w:val="24"/>
        </w:rPr>
        <w:t xml:space="preserve">, horário de Brasília - DF, a sessão pública na internet, no sítio eletrônico </w:t>
      </w:r>
      <w:hyperlink r:id="rId13">
        <w:r w:rsidRPr="000E10E1">
          <w:rPr>
            <w:rStyle w:val="LinkdaInternet"/>
            <w:rFonts w:asciiTheme="minorHAnsi" w:eastAsia="Times New Roman" w:hAnsiTheme="minorHAnsi" w:cs="Calibri Light"/>
            <w:color w:val="auto"/>
            <w:sz w:val="24"/>
            <w:szCs w:val="24"/>
          </w:rPr>
          <w:t>https://www.gov.br/compras/pt-br/</w:t>
        </w:r>
      </w:hyperlink>
      <w:r w:rsidRPr="000E10E1">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0E10E1"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E10E1">
        <w:rPr>
          <w:rFonts w:asciiTheme="minorHAnsi" w:eastAsia="Times New Roman" w:hAnsiTheme="minorHAnsi" w:cs="Calibri Light"/>
          <w:sz w:val="24"/>
          <w:szCs w:val="24"/>
        </w:rPr>
        <w:t xml:space="preserve">11.2. A comunicação entre o pregoeiro e as Licitantes ocorrerá exclusivamente mediante troca de mensagens, em campo próprio do </w:t>
      </w:r>
      <w:r>
        <w:rPr>
          <w:rFonts w:asciiTheme="minorHAnsi" w:eastAsia="Times New Roman" w:hAnsiTheme="minorHAnsi" w:cs="Calibri Light"/>
          <w:sz w:val="24"/>
          <w:szCs w:val="24"/>
        </w:rPr>
        <w:t>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F952CB"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11.6. Iniciada a </w:t>
      </w:r>
      <w:r w:rsidRPr="00F952CB">
        <w:rPr>
          <w:rFonts w:asciiTheme="minorHAnsi" w:eastAsia="Times New Roman" w:hAnsiTheme="minorHAnsi" w:cs="Calibri Light"/>
          <w:sz w:val="24"/>
          <w:szCs w:val="24"/>
        </w:rPr>
        <w:t>etapa competitiva, os licitantes deverão encaminhar lances exclusivamente por meio do sistema eletrônico, sendo imediatamente informados do seu recebimento e do valor consignado no registro.</w:t>
      </w:r>
    </w:p>
    <w:p w14:paraId="1A507717" w14:textId="77777777" w:rsidR="00E3476D" w:rsidRPr="00F952CB"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F952CB" w:rsidRDefault="00935D2F">
      <w:pPr>
        <w:spacing w:after="0" w:line="240" w:lineRule="auto"/>
        <w:ind w:left="284"/>
        <w:jc w:val="both"/>
        <w:textAlignment w:val="baseline"/>
        <w:rPr>
          <w:rFonts w:asciiTheme="minorHAnsi" w:eastAsia="Times New Roman" w:hAnsiTheme="minorHAnsi" w:cs="Calibri Light"/>
          <w:sz w:val="24"/>
          <w:szCs w:val="24"/>
        </w:rPr>
      </w:pPr>
      <w:r w:rsidRPr="00F952CB">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F952CB">
        <w:rPr>
          <w:rFonts w:asciiTheme="minorHAnsi" w:eastAsia="Times New Roman" w:hAnsiTheme="minorHAnsi" w:cs="Calibri Light"/>
          <w:sz w:val="24"/>
          <w:szCs w:val="24"/>
        </w:rPr>
        <w:t>.</w:t>
      </w:r>
    </w:p>
    <w:p w14:paraId="3333F326" w14:textId="77777777" w:rsidR="00E3476D" w:rsidRPr="00F952CB"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F952CB"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F952CB">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F952CB"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Pr="00F952CB" w:rsidRDefault="00935D2F">
      <w:pPr>
        <w:spacing w:after="0" w:line="240" w:lineRule="auto"/>
        <w:ind w:left="284"/>
        <w:jc w:val="both"/>
        <w:textAlignment w:val="baseline"/>
        <w:rPr>
          <w:rFonts w:asciiTheme="minorHAnsi" w:eastAsia="Times New Roman" w:hAnsiTheme="minorHAnsi" w:cs="Calibri Light"/>
          <w:sz w:val="24"/>
          <w:szCs w:val="24"/>
        </w:rPr>
      </w:pPr>
      <w:r w:rsidRPr="00F952CB">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F952CB"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Pr="00F952CB" w:rsidRDefault="00E3476D">
      <w:pPr>
        <w:spacing w:after="0" w:line="240" w:lineRule="auto"/>
        <w:jc w:val="both"/>
        <w:textAlignment w:val="baseline"/>
        <w:rPr>
          <w:rFonts w:asciiTheme="minorHAnsi" w:eastAsia="Times New Roman" w:hAnsiTheme="minorHAnsi" w:cs="Calibri Light"/>
          <w:sz w:val="24"/>
          <w:szCs w:val="24"/>
        </w:rPr>
      </w:pPr>
    </w:p>
    <w:p w14:paraId="14604100" w14:textId="5611DCC1" w:rsidR="00E3476D" w:rsidRPr="00F952CB" w:rsidRDefault="00935D2F">
      <w:pPr>
        <w:spacing w:after="0" w:line="240" w:lineRule="auto"/>
        <w:jc w:val="both"/>
        <w:textAlignment w:val="baseline"/>
        <w:rPr>
          <w:rFonts w:asciiTheme="minorHAnsi" w:eastAsia="Times New Roman" w:hAnsiTheme="minorHAnsi" w:cs="Calibri Light"/>
          <w:bCs/>
          <w:sz w:val="24"/>
          <w:szCs w:val="24"/>
        </w:rPr>
      </w:pPr>
      <w:r w:rsidRPr="00F952CB">
        <w:rPr>
          <w:rFonts w:asciiTheme="minorHAnsi" w:eastAsia="Times New Roman" w:hAnsiTheme="minorHAnsi" w:cs="Calibri Light"/>
          <w:bCs/>
          <w:sz w:val="24"/>
          <w:szCs w:val="24"/>
        </w:rPr>
        <w:t>11.9. O intervalo mínimo de diferença de valores entre os lances, que incidirá tanto em relação aos lances intermediários quanto em relação à proposta que cobrir a melhor oferta deverá ser de R$</w:t>
      </w:r>
      <w:r w:rsidR="00F952CB" w:rsidRPr="00F952CB">
        <w:rPr>
          <w:rFonts w:asciiTheme="minorHAnsi" w:eastAsia="Times New Roman" w:hAnsiTheme="minorHAnsi" w:cs="Calibri Light"/>
          <w:bCs/>
          <w:sz w:val="24"/>
          <w:szCs w:val="24"/>
        </w:rPr>
        <w:t>-0,</w:t>
      </w:r>
      <w:r w:rsidR="00EA760D">
        <w:rPr>
          <w:rFonts w:asciiTheme="minorHAnsi" w:eastAsia="Times New Roman" w:hAnsiTheme="minorHAnsi" w:cs="Calibri Light"/>
          <w:bCs/>
          <w:sz w:val="24"/>
          <w:szCs w:val="24"/>
        </w:rPr>
        <w:t>10</w:t>
      </w:r>
      <w:r w:rsidRPr="00F952CB">
        <w:rPr>
          <w:rFonts w:asciiTheme="minorHAnsi" w:eastAsia="Times New Roman" w:hAnsiTheme="minorHAnsi" w:cs="Calibri Light"/>
          <w:bCs/>
          <w:sz w:val="24"/>
          <w:szCs w:val="24"/>
        </w:rPr>
        <w:t xml:space="preserve"> (</w:t>
      </w:r>
      <w:r w:rsidR="00EA760D">
        <w:rPr>
          <w:rFonts w:asciiTheme="minorHAnsi" w:eastAsia="Times New Roman" w:hAnsiTheme="minorHAnsi" w:cs="Calibri Light"/>
          <w:bCs/>
          <w:sz w:val="24"/>
          <w:szCs w:val="24"/>
        </w:rPr>
        <w:t>dez</w:t>
      </w:r>
      <w:r w:rsidR="00F952CB" w:rsidRPr="00F952CB">
        <w:rPr>
          <w:rFonts w:asciiTheme="minorHAnsi" w:eastAsia="Times New Roman" w:hAnsiTheme="minorHAnsi" w:cs="Calibri Light"/>
          <w:bCs/>
          <w:sz w:val="24"/>
          <w:szCs w:val="24"/>
        </w:rPr>
        <w:t xml:space="preserve"> </w:t>
      </w:r>
      <w:r w:rsidR="00F22580" w:rsidRPr="00F952CB">
        <w:rPr>
          <w:rFonts w:asciiTheme="minorHAnsi" w:eastAsia="Times New Roman" w:hAnsiTheme="minorHAnsi" w:cs="Calibri Light"/>
          <w:bCs/>
          <w:sz w:val="24"/>
          <w:szCs w:val="24"/>
        </w:rPr>
        <w:t>centavos</w:t>
      </w:r>
      <w:r w:rsidRPr="00F952CB">
        <w:rPr>
          <w:rFonts w:asciiTheme="minorHAnsi" w:eastAsia="Times New Roman" w:hAnsiTheme="minorHAnsi" w:cs="Calibri Light"/>
          <w:bCs/>
          <w:sz w:val="24"/>
          <w:szCs w:val="24"/>
        </w:rPr>
        <w:t>).</w:t>
      </w:r>
    </w:p>
    <w:p w14:paraId="4BAA502D" w14:textId="77777777" w:rsidR="00E3476D" w:rsidRPr="00F952CB"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952CB">
        <w:rPr>
          <w:rFonts w:asciiTheme="minorHAnsi" w:eastAsia="Times New Roman" w:hAnsiTheme="minorHAnsi" w:cs="Calibri Light"/>
          <w:sz w:val="24"/>
          <w:szCs w:val="24"/>
        </w:rPr>
        <w:t xml:space="preserve">11.10. Será adotado para o envio de lances no pregão eletrônico o MODO DE DISPUTA “ABERTO”, em que as Licitantes apresentarão </w:t>
      </w:r>
      <w:r>
        <w:rPr>
          <w:rFonts w:asciiTheme="minorHAnsi" w:eastAsia="Times New Roman" w:hAnsiTheme="minorHAnsi" w:cs="Calibri Light"/>
          <w:sz w:val="24"/>
          <w:szCs w:val="24"/>
        </w:rPr>
        <w:t>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w:t>
      </w:r>
      <w:r w:rsidRPr="008B4D91">
        <w:rPr>
          <w:rFonts w:asciiTheme="minorHAnsi" w:eastAsia="Times New Roman" w:hAnsiTheme="minorHAnsi" w:cs="Calibri Light"/>
          <w:sz w:val="24"/>
          <w:szCs w:val="24"/>
        </w:rPr>
        <w:t xml:space="preserve">comunicação do fato pelo pregoeiro aos participantes, no sítio eletrônico utilizado para divulgação. </w:t>
      </w:r>
    </w:p>
    <w:p w14:paraId="68E75E9A"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8B4D91" w:rsidRDefault="00935D2F">
      <w:pPr>
        <w:spacing w:after="0" w:line="240" w:lineRule="auto"/>
        <w:ind w:left="284"/>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8B4D91"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8B4D91" w:rsidRDefault="00935D2F">
      <w:pPr>
        <w:spacing w:after="0" w:line="240" w:lineRule="auto"/>
        <w:ind w:left="284"/>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8B4D91"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8B4D91" w:rsidRDefault="00935D2F">
      <w:pPr>
        <w:spacing w:after="0" w:line="240" w:lineRule="auto"/>
        <w:ind w:left="284"/>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8B4D91"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8B4D91" w:rsidRDefault="00935D2F">
      <w:pPr>
        <w:spacing w:after="0" w:line="240" w:lineRule="auto"/>
        <w:ind w:left="284"/>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3"/>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4" w:name="_Hlk117764730"/>
      <w:r>
        <w:rPr>
          <w:rFonts w:asciiTheme="minorHAnsi" w:hAnsiTheme="minorHAnsi"/>
          <w:sz w:val="24"/>
          <w:szCs w:val="24"/>
        </w:rPr>
        <w:t>através do sistema</w:t>
      </w:r>
      <w:bookmarkEnd w:id="4"/>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Pr="008B4D91" w:rsidRDefault="00E3476D">
      <w:pPr>
        <w:spacing w:after="0" w:line="240" w:lineRule="auto"/>
        <w:ind w:left="284"/>
        <w:jc w:val="both"/>
        <w:rPr>
          <w:rFonts w:asciiTheme="minorHAnsi" w:hAnsiTheme="minorHAnsi"/>
          <w:sz w:val="24"/>
          <w:szCs w:val="24"/>
        </w:rPr>
      </w:pPr>
    </w:p>
    <w:p w14:paraId="2A54CD9F" w14:textId="77777777" w:rsidR="00E3476D" w:rsidRPr="008B4D91" w:rsidRDefault="00935D2F">
      <w:pPr>
        <w:spacing w:after="0" w:line="240" w:lineRule="auto"/>
        <w:ind w:left="284"/>
        <w:jc w:val="both"/>
        <w:rPr>
          <w:rFonts w:asciiTheme="minorHAnsi" w:hAnsiTheme="minorHAnsi"/>
          <w:sz w:val="24"/>
          <w:szCs w:val="24"/>
        </w:rPr>
      </w:pPr>
      <w:r w:rsidRPr="008B4D91">
        <w:rPr>
          <w:rFonts w:asciiTheme="minorHAnsi" w:hAnsiTheme="minorHAnsi"/>
          <w:sz w:val="24"/>
          <w:szCs w:val="24"/>
        </w:rPr>
        <w:t>12.1.6. Conter os preços unitários e totais dos itens, com duas casas decimais, readequados ao último lance ofertado;</w:t>
      </w:r>
    </w:p>
    <w:p w14:paraId="4E6871DA" w14:textId="77777777" w:rsidR="00E3476D" w:rsidRPr="008B4D91" w:rsidRDefault="00E3476D" w:rsidP="008B4D91">
      <w:pPr>
        <w:spacing w:after="0" w:line="240" w:lineRule="auto"/>
        <w:jc w:val="both"/>
        <w:rPr>
          <w:rFonts w:asciiTheme="minorHAnsi" w:hAnsiTheme="minorHAnsi"/>
          <w:sz w:val="24"/>
          <w:szCs w:val="24"/>
        </w:rPr>
      </w:pPr>
      <w:bookmarkStart w:id="5" w:name="_Hlk117764762"/>
    </w:p>
    <w:p w14:paraId="370B11B6" w14:textId="7E1D69E0" w:rsidR="00E3476D" w:rsidRPr="008B4D91" w:rsidRDefault="00935D2F" w:rsidP="008B4D91">
      <w:pPr>
        <w:spacing w:after="0" w:line="240" w:lineRule="auto"/>
        <w:ind w:left="284"/>
        <w:jc w:val="both"/>
        <w:rPr>
          <w:rFonts w:asciiTheme="minorHAnsi" w:eastAsia="Times New Roman" w:hAnsiTheme="minorHAnsi" w:cs="Calibri Light"/>
          <w:sz w:val="24"/>
          <w:szCs w:val="24"/>
        </w:rPr>
      </w:pPr>
      <w:r w:rsidRPr="008B4D91">
        <w:rPr>
          <w:rFonts w:asciiTheme="minorHAnsi" w:hAnsiTheme="minorHAnsi"/>
          <w:sz w:val="24"/>
          <w:szCs w:val="24"/>
        </w:rPr>
        <w:t>12.1.</w:t>
      </w:r>
      <w:r w:rsidR="008B4D91" w:rsidRPr="008B4D91">
        <w:rPr>
          <w:rFonts w:asciiTheme="minorHAnsi" w:hAnsiTheme="minorHAnsi"/>
          <w:sz w:val="24"/>
          <w:szCs w:val="24"/>
        </w:rPr>
        <w:t>7</w:t>
      </w:r>
      <w:r w:rsidRPr="008B4D91">
        <w:rPr>
          <w:rFonts w:asciiTheme="minorHAnsi" w:hAnsiTheme="minorHAnsi"/>
          <w:sz w:val="24"/>
          <w:szCs w:val="24"/>
        </w:rPr>
        <w:t xml:space="preserve">. </w:t>
      </w:r>
      <w:r w:rsidRPr="008B4D91">
        <w:rPr>
          <w:rFonts w:asciiTheme="minorHAnsi" w:eastAsia="Times New Roman" w:hAnsiTheme="minorHAnsi" w:cs="Calibri Light"/>
          <w:sz w:val="24"/>
          <w:szCs w:val="24"/>
        </w:rPr>
        <w:t>A Licitante vencedora deverá, caso necessário para complementar as informações constantes na proposta,</w:t>
      </w:r>
      <w:r w:rsidR="00153E7F" w:rsidRPr="008B4D91">
        <w:rPr>
          <w:rFonts w:asciiTheme="minorHAnsi" w:eastAsia="Times New Roman" w:hAnsiTheme="minorHAnsi" w:cs="Calibri Light"/>
          <w:sz w:val="24"/>
          <w:szCs w:val="24"/>
        </w:rPr>
        <w:t xml:space="preserve"> encaminhar</w:t>
      </w:r>
      <w:r w:rsidRPr="008B4D91">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8B4D91">
        <w:rPr>
          <w:rFonts w:asciiTheme="minorHAnsi" w:eastAsia="Times New Roman" w:hAnsiTheme="minorHAnsi" w:cs="Calibri Light"/>
          <w:sz w:val="24"/>
          <w:szCs w:val="24"/>
        </w:rPr>
        <w:t>a</w:t>
      </w:r>
      <w:r w:rsidRPr="008B4D91">
        <w:rPr>
          <w:rFonts w:asciiTheme="minorHAnsi" w:eastAsia="Times New Roman" w:hAnsiTheme="minorHAnsi" w:cs="Calibri Light"/>
          <w:sz w:val="24"/>
          <w:szCs w:val="24"/>
        </w:rPr>
        <w:t xml:space="preserve"> especificação exigida em edital.</w:t>
      </w:r>
      <w:bookmarkEnd w:id="5"/>
    </w:p>
    <w:p w14:paraId="795244F0" w14:textId="77777777" w:rsidR="008B4D91" w:rsidRPr="008B4D91" w:rsidRDefault="008B4D91" w:rsidP="008B4D91">
      <w:pPr>
        <w:spacing w:after="0" w:line="240" w:lineRule="auto"/>
        <w:ind w:left="284"/>
        <w:jc w:val="both"/>
        <w:rPr>
          <w:rFonts w:asciiTheme="minorHAnsi" w:hAnsiTheme="minorHAnsi"/>
          <w:sz w:val="24"/>
          <w:szCs w:val="24"/>
        </w:rPr>
      </w:pPr>
    </w:p>
    <w:p w14:paraId="3EB33235" w14:textId="77777777" w:rsidR="00E3476D" w:rsidRPr="008B4D91" w:rsidRDefault="00935D2F">
      <w:pPr>
        <w:spacing w:after="0" w:line="240" w:lineRule="auto"/>
        <w:jc w:val="both"/>
        <w:rPr>
          <w:rFonts w:asciiTheme="minorHAnsi" w:hAnsiTheme="minorHAnsi"/>
          <w:sz w:val="24"/>
          <w:szCs w:val="24"/>
        </w:rPr>
      </w:pPr>
      <w:r w:rsidRPr="008B4D91">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8B4D91" w:rsidRDefault="00E3476D">
      <w:pPr>
        <w:spacing w:after="0" w:line="240" w:lineRule="auto"/>
        <w:jc w:val="both"/>
        <w:rPr>
          <w:rFonts w:asciiTheme="minorHAnsi" w:hAnsiTheme="minorHAnsi"/>
          <w:sz w:val="24"/>
          <w:szCs w:val="24"/>
        </w:rPr>
      </w:pPr>
    </w:p>
    <w:p w14:paraId="5C062F45" w14:textId="77777777" w:rsidR="00E3476D" w:rsidRPr="008B4D91" w:rsidRDefault="00935D2F">
      <w:pPr>
        <w:spacing w:after="0" w:line="240" w:lineRule="auto"/>
        <w:jc w:val="both"/>
        <w:rPr>
          <w:rFonts w:asciiTheme="minorHAnsi" w:hAnsiTheme="minorHAnsi"/>
          <w:sz w:val="24"/>
          <w:szCs w:val="24"/>
        </w:rPr>
      </w:pPr>
      <w:r w:rsidRPr="008B4D91">
        <w:rPr>
          <w:rFonts w:asciiTheme="minorHAnsi" w:hAnsiTheme="minorHAnsi"/>
          <w:sz w:val="24"/>
          <w:szCs w:val="24"/>
        </w:rPr>
        <w:t>12.3. O modelo de proposta consta no Anexo II do presente edital.</w:t>
      </w:r>
    </w:p>
    <w:p w14:paraId="74504BFF" w14:textId="77777777" w:rsidR="00E3476D" w:rsidRPr="008B4D91"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6"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6"/>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7" w:name="_Hlk121470895"/>
      <w:r>
        <w:rPr>
          <w:rFonts w:asciiTheme="minorHAnsi" w:eastAsia="Times New Roman" w:hAnsiTheme="minorHAnsi" w:cs="Calibri Light"/>
          <w:sz w:val="24"/>
          <w:szCs w:val="24"/>
        </w:rPr>
        <w:t xml:space="preserve">não sendo possível aplicar o princípio da comparação objetiva das propostas, </w:t>
      </w:r>
      <w:bookmarkEnd w:id="7"/>
      <w:r>
        <w:rPr>
          <w:rFonts w:asciiTheme="minorHAnsi" w:eastAsia="Times New Roman" w:hAnsiTheme="minorHAnsi" w:cs="Calibri Light"/>
          <w:sz w:val="24"/>
          <w:szCs w:val="24"/>
        </w:rPr>
        <w:t xml:space="preserve">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w:t>
      </w:r>
      <w:r>
        <w:rPr>
          <w:rFonts w:asciiTheme="minorHAnsi" w:eastAsia="Times New Roman" w:hAnsiTheme="minorHAnsi" w:cs="Calibri Light"/>
          <w:sz w:val="24"/>
          <w:szCs w:val="24"/>
        </w:rPr>
        <w:lastRenderedPageBreak/>
        <w:t>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13.5. </w:t>
      </w:r>
      <w:r w:rsidRPr="008B4D91">
        <w:rPr>
          <w:rFonts w:asciiTheme="minorHAnsi" w:eastAsia="Times New Roman" w:hAnsiTheme="minorHAnsi" w:cs="Calibri Light"/>
          <w:sz w:val="24"/>
          <w:szCs w:val="24"/>
        </w:rPr>
        <w:t>Havendo necessidade, o pregoeiro suspenderá a sessão, informando no “chat” a nova data e horário para a sua continuidade.</w:t>
      </w:r>
    </w:p>
    <w:p w14:paraId="53B8E076"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8B4D91">
        <w:rPr>
          <w:rFonts w:asciiTheme="minorHAnsi" w:eastAsia="Times New Roman" w:hAnsiTheme="minorHAnsi" w:cs="Calibri Light"/>
          <w:sz w:val="24"/>
          <w:szCs w:val="24"/>
        </w:rPr>
        <w:t>.</w:t>
      </w:r>
      <w:r w:rsidRPr="008B4D91">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13.7. Encerrada a análise </w:t>
      </w:r>
      <w:r>
        <w:rPr>
          <w:rFonts w:asciiTheme="minorHAnsi" w:eastAsia="Times New Roman" w:hAnsiTheme="minorHAnsi" w:cs="Calibri Light"/>
          <w:sz w:val="24"/>
          <w:szCs w:val="24"/>
        </w:rPr>
        <w:t>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14.4. </w:t>
      </w:r>
      <w:r w:rsidRPr="008B4D91">
        <w:rPr>
          <w:rFonts w:asciiTheme="minorHAnsi" w:eastAsia="Times New Roman" w:hAnsiTheme="minorHAnsi" w:cs="Calibri Light"/>
          <w:sz w:val="24"/>
          <w:szCs w:val="24"/>
        </w:rPr>
        <w:t>Constatada a existência de sanção, o pregoeiro reputará a Licitante inabilitada, por falta de condição de participação.</w:t>
      </w:r>
    </w:p>
    <w:p w14:paraId="1FD73299"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14.6. Caso atendidas as condições de participação, a habilitação das Licitantes será verificada, primeiramente, por meio do SICAF, nos documentos por ele abrangidos em relação à habilitação jurídica, à regularidade fiscal e trabalhista </w:t>
      </w:r>
      <w:r>
        <w:rPr>
          <w:rFonts w:asciiTheme="minorHAnsi" w:eastAsia="Times New Roman" w:hAnsiTheme="minorHAnsi" w:cs="Calibri Light"/>
          <w:sz w:val="24"/>
          <w:szCs w:val="24"/>
        </w:rPr>
        <w:t>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8" w:name="_Hlk117770091"/>
      <w:r>
        <w:rPr>
          <w:rFonts w:asciiTheme="minorHAnsi" w:eastAsia="Times New Roman" w:hAnsiTheme="minorHAnsi" w:cs="Calibri Light"/>
          <w:sz w:val="24"/>
          <w:szCs w:val="24"/>
        </w:rPr>
        <w:t>anexar no sistema</w:t>
      </w:r>
      <w:bookmarkEnd w:id="8"/>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Pr="008B4D91"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Pr="008B4D91"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8B4D91" w:rsidRDefault="00935D2F">
      <w:pPr>
        <w:spacing w:after="0" w:line="240" w:lineRule="auto"/>
        <w:ind w:left="284"/>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8B4D91"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14.7. Havendo a necessidade de envio de documentos de habilitação complementares, necessários à confirmação daqueles exigidos neste edital e já apresentados, a </w:t>
      </w:r>
      <w:r>
        <w:rPr>
          <w:rFonts w:asciiTheme="minorHAnsi" w:eastAsia="Times New Roman" w:hAnsiTheme="minorHAnsi" w:cs="Calibri Light"/>
          <w:sz w:val="24"/>
          <w:szCs w:val="24"/>
        </w:rPr>
        <w:t>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9"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9"/>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234F9DFD" w14:textId="77777777" w:rsidR="00B2333C" w:rsidRPr="00B2333C" w:rsidRDefault="00B2333C" w:rsidP="00B2333C">
      <w:pPr>
        <w:spacing w:after="0" w:line="240" w:lineRule="auto"/>
        <w:jc w:val="both"/>
        <w:textAlignment w:val="baseline"/>
        <w:rPr>
          <w:rFonts w:asciiTheme="minorHAnsi" w:eastAsia="Times New Roman" w:hAnsiTheme="minorHAnsi" w:cs="Calibri Light"/>
          <w:b/>
          <w:sz w:val="24"/>
          <w:szCs w:val="24"/>
        </w:rPr>
      </w:pPr>
    </w:p>
    <w:p w14:paraId="2E75FCDD" w14:textId="7A124534" w:rsidR="00B2333C" w:rsidRPr="00B2333C" w:rsidRDefault="00B2333C" w:rsidP="00B2333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2333C">
        <w:rPr>
          <w:rFonts w:asciiTheme="minorHAnsi" w:eastAsia="Times New Roman" w:hAnsiTheme="minorHAnsi" w:cs="Calibri Light"/>
          <w:b/>
          <w:sz w:val="24"/>
          <w:szCs w:val="24"/>
        </w:rPr>
        <w:t>14.11.8. Qualificação Técnica:</w:t>
      </w:r>
    </w:p>
    <w:p w14:paraId="7F7287B8" w14:textId="77777777" w:rsidR="00B2333C" w:rsidRPr="00B2333C" w:rsidRDefault="00B2333C" w:rsidP="00B2333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CD8B16" w14:textId="77777777" w:rsidR="00B2333C" w:rsidRPr="00B2333C" w:rsidRDefault="00B2333C" w:rsidP="00B2333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2333C">
        <w:rPr>
          <w:rFonts w:asciiTheme="minorHAnsi" w:eastAsia="Times New Roman" w:hAnsiTheme="minorHAnsi" w:cs="Calibri Light"/>
          <w:sz w:val="24"/>
          <w:szCs w:val="24"/>
        </w:rPr>
        <w:t>A.</w:t>
      </w:r>
      <w:r w:rsidRPr="00B2333C">
        <w:rPr>
          <w:rFonts w:asciiTheme="minorHAnsi" w:hAnsiTheme="minorHAnsi" w:cs="Calibri Light"/>
          <w:sz w:val="24"/>
          <w:szCs w:val="24"/>
        </w:rPr>
        <w:t xml:space="preserve"> </w:t>
      </w:r>
      <w:r w:rsidRPr="00B2333C">
        <w:rPr>
          <w:rFonts w:asciiTheme="minorHAnsi" w:eastAsia="Times New Roman" w:hAnsiTheme="minorHAnsi" w:cs="Calibri Light"/>
          <w:sz w:val="24"/>
          <w:szCs w:val="24"/>
        </w:rPr>
        <w:t>Registro da licitante no RENASEM – Registro Nacional de Sementes e Mudas;</w:t>
      </w:r>
    </w:p>
    <w:p w14:paraId="535DC4E6" w14:textId="77777777" w:rsidR="00B2333C" w:rsidRPr="00B2333C" w:rsidRDefault="00B2333C" w:rsidP="00B2333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F5799B3" w14:textId="77777777" w:rsidR="00B2333C" w:rsidRPr="00B2333C" w:rsidRDefault="00B2333C" w:rsidP="00B2333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2333C">
        <w:rPr>
          <w:rFonts w:asciiTheme="minorHAnsi" w:eastAsia="Times New Roman" w:hAnsiTheme="minorHAnsi" w:cs="Calibri Light"/>
          <w:sz w:val="24"/>
          <w:szCs w:val="24"/>
        </w:rPr>
        <w:t>B. Registro da licitante no CTF/APP – Cadastro Técnico Federal de Atividades Potencialmente Poluidoras e/ou Utilizadoras de Recursos Ambientais.</w:t>
      </w:r>
    </w:p>
    <w:p w14:paraId="4F871F07" w14:textId="77777777" w:rsidR="00E3476D" w:rsidRPr="00B2333C" w:rsidRDefault="00E3476D" w:rsidP="00B2333C">
      <w:pPr>
        <w:spacing w:after="0" w:line="240" w:lineRule="auto"/>
        <w:jc w:val="both"/>
        <w:textAlignment w:val="baseline"/>
        <w:rPr>
          <w:rFonts w:asciiTheme="minorHAnsi" w:eastAsia="Times New Roman" w:hAnsiTheme="minorHAnsi" w:cs="Calibri Light"/>
          <w:sz w:val="24"/>
          <w:szCs w:val="24"/>
        </w:rPr>
      </w:pPr>
    </w:p>
    <w:p w14:paraId="0DBE3347" w14:textId="77777777" w:rsidR="00E3476D" w:rsidRPr="00B2333C" w:rsidRDefault="00935D2F">
      <w:pPr>
        <w:spacing w:after="0" w:line="240" w:lineRule="auto"/>
        <w:ind w:left="284"/>
        <w:jc w:val="both"/>
        <w:textAlignment w:val="baseline"/>
        <w:rPr>
          <w:rFonts w:asciiTheme="minorHAnsi" w:eastAsia="Times New Roman" w:hAnsiTheme="minorHAnsi" w:cs="Calibri Light"/>
          <w:b/>
          <w:sz w:val="24"/>
          <w:szCs w:val="24"/>
        </w:rPr>
      </w:pPr>
      <w:r w:rsidRPr="00B2333C">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Pr="008B4D91"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Pr="008B4D91" w:rsidRDefault="00935D2F">
      <w:pPr>
        <w:pStyle w:val="PargrafodaLista"/>
        <w:numPr>
          <w:ilvl w:val="0"/>
          <w:numId w:val="4"/>
        </w:numPr>
        <w:spacing w:after="0"/>
        <w:jc w:val="both"/>
        <w:textAlignment w:val="baseline"/>
        <w:rPr>
          <w:rFonts w:asciiTheme="minorHAnsi" w:hAnsiTheme="minorHAnsi" w:cs="Calibri Light"/>
          <w:sz w:val="24"/>
          <w:szCs w:val="24"/>
        </w:rPr>
      </w:pPr>
      <w:r w:rsidRPr="008B4D91">
        <w:rPr>
          <w:rFonts w:asciiTheme="minorHAnsi" w:hAnsiTheme="minorHAnsi" w:cs="Calibri Light"/>
          <w:sz w:val="24"/>
          <w:szCs w:val="24"/>
        </w:rPr>
        <w:t xml:space="preserve">Declaração </w:t>
      </w:r>
      <w:r w:rsidR="00DF3BA2" w:rsidRPr="008B4D91">
        <w:rPr>
          <w:rFonts w:asciiTheme="minorHAnsi" w:hAnsiTheme="minorHAnsi" w:cs="Calibri Light"/>
          <w:sz w:val="24"/>
          <w:szCs w:val="24"/>
        </w:rPr>
        <w:t>Unificada</w:t>
      </w:r>
      <w:r w:rsidR="00980224" w:rsidRPr="008B4D91">
        <w:rPr>
          <w:rFonts w:asciiTheme="minorHAnsi" w:hAnsiTheme="minorHAnsi" w:cs="Calibri Light"/>
          <w:sz w:val="24"/>
          <w:szCs w:val="24"/>
        </w:rPr>
        <w:t>, conforme modelo constante no Anexo III.</w:t>
      </w:r>
    </w:p>
    <w:p w14:paraId="4063FA4B" w14:textId="77777777" w:rsidR="00E3476D" w:rsidRPr="008B4D91" w:rsidRDefault="00935D2F">
      <w:pPr>
        <w:spacing w:after="0" w:line="240" w:lineRule="auto"/>
        <w:ind w:left="284"/>
        <w:jc w:val="both"/>
        <w:textAlignment w:val="baseline"/>
        <w:rPr>
          <w:rFonts w:asciiTheme="minorHAnsi" w:eastAsia="Times New Roman" w:hAnsiTheme="minorHAnsi" w:cs="Calibri Light"/>
          <w:b/>
          <w:sz w:val="24"/>
          <w:szCs w:val="24"/>
        </w:rPr>
      </w:pPr>
      <w:r w:rsidRPr="008B4D91">
        <w:rPr>
          <w:rFonts w:asciiTheme="minorHAnsi" w:eastAsia="Times New Roman" w:hAnsiTheme="minorHAnsi" w:cs="Calibri Light"/>
          <w:b/>
          <w:sz w:val="24"/>
          <w:szCs w:val="24"/>
        </w:rPr>
        <w:t xml:space="preserve"> </w:t>
      </w:r>
    </w:p>
    <w:p w14:paraId="5685F85F"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14.13. Caso a proposta mais vantajosa seja ofertada por Licitante qualificada como MEI/ME/EPP/COOP, e uma vez constatada a existência de alguma restrição no que tange à regularidade fiscal e trabalhista, a </w:t>
      </w:r>
      <w:r w:rsidRPr="008B4D91">
        <w:rPr>
          <w:rFonts w:asciiTheme="minorHAnsi" w:eastAsia="Times New Roman" w:hAnsiTheme="minorHAnsi" w:cs="Calibri Light"/>
          <w:sz w:val="24"/>
          <w:szCs w:val="24"/>
        </w:rPr>
        <w:lastRenderedPageBreak/>
        <w:t>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 xml:space="preserve">14.15. Havendo necessidade de analisar minuciosamente </w:t>
      </w:r>
      <w:r>
        <w:rPr>
          <w:rFonts w:asciiTheme="minorHAnsi" w:eastAsia="Times New Roman" w:hAnsiTheme="minorHAnsi" w:cs="Calibri Light"/>
          <w:sz w:val="24"/>
          <w:szCs w:val="24"/>
        </w:rPr>
        <w:t>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14.16. Será inabilitada a Licitante que não comprovar sua habilitação, seja por não apresentar quaisquer </w:t>
      </w:r>
      <w:r w:rsidRPr="008B4D91">
        <w:rPr>
          <w:rFonts w:asciiTheme="minorHAnsi" w:eastAsia="Times New Roman" w:hAnsiTheme="minorHAnsi" w:cs="Calibri Light"/>
          <w:sz w:val="24"/>
          <w:szCs w:val="24"/>
        </w:rPr>
        <w:t>dos documentos exigidos junto à proposta eletrônica, através do SICAF ou quando convocada, ou apresentá-los em desacordo com o estabelecido neste edital.</w:t>
      </w:r>
    </w:p>
    <w:p w14:paraId="1520B957"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8B4D91">
        <w:rPr>
          <w:rFonts w:asciiTheme="minorHAnsi" w:eastAsia="Times New Roman" w:hAnsiTheme="minorHAnsi" w:cs="Calibri Light"/>
          <w:sz w:val="24"/>
          <w:szCs w:val="24"/>
        </w:rPr>
        <w:t>.</w:t>
      </w:r>
      <w:r w:rsidRPr="008B4D91">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sidRPr="008B4D91">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Pr="008B4D91" w:rsidRDefault="00935D2F">
      <w:pPr>
        <w:spacing w:after="0" w:line="240" w:lineRule="auto"/>
        <w:jc w:val="both"/>
        <w:textAlignment w:val="baseline"/>
        <w:rPr>
          <w:rFonts w:asciiTheme="minorHAnsi" w:eastAsia="Times New Roman" w:hAnsiTheme="minorHAnsi" w:cs="Calibri Light"/>
          <w:b/>
          <w:sz w:val="24"/>
          <w:szCs w:val="24"/>
        </w:rPr>
      </w:pPr>
      <w:r w:rsidRPr="008B4D91">
        <w:rPr>
          <w:rFonts w:asciiTheme="minorHAnsi" w:eastAsia="Times New Roman" w:hAnsiTheme="minorHAnsi" w:cs="Calibri Light"/>
          <w:b/>
          <w:sz w:val="24"/>
          <w:szCs w:val="24"/>
        </w:rPr>
        <w:t>15. DOS RECURSOS</w:t>
      </w:r>
    </w:p>
    <w:p w14:paraId="71B71244"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w:t>
      </w:r>
      <w:r w:rsidR="00077D63" w:rsidRPr="004041C5">
        <w:rPr>
          <w:rFonts w:asciiTheme="minorHAnsi" w:eastAsia="Times New Roman" w:hAnsiTheme="minorHAnsi" w:cs="Calibri Light"/>
          <w:sz w:val="24"/>
          <w:szCs w:val="24"/>
        </w:rPr>
        <w:lastRenderedPageBreak/>
        <w:t>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1359DFB" w14:textId="42DE15E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8B4D9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w:t>
      </w:r>
      <w:r w:rsidRPr="008B4D91">
        <w:rPr>
          <w:rFonts w:asciiTheme="minorHAnsi" w:eastAsia="Times New Roman" w:hAnsiTheme="minorHAnsi" w:cs="Calibri Light"/>
          <w:sz w:val="24"/>
          <w:szCs w:val="24"/>
        </w:rPr>
        <w:t>Preços vigorará pelo período de 12 (doze) meses.</w:t>
      </w:r>
    </w:p>
    <w:p w14:paraId="263BEA61"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Pr="008B4D91" w:rsidRDefault="00935D2F">
      <w:pPr>
        <w:spacing w:after="0" w:line="240" w:lineRule="auto"/>
        <w:jc w:val="both"/>
        <w:textAlignment w:val="baseline"/>
        <w:rPr>
          <w:rFonts w:asciiTheme="minorHAnsi" w:eastAsia="Times New Roman" w:hAnsiTheme="minorHAnsi" w:cs="Calibri Light"/>
          <w:b/>
          <w:sz w:val="24"/>
          <w:szCs w:val="24"/>
        </w:rPr>
      </w:pPr>
      <w:r w:rsidRPr="008B4D91">
        <w:rPr>
          <w:rFonts w:asciiTheme="minorHAnsi" w:eastAsia="Times New Roman" w:hAnsiTheme="minorHAnsi" w:cs="Calibri Light"/>
          <w:b/>
          <w:sz w:val="24"/>
          <w:szCs w:val="24"/>
        </w:rPr>
        <w:t>19. DAS SANÇÕES ADMINISTRATIVAS</w:t>
      </w:r>
    </w:p>
    <w:p w14:paraId="5751522D" w14:textId="77777777" w:rsidR="00E3476D" w:rsidRPr="008B4D91"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Pr="00887D63"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Pr="00887D63" w:rsidRDefault="00935D2F" w:rsidP="008469A9">
      <w:pPr>
        <w:spacing w:after="0" w:line="240" w:lineRule="auto"/>
        <w:ind w:left="284"/>
        <w:jc w:val="both"/>
        <w:textAlignment w:val="baseline"/>
        <w:rPr>
          <w:rFonts w:asciiTheme="minorHAnsi" w:eastAsia="Times New Roman" w:hAnsiTheme="minorHAnsi" w:cs="Calibri Light"/>
          <w:sz w:val="24"/>
          <w:szCs w:val="24"/>
        </w:rPr>
      </w:pPr>
      <w:r w:rsidRPr="00887D63">
        <w:rPr>
          <w:rFonts w:asciiTheme="minorHAnsi" w:eastAsia="Times New Roman" w:hAnsiTheme="minorHAnsi" w:cs="Calibri Light"/>
          <w:sz w:val="24"/>
          <w:szCs w:val="24"/>
        </w:rPr>
        <w:t>21.18.4. Anexo IV - Minuta da Ata de Registro de Preços.</w:t>
      </w:r>
    </w:p>
    <w:p w14:paraId="51D43A01" w14:textId="77777777" w:rsidR="00E3476D" w:rsidRPr="00887D63"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887D63" w:rsidRDefault="00E3476D">
      <w:pPr>
        <w:spacing w:after="0" w:line="240" w:lineRule="auto"/>
        <w:jc w:val="both"/>
        <w:textAlignment w:val="baseline"/>
        <w:rPr>
          <w:rFonts w:asciiTheme="minorHAnsi" w:eastAsia="Times New Roman" w:hAnsiTheme="minorHAnsi" w:cs="Calibri Light"/>
          <w:sz w:val="24"/>
          <w:szCs w:val="24"/>
        </w:rPr>
      </w:pPr>
    </w:p>
    <w:p w14:paraId="12EA936D" w14:textId="084033E5" w:rsidR="00E3476D" w:rsidRPr="00887D63" w:rsidRDefault="00935D2F">
      <w:pPr>
        <w:spacing w:after="0" w:line="240" w:lineRule="auto"/>
        <w:jc w:val="right"/>
        <w:rPr>
          <w:rFonts w:asciiTheme="minorHAnsi" w:eastAsia="Times New Roman" w:hAnsiTheme="minorHAnsi" w:cs="Calibri Light"/>
          <w:sz w:val="24"/>
          <w:szCs w:val="24"/>
        </w:rPr>
      </w:pPr>
      <w:r w:rsidRPr="00887D63">
        <w:rPr>
          <w:rFonts w:asciiTheme="minorHAnsi" w:eastAsia="Times New Roman" w:hAnsiTheme="minorHAnsi" w:cs="Calibri Light"/>
          <w:sz w:val="24"/>
          <w:szCs w:val="24"/>
        </w:rPr>
        <w:t xml:space="preserve">Ubiratã, Paraná, </w:t>
      </w:r>
      <w:r w:rsidR="00887D63" w:rsidRPr="00887D63">
        <w:rPr>
          <w:rFonts w:asciiTheme="minorHAnsi" w:eastAsia="Times New Roman" w:hAnsiTheme="minorHAnsi" w:cs="Calibri Light"/>
          <w:sz w:val="24"/>
          <w:szCs w:val="24"/>
        </w:rPr>
        <w:t>27</w:t>
      </w:r>
      <w:r w:rsidRPr="00887D63">
        <w:rPr>
          <w:rFonts w:asciiTheme="minorHAnsi" w:eastAsia="Times New Roman" w:hAnsiTheme="minorHAnsi" w:cs="Calibri Light"/>
          <w:sz w:val="24"/>
          <w:szCs w:val="24"/>
        </w:rPr>
        <w:t xml:space="preserve"> de </w:t>
      </w:r>
      <w:r w:rsidR="00887D63" w:rsidRPr="00887D63">
        <w:rPr>
          <w:rFonts w:asciiTheme="minorHAnsi" w:eastAsia="Times New Roman" w:hAnsiTheme="minorHAnsi" w:cs="Calibri Light"/>
          <w:sz w:val="24"/>
          <w:szCs w:val="24"/>
        </w:rPr>
        <w:t>outubro</w:t>
      </w:r>
      <w:r w:rsidRPr="00887D63">
        <w:rPr>
          <w:rFonts w:asciiTheme="minorHAnsi" w:eastAsia="Times New Roman" w:hAnsiTheme="minorHAnsi" w:cs="Calibri Light"/>
          <w:sz w:val="24"/>
          <w:szCs w:val="24"/>
        </w:rPr>
        <w:t xml:space="preserve"> de 202</w:t>
      </w:r>
      <w:r w:rsidR="007252A8" w:rsidRPr="00887D63">
        <w:rPr>
          <w:rFonts w:asciiTheme="minorHAnsi" w:eastAsia="Times New Roman" w:hAnsiTheme="minorHAnsi" w:cs="Calibri Light"/>
          <w:sz w:val="24"/>
          <w:szCs w:val="24"/>
        </w:rPr>
        <w:t>3</w:t>
      </w:r>
      <w:r w:rsidRPr="00887D63">
        <w:rPr>
          <w:rFonts w:asciiTheme="minorHAnsi" w:eastAsia="Times New Roman" w:hAnsiTheme="minorHAnsi" w:cs="Calibri Light"/>
          <w:sz w:val="24"/>
          <w:szCs w:val="24"/>
        </w:rPr>
        <w:t>.</w:t>
      </w:r>
    </w:p>
    <w:p w14:paraId="4C267385" w14:textId="77777777" w:rsidR="00E3476D" w:rsidRPr="00887D63" w:rsidRDefault="00E3476D">
      <w:pPr>
        <w:spacing w:after="0" w:line="240" w:lineRule="auto"/>
        <w:rPr>
          <w:rFonts w:asciiTheme="minorHAnsi" w:eastAsia="Times New Roman" w:hAnsiTheme="minorHAnsi" w:cs="Calibri Light"/>
          <w:sz w:val="24"/>
          <w:szCs w:val="24"/>
        </w:rPr>
      </w:pPr>
    </w:p>
    <w:p w14:paraId="3B2C085C" w14:textId="23499527" w:rsidR="00772ED3" w:rsidRPr="00887D63" w:rsidRDefault="00772ED3">
      <w:pPr>
        <w:spacing w:after="0" w:line="240" w:lineRule="auto"/>
        <w:rPr>
          <w:rFonts w:asciiTheme="minorHAnsi" w:eastAsia="Times New Roman" w:hAnsiTheme="minorHAnsi" w:cs="Calibri Light"/>
          <w:sz w:val="24"/>
          <w:szCs w:val="24"/>
        </w:rPr>
      </w:pPr>
    </w:p>
    <w:p w14:paraId="58EBC9F1" w14:textId="77777777" w:rsidR="00772ED3" w:rsidRPr="00887D63" w:rsidRDefault="00772ED3">
      <w:pPr>
        <w:spacing w:after="0" w:line="240" w:lineRule="auto"/>
        <w:rPr>
          <w:rFonts w:asciiTheme="minorHAnsi" w:eastAsia="Times New Roman" w:hAnsiTheme="minorHAnsi" w:cs="Calibri Light"/>
          <w:sz w:val="24"/>
          <w:szCs w:val="24"/>
        </w:rPr>
      </w:pPr>
    </w:p>
    <w:p w14:paraId="4756B28E" w14:textId="77777777" w:rsidR="008B4D91" w:rsidRPr="00887D63" w:rsidRDefault="008B4D91">
      <w:pPr>
        <w:spacing w:after="0" w:line="240" w:lineRule="auto"/>
        <w:rPr>
          <w:rFonts w:asciiTheme="minorHAnsi" w:eastAsia="Times New Roman" w:hAnsiTheme="minorHAnsi" w:cs="Calibri Light"/>
          <w:sz w:val="24"/>
          <w:szCs w:val="24"/>
        </w:rPr>
      </w:pPr>
    </w:p>
    <w:p w14:paraId="57CE3E53" w14:textId="77777777" w:rsidR="008B4D91" w:rsidRDefault="008B4D91">
      <w:pPr>
        <w:spacing w:after="0" w:line="240" w:lineRule="auto"/>
        <w:rPr>
          <w:rFonts w:asciiTheme="minorHAnsi" w:eastAsia="Times New Roman" w:hAnsiTheme="minorHAnsi" w:cs="Calibri Light"/>
          <w:sz w:val="24"/>
          <w:szCs w:val="24"/>
        </w:rPr>
      </w:pPr>
    </w:p>
    <w:p w14:paraId="61A89EE3" w14:textId="77777777" w:rsidR="00887D63" w:rsidRPr="00887D63" w:rsidRDefault="00887D63">
      <w:pPr>
        <w:spacing w:after="0" w:line="240" w:lineRule="auto"/>
        <w:rPr>
          <w:rFonts w:asciiTheme="minorHAnsi" w:eastAsia="Times New Roman" w:hAnsiTheme="minorHAnsi" w:cs="Calibri Light"/>
          <w:sz w:val="24"/>
          <w:szCs w:val="24"/>
        </w:rPr>
      </w:pPr>
    </w:p>
    <w:p w14:paraId="4E9499C3" w14:textId="77777777" w:rsidR="00E3476D" w:rsidRPr="00887D63" w:rsidRDefault="00935D2F">
      <w:pPr>
        <w:spacing w:after="0" w:line="240" w:lineRule="auto"/>
        <w:jc w:val="center"/>
        <w:rPr>
          <w:rFonts w:asciiTheme="minorHAnsi" w:eastAsia="Times New Roman" w:hAnsiTheme="minorHAnsi" w:cs="Calibri Light"/>
          <w:b/>
          <w:sz w:val="24"/>
          <w:szCs w:val="24"/>
        </w:rPr>
      </w:pPr>
      <w:r w:rsidRPr="00887D63">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B74DB9D" w:rsidR="00E3476D" w:rsidRPr="0002734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02734A">
        <w:rPr>
          <w:rFonts w:asciiTheme="minorHAnsi" w:eastAsia="Times New Roman" w:hAnsiTheme="minorHAnsi" w:cs="Calibri Light"/>
          <w:b/>
          <w:bCs/>
          <w:sz w:val="24"/>
          <w:szCs w:val="24"/>
          <w:lang w:eastAsia="ar-SA"/>
        </w:rPr>
        <w:t xml:space="preserve">ELETRÔNICO Nº </w:t>
      </w:r>
      <w:r w:rsidR="0002734A" w:rsidRPr="0002734A">
        <w:rPr>
          <w:rFonts w:asciiTheme="minorHAnsi" w:eastAsia="Times New Roman" w:hAnsiTheme="minorHAnsi" w:cs="Calibri Light"/>
          <w:b/>
          <w:bCs/>
          <w:sz w:val="24"/>
          <w:szCs w:val="24"/>
          <w:lang w:eastAsia="ar-SA"/>
        </w:rPr>
        <w:t>167</w:t>
      </w:r>
      <w:r w:rsidRPr="0002734A">
        <w:rPr>
          <w:rFonts w:asciiTheme="minorHAnsi" w:eastAsia="Times New Roman" w:hAnsiTheme="minorHAnsi" w:cs="Calibri Light"/>
          <w:b/>
          <w:bCs/>
          <w:sz w:val="24"/>
          <w:szCs w:val="24"/>
          <w:lang w:eastAsia="ar-SA"/>
        </w:rPr>
        <w:t>/202</w:t>
      </w:r>
      <w:r w:rsidR="00532AB0" w:rsidRPr="0002734A">
        <w:rPr>
          <w:rFonts w:asciiTheme="minorHAnsi" w:eastAsia="Times New Roman" w:hAnsiTheme="minorHAnsi" w:cs="Calibri Light"/>
          <w:b/>
          <w:bCs/>
          <w:sz w:val="24"/>
          <w:szCs w:val="24"/>
          <w:lang w:eastAsia="ar-SA"/>
        </w:rPr>
        <w:t>3</w:t>
      </w:r>
    </w:p>
    <w:p w14:paraId="0B5AF6D7" w14:textId="5BB6AA5D" w:rsidR="00E3476D" w:rsidRPr="0002734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02734A">
        <w:rPr>
          <w:rFonts w:asciiTheme="minorHAnsi" w:eastAsia="Times New Roman" w:hAnsiTheme="minorHAnsi" w:cs="Calibri Light"/>
          <w:b/>
          <w:bCs/>
          <w:sz w:val="24"/>
          <w:szCs w:val="24"/>
          <w:lang w:eastAsia="ar-SA"/>
        </w:rPr>
        <w:t xml:space="preserve">PROCESSO LICITATÓRIO Nº </w:t>
      </w:r>
      <w:r w:rsidR="0002734A" w:rsidRPr="0002734A">
        <w:rPr>
          <w:rFonts w:asciiTheme="minorHAnsi" w:eastAsia="Times New Roman" w:hAnsiTheme="minorHAnsi" w:cs="Calibri Light"/>
          <w:b/>
          <w:bCs/>
          <w:sz w:val="24"/>
          <w:szCs w:val="24"/>
          <w:lang w:eastAsia="ar-SA"/>
        </w:rPr>
        <w:t>6313</w:t>
      </w:r>
      <w:r w:rsidRPr="0002734A">
        <w:rPr>
          <w:rFonts w:asciiTheme="minorHAnsi" w:eastAsia="Times New Roman" w:hAnsiTheme="minorHAnsi" w:cs="Calibri Light"/>
          <w:b/>
          <w:bCs/>
          <w:sz w:val="24"/>
          <w:szCs w:val="24"/>
          <w:lang w:eastAsia="ar-SA"/>
        </w:rPr>
        <w:t>/202</w:t>
      </w:r>
      <w:r w:rsidR="00532AB0" w:rsidRPr="0002734A">
        <w:rPr>
          <w:rFonts w:asciiTheme="minorHAnsi" w:eastAsia="Times New Roman" w:hAnsiTheme="minorHAnsi" w:cs="Calibri Light"/>
          <w:b/>
          <w:bCs/>
          <w:sz w:val="24"/>
          <w:szCs w:val="24"/>
          <w:lang w:eastAsia="ar-SA"/>
        </w:rPr>
        <w:t>3</w:t>
      </w:r>
    </w:p>
    <w:p w14:paraId="3BBC417D" w14:textId="77777777" w:rsidR="00E3476D" w:rsidRPr="0002734A"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02734A" w:rsidRDefault="00935D2F">
      <w:pPr>
        <w:spacing w:after="0" w:line="240" w:lineRule="auto"/>
        <w:jc w:val="both"/>
        <w:textAlignment w:val="baseline"/>
        <w:rPr>
          <w:rFonts w:asciiTheme="minorHAnsi" w:eastAsia="Times New Roman" w:hAnsiTheme="minorHAnsi" w:cs="Calibri Light"/>
          <w:b/>
          <w:sz w:val="24"/>
          <w:szCs w:val="24"/>
        </w:rPr>
      </w:pPr>
      <w:r w:rsidRPr="0002734A">
        <w:rPr>
          <w:rFonts w:asciiTheme="minorHAnsi" w:eastAsia="Times New Roman" w:hAnsiTheme="minorHAnsi" w:cs="Calibri Light"/>
          <w:b/>
          <w:sz w:val="24"/>
          <w:szCs w:val="24"/>
        </w:rPr>
        <w:t>1. DO OBJETO</w:t>
      </w:r>
    </w:p>
    <w:p w14:paraId="0873A7AD" w14:textId="77777777" w:rsidR="00E3476D" w:rsidRPr="0002734A" w:rsidRDefault="00E3476D">
      <w:pPr>
        <w:spacing w:after="0" w:line="240" w:lineRule="auto"/>
        <w:jc w:val="both"/>
        <w:textAlignment w:val="baseline"/>
        <w:rPr>
          <w:rFonts w:asciiTheme="minorHAnsi" w:eastAsia="Times New Roman" w:hAnsiTheme="minorHAnsi" w:cs="Calibri Light"/>
          <w:sz w:val="24"/>
          <w:szCs w:val="24"/>
        </w:rPr>
      </w:pPr>
    </w:p>
    <w:p w14:paraId="4CCCE09A" w14:textId="61173445" w:rsidR="004B014E" w:rsidRPr="00D5154D"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2734A">
        <w:rPr>
          <w:rFonts w:asciiTheme="minorHAnsi" w:eastAsia="Times New Roman" w:hAnsiTheme="minorHAnsi" w:cs="Calibri Light"/>
          <w:sz w:val="24"/>
          <w:szCs w:val="24"/>
        </w:rPr>
        <w:t xml:space="preserve">1.1. A presente licitação, do tipo MENOR PREÇO </w:t>
      </w:r>
      <w:r w:rsidR="00D5154D" w:rsidRPr="0002734A">
        <w:rPr>
          <w:rFonts w:asciiTheme="minorHAnsi" w:eastAsia="Times New Roman" w:hAnsiTheme="minorHAnsi" w:cs="Calibri Light"/>
          <w:sz w:val="24"/>
          <w:szCs w:val="24"/>
        </w:rPr>
        <w:t>POR ITEM</w:t>
      </w:r>
      <w:r w:rsidRPr="0002734A">
        <w:rPr>
          <w:rFonts w:asciiTheme="minorHAnsi" w:eastAsia="Times New Roman" w:hAnsiTheme="minorHAnsi" w:cs="Calibri Light"/>
          <w:sz w:val="24"/>
          <w:szCs w:val="24"/>
        </w:rPr>
        <w:t>, se destina à</w:t>
      </w:r>
      <w:r w:rsidR="00D5154D" w:rsidRPr="0002734A">
        <w:rPr>
          <w:rFonts w:ascii="Calibri" w:hAnsi="Calibri"/>
          <w:b/>
          <w:bCs/>
          <w:sz w:val="24"/>
          <w:szCs w:val="24"/>
        </w:rPr>
        <w:t xml:space="preserve"> AQUISIÇÃO DE MUDAS DE PLANTAS PARA REVITALIZAÇÃO DA ARBORIZAÇÃO </w:t>
      </w:r>
      <w:r w:rsidR="00D5154D" w:rsidRPr="00D5154D">
        <w:rPr>
          <w:rFonts w:ascii="Calibri" w:hAnsi="Calibri"/>
          <w:b/>
          <w:bCs/>
          <w:sz w:val="24"/>
          <w:szCs w:val="24"/>
        </w:rPr>
        <w:t>URBANA</w:t>
      </w:r>
      <w:r w:rsidR="004B014E" w:rsidRPr="00D5154D">
        <w:rPr>
          <w:rFonts w:asciiTheme="minorHAnsi" w:eastAsia="Times New Roman" w:hAnsiTheme="minorHAnsi" w:cs="Calibri Light"/>
          <w:b/>
          <w:sz w:val="24"/>
          <w:szCs w:val="24"/>
        </w:rPr>
        <w:t>.</w:t>
      </w:r>
    </w:p>
    <w:p w14:paraId="07A536B9" w14:textId="1ED6E18B" w:rsidR="00532AB0" w:rsidRPr="00D5154D"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D5154D" w:rsidRDefault="00935D2F">
      <w:pPr>
        <w:spacing w:after="0" w:line="240" w:lineRule="auto"/>
        <w:jc w:val="both"/>
        <w:textAlignment w:val="baseline"/>
        <w:rPr>
          <w:rFonts w:asciiTheme="minorHAnsi" w:eastAsia="Times New Roman" w:hAnsiTheme="minorHAnsi" w:cs="Calibri Light"/>
          <w:b/>
          <w:sz w:val="24"/>
          <w:szCs w:val="24"/>
        </w:rPr>
      </w:pPr>
      <w:r w:rsidRPr="00D5154D">
        <w:rPr>
          <w:rFonts w:asciiTheme="minorHAnsi" w:eastAsia="Times New Roman" w:hAnsiTheme="minorHAnsi" w:cs="Calibri Light"/>
          <w:b/>
          <w:sz w:val="24"/>
          <w:szCs w:val="24"/>
        </w:rPr>
        <w:t>2. DA JUSTIFICATIVA PARA A CONTRATAÇÃO</w:t>
      </w:r>
    </w:p>
    <w:p w14:paraId="3DD7460D" w14:textId="77777777" w:rsidR="00E3476D" w:rsidRPr="00D5154D" w:rsidRDefault="00E3476D" w:rsidP="00BD6080">
      <w:pPr>
        <w:spacing w:after="0" w:line="240" w:lineRule="auto"/>
        <w:jc w:val="both"/>
        <w:textAlignment w:val="baseline"/>
        <w:rPr>
          <w:rFonts w:asciiTheme="minorHAnsi" w:eastAsia="Times New Roman" w:hAnsiTheme="minorHAnsi" w:cs="Calibri Light"/>
          <w:b/>
          <w:sz w:val="24"/>
          <w:szCs w:val="24"/>
        </w:rPr>
      </w:pPr>
    </w:p>
    <w:p w14:paraId="61300E17" w14:textId="153C5FAB" w:rsidR="00D5154D" w:rsidRPr="00BD6080" w:rsidRDefault="00D5154D" w:rsidP="00BD6080">
      <w:pPr>
        <w:pStyle w:val="Contedodatabela"/>
        <w:spacing w:after="0" w:line="240" w:lineRule="auto"/>
        <w:jc w:val="both"/>
        <w:rPr>
          <w:rFonts w:asciiTheme="minorHAnsi" w:hAnsiTheme="minorHAnsi" w:cstheme="minorHAnsi"/>
          <w:sz w:val="24"/>
          <w:szCs w:val="24"/>
        </w:rPr>
      </w:pPr>
      <w:r w:rsidRPr="00BD6080">
        <w:rPr>
          <w:rFonts w:asciiTheme="minorHAnsi" w:hAnsiTheme="minorHAnsi" w:cstheme="minorHAnsi"/>
          <w:sz w:val="24"/>
          <w:szCs w:val="24"/>
        </w:rPr>
        <w:t>2.1. A aquisição se dará em virtude da necessidade de arborização de ruas da cidade, uma vez que está</w:t>
      </w:r>
      <w:r w:rsidR="00BD6080">
        <w:rPr>
          <w:rFonts w:asciiTheme="minorHAnsi" w:hAnsiTheme="minorHAnsi" w:cstheme="minorHAnsi"/>
          <w:sz w:val="24"/>
          <w:szCs w:val="24"/>
        </w:rPr>
        <w:t xml:space="preserve"> </w:t>
      </w:r>
      <w:r w:rsidRPr="00BD6080">
        <w:rPr>
          <w:rFonts w:asciiTheme="minorHAnsi" w:hAnsiTheme="minorHAnsi" w:cstheme="minorHAnsi"/>
          <w:sz w:val="24"/>
          <w:szCs w:val="24"/>
        </w:rPr>
        <w:t>sendo realizada a segregação de árvores por acidentes ambientais ou por avaliação da fitossanidade das plantas existentes, havendo assim a necessidade de plantio de árvores em áreas de passeio público do Município.</w:t>
      </w:r>
    </w:p>
    <w:p w14:paraId="7FB6EAD2" w14:textId="77777777" w:rsidR="004B014E" w:rsidRPr="00D5154D" w:rsidRDefault="004B014E" w:rsidP="00BD6080">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rsidP="00BD6080">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000" w:firstRow="0" w:lastRow="0" w:firstColumn="0" w:lastColumn="0" w:noHBand="0" w:noVBand="0"/>
      </w:tblPr>
      <w:tblGrid>
        <w:gridCol w:w="851"/>
        <w:gridCol w:w="5386"/>
        <w:gridCol w:w="851"/>
        <w:gridCol w:w="709"/>
        <w:gridCol w:w="1275"/>
        <w:gridCol w:w="1418"/>
      </w:tblGrid>
      <w:tr w:rsidR="00484580" w:rsidRPr="00484580" w14:paraId="0C142C82" w14:textId="77777777" w:rsidTr="00484580">
        <w:tc>
          <w:tcPr>
            <w:tcW w:w="851" w:type="dxa"/>
          </w:tcPr>
          <w:p w14:paraId="70B74CE6"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Item</w:t>
            </w:r>
          </w:p>
        </w:tc>
        <w:tc>
          <w:tcPr>
            <w:tcW w:w="5386" w:type="dxa"/>
          </w:tcPr>
          <w:p w14:paraId="430E0752"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Descrição</w:t>
            </w:r>
          </w:p>
        </w:tc>
        <w:tc>
          <w:tcPr>
            <w:tcW w:w="851" w:type="dxa"/>
          </w:tcPr>
          <w:p w14:paraId="0C3BA0B2"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Qtd</w:t>
            </w:r>
          </w:p>
        </w:tc>
        <w:tc>
          <w:tcPr>
            <w:tcW w:w="709" w:type="dxa"/>
          </w:tcPr>
          <w:p w14:paraId="66908036"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Un</w:t>
            </w:r>
          </w:p>
        </w:tc>
        <w:tc>
          <w:tcPr>
            <w:tcW w:w="1275" w:type="dxa"/>
          </w:tcPr>
          <w:p w14:paraId="5093969F"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V. Unit R$</w:t>
            </w:r>
          </w:p>
        </w:tc>
        <w:tc>
          <w:tcPr>
            <w:tcW w:w="1418" w:type="dxa"/>
          </w:tcPr>
          <w:p w14:paraId="49062708"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V. Total R$</w:t>
            </w:r>
          </w:p>
        </w:tc>
      </w:tr>
      <w:tr w:rsidR="00484580" w:rsidRPr="00484580" w14:paraId="17D5C918" w14:textId="77777777" w:rsidTr="00484580">
        <w:tc>
          <w:tcPr>
            <w:tcW w:w="851" w:type="dxa"/>
          </w:tcPr>
          <w:p w14:paraId="55D58BFD"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1</w:t>
            </w:r>
          </w:p>
        </w:tc>
        <w:tc>
          <w:tcPr>
            <w:tcW w:w="5386" w:type="dxa"/>
          </w:tcPr>
          <w:p w14:paraId="7C685939" w14:textId="757FAC54" w:rsidR="00484580" w:rsidRPr="00484580" w:rsidRDefault="00484580" w:rsidP="00484580">
            <w:pPr>
              <w:pStyle w:val="Contedodatabela"/>
              <w:spacing w:after="0" w:line="240" w:lineRule="auto"/>
              <w:jc w:val="both"/>
              <w:rPr>
                <w:rFonts w:ascii="Calibri" w:hAnsi="Calibri"/>
                <w:sz w:val="24"/>
                <w:szCs w:val="24"/>
              </w:rPr>
            </w:pPr>
            <w:r w:rsidRPr="00484580">
              <w:rPr>
                <w:rFonts w:ascii="Calibri" w:hAnsi="Calibri"/>
                <w:sz w:val="24"/>
                <w:szCs w:val="24"/>
              </w:rPr>
              <w:t xml:space="preserve">Muda de árvore da espécie BRINCO DE INDIO (NOME CIENTIFICO: </w:t>
            </w:r>
            <w:r w:rsidRPr="00484580">
              <w:rPr>
                <w:rFonts w:ascii="Calibri" w:hAnsi="Calibri"/>
                <w:i/>
                <w:iCs/>
                <w:sz w:val="24"/>
                <w:szCs w:val="24"/>
              </w:rPr>
              <w:t>COJOBA ARBOREA</w:t>
            </w:r>
            <w:r w:rsidRPr="00484580">
              <w:rPr>
                <w:rFonts w:ascii="Calibri" w:hAnsi="Calibri"/>
                <w:sz w:val="24"/>
                <w:szCs w:val="24"/>
              </w:rPr>
              <w:t xml:space="preserve">) com no mínimo 1.80mt de altura e circunferência mínima de 10 cm (CATMAT </w:t>
            </w:r>
            <w:r w:rsidR="00B40F83">
              <w:rPr>
                <w:rFonts w:ascii="Calibri" w:hAnsi="Calibri"/>
                <w:sz w:val="24"/>
                <w:szCs w:val="24"/>
              </w:rPr>
              <w:t>607115</w:t>
            </w:r>
            <w:r w:rsidRPr="00484580">
              <w:rPr>
                <w:rFonts w:ascii="Calibri" w:hAnsi="Calibri"/>
                <w:sz w:val="24"/>
                <w:szCs w:val="24"/>
              </w:rPr>
              <w:t>)</w:t>
            </w:r>
          </w:p>
        </w:tc>
        <w:tc>
          <w:tcPr>
            <w:tcW w:w="851" w:type="dxa"/>
          </w:tcPr>
          <w:p w14:paraId="4A33EAA0"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500</w:t>
            </w:r>
          </w:p>
        </w:tc>
        <w:tc>
          <w:tcPr>
            <w:tcW w:w="709" w:type="dxa"/>
          </w:tcPr>
          <w:p w14:paraId="44BCCCF9"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UN.</w:t>
            </w:r>
          </w:p>
        </w:tc>
        <w:tc>
          <w:tcPr>
            <w:tcW w:w="1275" w:type="dxa"/>
          </w:tcPr>
          <w:p w14:paraId="1A1045ED" w14:textId="65ED10A5"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55,00</w:t>
            </w:r>
          </w:p>
        </w:tc>
        <w:tc>
          <w:tcPr>
            <w:tcW w:w="1418" w:type="dxa"/>
          </w:tcPr>
          <w:p w14:paraId="7D5743ED" w14:textId="0B557FC2"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27.500,00</w:t>
            </w:r>
          </w:p>
        </w:tc>
      </w:tr>
      <w:tr w:rsidR="00484580" w:rsidRPr="00484580" w14:paraId="43558A0F" w14:textId="77777777" w:rsidTr="00484580">
        <w:tc>
          <w:tcPr>
            <w:tcW w:w="851" w:type="dxa"/>
          </w:tcPr>
          <w:p w14:paraId="1BB58AFC"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2</w:t>
            </w:r>
          </w:p>
        </w:tc>
        <w:tc>
          <w:tcPr>
            <w:tcW w:w="5386" w:type="dxa"/>
          </w:tcPr>
          <w:p w14:paraId="1EA1A4A4" w14:textId="5DC1682D" w:rsidR="00484580" w:rsidRPr="00484580" w:rsidRDefault="00484580" w:rsidP="00484580">
            <w:pPr>
              <w:pStyle w:val="Contedodatabela"/>
              <w:spacing w:after="0" w:line="240" w:lineRule="auto"/>
              <w:jc w:val="both"/>
              <w:rPr>
                <w:rFonts w:ascii="Calibri" w:hAnsi="Calibri"/>
                <w:sz w:val="24"/>
                <w:szCs w:val="24"/>
              </w:rPr>
            </w:pPr>
            <w:r w:rsidRPr="00484580">
              <w:rPr>
                <w:rFonts w:ascii="Calibri" w:hAnsi="Calibri"/>
                <w:sz w:val="24"/>
                <w:szCs w:val="24"/>
              </w:rPr>
              <w:t xml:space="preserve">Muda de árvore da espécie Canelinha (NOME CIENTIFICO: </w:t>
            </w:r>
            <w:r w:rsidRPr="00484580">
              <w:rPr>
                <w:rFonts w:ascii="Calibri" w:hAnsi="Calibri"/>
                <w:i/>
                <w:iCs/>
                <w:sz w:val="24"/>
                <w:szCs w:val="24"/>
              </w:rPr>
              <w:t>NECTANDRA MEGAPOTAMICA</w:t>
            </w:r>
            <w:r w:rsidRPr="00484580">
              <w:rPr>
                <w:rFonts w:ascii="Calibri" w:hAnsi="Calibri"/>
                <w:sz w:val="24"/>
                <w:szCs w:val="24"/>
              </w:rPr>
              <w:t xml:space="preserve">) com no mínimo 1.80mt de altura e circunferência mínima de 10 cm (CATMAT </w:t>
            </w:r>
            <w:r w:rsidR="00B40F83">
              <w:rPr>
                <w:rFonts w:ascii="Calibri" w:hAnsi="Calibri"/>
                <w:sz w:val="24"/>
                <w:szCs w:val="24"/>
              </w:rPr>
              <w:t>607115</w:t>
            </w:r>
            <w:r w:rsidRPr="00484580">
              <w:rPr>
                <w:rFonts w:ascii="Calibri" w:hAnsi="Calibri"/>
                <w:sz w:val="24"/>
                <w:szCs w:val="24"/>
              </w:rPr>
              <w:t>)</w:t>
            </w:r>
          </w:p>
        </w:tc>
        <w:tc>
          <w:tcPr>
            <w:tcW w:w="851" w:type="dxa"/>
          </w:tcPr>
          <w:p w14:paraId="3A35D8CF"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2000</w:t>
            </w:r>
          </w:p>
        </w:tc>
        <w:tc>
          <w:tcPr>
            <w:tcW w:w="709" w:type="dxa"/>
          </w:tcPr>
          <w:p w14:paraId="3ECB3DA3"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UN.</w:t>
            </w:r>
          </w:p>
        </w:tc>
        <w:tc>
          <w:tcPr>
            <w:tcW w:w="1275" w:type="dxa"/>
          </w:tcPr>
          <w:p w14:paraId="16087826" w14:textId="0C51CAC2"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55,00</w:t>
            </w:r>
          </w:p>
        </w:tc>
        <w:tc>
          <w:tcPr>
            <w:tcW w:w="1418" w:type="dxa"/>
          </w:tcPr>
          <w:p w14:paraId="5DF60CCA" w14:textId="72548C40"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110.000,00</w:t>
            </w:r>
          </w:p>
        </w:tc>
      </w:tr>
      <w:tr w:rsidR="00484580" w:rsidRPr="00484580" w14:paraId="73387DA3" w14:textId="77777777" w:rsidTr="00484580">
        <w:tc>
          <w:tcPr>
            <w:tcW w:w="851" w:type="dxa"/>
          </w:tcPr>
          <w:p w14:paraId="381E33DD"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3</w:t>
            </w:r>
          </w:p>
        </w:tc>
        <w:tc>
          <w:tcPr>
            <w:tcW w:w="5386" w:type="dxa"/>
          </w:tcPr>
          <w:p w14:paraId="79B86A4A" w14:textId="48DB8AA2" w:rsidR="00484580" w:rsidRPr="00484580" w:rsidRDefault="00484580" w:rsidP="00484580">
            <w:pPr>
              <w:pStyle w:val="Contedodatabela"/>
              <w:spacing w:after="0" w:line="240" w:lineRule="auto"/>
              <w:jc w:val="both"/>
              <w:rPr>
                <w:rFonts w:ascii="Calibri" w:hAnsi="Calibri"/>
                <w:sz w:val="24"/>
                <w:szCs w:val="24"/>
              </w:rPr>
            </w:pPr>
            <w:r w:rsidRPr="00484580">
              <w:rPr>
                <w:rFonts w:ascii="Calibri" w:hAnsi="Calibri"/>
                <w:sz w:val="24"/>
                <w:szCs w:val="24"/>
              </w:rPr>
              <w:t xml:space="preserve">Muda de árvore da espécie CEREJEIRA JAPAO (NOME CIENTIFICO: </w:t>
            </w:r>
            <w:r w:rsidRPr="00484580">
              <w:rPr>
                <w:rFonts w:ascii="Calibri" w:hAnsi="Calibri"/>
                <w:i/>
                <w:iCs/>
                <w:sz w:val="24"/>
                <w:szCs w:val="24"/>
              </w:rPr>
              <w:t>Prunus campanulata</w:t>
            </w:r>
            <w:r w:rsidRPr="00484580">
              <w:rPr>
                <w:rFonts w:ascii="Calibri" w:hAnsi="Calibri"/>
                <w:sz w:val="24"/>
                <w:szCs w:val="24"/>
              </w:rPr>
              <w:t xml:space="preserve">) com no mínimo 1.80mt de altura e circunferência mínima de 10 cm (CATMAT </w:t>
            </w:r>
            <w:r w:rsidR="00B40F83">
              <w:rPr>
                <w:rFonts w:ascii="Calibri" w:hAnsi="Calibri"/>
                <w:sz w:val="24"/>
                <w:szCs w:val="24"/>
              </w:rPr>
              <w:t>607115</w:t>
            </w:r>
            <w:r w:rsidRPr="00484580">
              <w:rPr>
                <w:rFonts w:ascii="Calibri" w:hAnsi="Calibri"/>
                <w:sz w:val="24"/>
                <w:szCs w:val="24"/>
              </w:rPr>
              <w:t>)</w:t>
            </w:r>
          </w:p>
        </w:tc>
        <w:tc>
          <w:tcPr>
            <w:tcW w:w="851" w:type="dxa"/>
          </w:tcPr>
          <w:p w14:paraId="32D2A440"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200</w:t>
            </w:r>
          </w:p>
        </w:tc>
        <w:tc>
          <w:tcPr>
            <w:tcW w:w="709" w:type="dxa"/>
          </w:tcPr>
          <w:p w14:paraId="55F3FF65" w14:textId="77777777"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UN.</w:t>
            </w:r>
          </w:p>
        </w:tc>
        <w:tc>
          <w:tcPr>
            <w:tcW w:w="1275" w:type="dxa"/>
          </w:tcPr>
          <w:p w14:paraId="0C999EDC" w14:textId="6EFBA412"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55,00</w:t>
            </w:r>
          </w:p>
        </w:tc>
        <w:tc>
          <w:tcPr>
            <w:tcW w:w="1418" w:type="dxa"/>
          </w:tcPr>
          <w:p w14:paraId="7C70173D" w14:textId="6E2DB579" w:rsidR="00484580" w:rsidRPr="00484580" w:rsidRDefault="00484580" w:rsidP="00484580">
            <w:pPr>
              <w:pStyle w:val="Contedodatabela"/>
              <w:spacing w:after="0" w:line="240" w:lineRule="auto"/>
              <w:jc w:val="center"/>
              <w:rPr>
                <w:rFonts w:ascii="Calibri" w:hAnsi="Calibri"/>
                <w:sz w:val="24"/>
                <w:szCs w:val="24"/>
              </w:rPr>
            </w:pPr>
            <w:r w:rsidRPr="00484580">
              <w:rPr>
                <w:rFonts w:ascii="Calibri" w:hAnsi="Calibri"/>
                <w:sz w:val="24"/>
                <w:szCs w:val="24"/>
              </w:rPr>
              <w:t>11.000,00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Pr="008F4171"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8F4171" w:rsidRDefault="00935D2F">
      <w:pPr>
        <w:spacing w:after="0" w:line="240" w:lineRule="auto"/>
        <w:jc w:val="both"/>
        <w:textAlignment w:val="baseline"/>
        <w:rPr>
          <w:rFonts w:asciiTheme="minorHAnsi" w:eastAsia="Times New Roman" w:hAnsiTheme="minorHAnsi" w:cs="Calibri Light"/>
          <w:sz w:val="24"/>
          <w:szCs w:val="24"/>
        </w:rPr>
      </w:pPr>
      <w:r w:rsidRPr="008F4171">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Pr="008F4171"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C5247D" w:rsidRDefault="00935D2F">
      <w:pPr>
        <w:spacing w:after="0" w:line="240" w:lineRule="auto"/>
        <w:jc w:val="both"/>
        <w:textAlignment w:val="baseline"/>
        <w:rPr>
          <w:rFonts w:asciiTheme="minorHAnsi" w:eastAsia="Times New Roman" w:hAnsiTheme="minorHAnsi" w:cs="Calibri Light"/>
          <w:b/>
          <w:sz w:val="24"/>
          <w:szCs w:val="24"/>
        </w:rPr>
      </w:pPr>
      <w:r w:rsidRPr="00C5247D">
        <w:rPr>
          <w:rFonts w:asciiTheme="minorHAnsi" w:eastAsia="Times New Roman" w:hAnsiTheme="minorHAnsi" w:cs="Calibri Light"/>
          <w:b/>
          <w:sz w:val="24"/>
          <w:szCs w:val="24"/>
        </w:rPr>
        <w:lastRenderedPageBreak/>
        <w:t>6. DAS CONDIÇÕES DE FORNECIMENTO</w:t>
      </w:r>
    </w:p>
    <w:p w14:paraId="2DB9EEEE" w14:textId="77777777" w:rsidR="00E3476D" w:rsidRPr="00C5247D" w:rsidRDefault="00E3476D">
      <w:pPr>
        <w:spacing w:after="0" w:line="240" w:lineRule="auto"/>
        <w:jc w:val="both"/>
        <w:textAlignment w:val="baseline"/>
        <w:rPr>
          <w:rFonts w:asciiTheme="minorHAnsi" w:eastAsia="Times New Roman" w:hAnsiTheme="minorHAnsi" w:cs="Calibri Light"/>
          <w:b/>
          <w:sz w:val="24"/>
          <w:szCs w:val="24"/>
        </w:rPr>
      </w:pPr>
    </w:p>
    <w:p w14:paraId="41FF7FE0" w14:textId="40DDB264" w:rsidR="00C5247D" w:rsidRPr="00C5247D"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6.1. O fornecimento do objeto será de maneira fracionada.</w:t>
      </w:r>
    </w:p>
    <w:p w14:paraId="01D996D6" w14:textId="77777777" w:rsidR="00C5247D" w:rsidRPr="00C5247D"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7C36C8" w14:textId="3AD350A8" w:rsidR="00C5247D" w:rsidRPr="00BF2ECF"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 xml:space="preserve">6.1.1. O prazo para envio da Ordem de </w:t>
      </w:r>
      <w:r w:rsidRPr="00BF2ECF">
        <w:rPr>
          <w:rFonts w:asciiTheme="minorHAnsi" w:eastAsia="Times New Roman" w:hAnsiTheme="minorHAnsi" w:cs="Calibri Light"/>
          <w:sz w:val="24"/>
          <w:szCs w:val="24"/>
        </w:rPr>
        <w:t>Compras será de imediato a contar da assinatura</w:t>
      </w:r>
      <w:r w:rsidR="0051127F">
        <w:rPr>
          <w:rFonts w:asciiTheme="minorHAnsi" w:eastAsia="Times New Roman" w:hAnsiTheme="minorHAnsi" w:cs="Calibri Light"/>
          <w:sz w:val="24"/>
          <w:szCs w:val="24"/>
        </w:rPr>
        <w:t xml:space="preserve"> da</w:t>
      </w:r>
      <w:r w:rsidR="0051127F" w:rsidRPr="0051127F">
        <w:rPr>
          <w:rFonts w:asciiTheme="minorHAnsi" w:eastAsia="Times New Roman" w:hAnsiTheme="minorHAnsi" w:cs="Calibri Light"/>
          <w:sz w:val="24"/>
          <w:szCs w:val="24"/>
        </w:rPr>
        <w:t xml:space="preserve"> </w:t>
      </w:r>
      <w:r w:rsidR="0051127F">
        <w:rPr>
          <w:rFonts w:asciiTheme="minorHAnsi" w:eastAsia="Times New Roman" w:hAnsiTheme="minorHAnsi" w:cs="Calibri Light"/>
          <w:sz w:val="24"/>
          <w:szCs w:val="24"/>
        </w:rPr>
        <w:t>Ata de Registro de Preços</w:t>
      </w:r>
      <w:r w:rsidRPr="00BF2ECF">
        <w:rPr>
          <w:rFonts w:asciiTheme="minorHAnsi" w:eastAsia="Times New Roman" w:hAnsiTheme="minorHAnsi" w:cs="Calibri Light"/>
          <w:sz w:val="24"/>
          <w:szCs w:val="24"/>
        </w:rPr>
        <w:t>, a qual será encaminhada via e-mail à empresa.</w:t>
      </w:r>
    </w:p>
    <w:p w14:paraId="1F4E627D" w14:textId="77777777" w:rsidR="00C5247D" w:rsidRPr="00BF2ECF"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2518FF" w14:textId="6BB08A01" w:rsidR="00C5247D" w:rsidRPr="00BF2ECF"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.1.2. O prazo para entrega será de 10 (dez) dias úteis a contar do recebimento da Ordem de Compras, encaminhada via e-mail pela secretaria de Serviços Urbanos e Pavimentação.</w:t>
      </w:r>
    </w:p>
    <w:p w14:paraId="333CC255" w14:textId="77777777" w:rsidR="00C5247D" w:rsidRPr="004041C5"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F80C99" w14:textId="3C874EF0" w:rsidR="00C5247D" w:rsidRPr="00BF2ECF"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.1.3. No caso de recusa do objeto contratado, o prazo para substituição será a metade do prazo inicialmente estipulado para entrega, sujeitando-se a empresa às penalidades previstas no presente Termo de Referência.</w:t>
      </w:r>
    </w:p>
    <w:p w14:paraId="13081BA2" w14:textId="77777777" w:rsidR="00C5247D" w:rsidRPr="004041C5"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18C55B" w14:textId="561B1ACD" w:rsidR="00C5247D" w:rsidRPr="004041C5"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0658140C" w14:textId="77777777" w:rsidR="00C5247D" w:rsidRPr="004041C5"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05B79E" w14:textId="7881DB28" w:rsidR="00C5247D" w:rsidRPr="00BF2ECF"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.2. O objeto deverá ser entregue em perfeitas condições, conforme especificação, prazo e local constante no presente Termo de Referência, acompanhado da respectiva nota fiscal.</w:t>
      </w:r>
    </w:p>
    <w:p w14:paraId="02622F80" w14:textId="77777777" w:rsidR="00C5247D" w:rsidRPr="004041C5"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4E1CC" w14:textId="2513AF49" w:rsidR="00C5247D" w:rsidRPr="004041C5"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.2.1. Os produtos deverão ser entregues </w:t>
      </w:r>
      <w:r>
        <w:rPr>
          <w:rFonts w:asciiTheme="minorHAnsi" w:eastAsia="Times New Roman" w:hAnsiTheme="minorHAnsi" w:cs="Calibri Light"/>
          <w:sz w:val="24"/>
          <w:szCs w:val="24"/>
        </w:rPr>
        <w:t xml:space="preserve">nas quantidades definidas na ordem de compra, </w:t>
      </w:r>
      <w:r w:rsidRPr="004041C5">
        <w:rPr>
          <w:rFonts w:asciiTheme="minorHAnsi" w:eastAsia="Times New Roman" w:hAnsiTheme="minorHAnsi" w:cs="Calibri Light"/>
          <w:sz w:val="24"/>
          <w:szCs w:val="24"/>
        </w:rPr>
        <w:t>no seguinte endereço:</w:t>
      </w:r>
      <w:r>
        <w:rPr>
          <w:rFonts w:asciiTheme="minorHAnsi" w:eastAsia="Times New Roman" w:hAnsiTheme="minorHAnsi" w:cs="Calibri Light"/>
          <w:sz w:val="24"/>
          <w:szCs w:val="24"/>
        </w:rPr>
        <w:t xml:space="preserve"> Viveiro municipal, localizado na BR 369 – trevo norte, próximo à sede da Polícia Rodoviária Federal.</w:t>
      </w:r>
    </w:p>
    <w:p w14:paraId="1B170D9B" w14:textId="77777777" w:rsidR="00C5247D" w:rsidRPr="004041C5"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AA25" w14:textId="2ECD1654" w:rsidR="00C5247D" w:rsidRPr="00BF2ECF"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.3. O objeto deverá ser entregue em veículo próprio da empresa, podendo ser ainda através de transportadoras ou outros serviços de entrega, vedada a entrega através de veículos oficiais e/ou servidores do município.</w:t>
      </w:r>
    </w:p>
    <w:p w14:paraId="49993CE6" w14:textId="77777777" w:rsidR="00C5247D" w:rsidRPr="004041C5"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C2117C" w14:textId="4D05A1AD" w:rsidR="00C5247D" w:rsidRPr="00BF2ECF" w:rsidRDefault="00C5247D" w:rsidP="00C5247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.3.1. A empresa se sujeita ao recebimento provisório do objeto pelo Município para fins de conferência, independente da forma de entrega, cabendo exclusivamente à empresa a retirada/substituição do objeto recusado.</w:t>
      </w:r>
    </w:p>
    <w:p w14:paraId="2E2571ED" w14:textId="77777777" w:rsidR="00C5247D" w:rsidRPr="004041C5"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906D8F" w14:textId="7C9B6991" w:rsidR="00C5247D" w:rsidRPr="00BF2ECF" w:rsidRDefault="00C5247D" w:rsidP="00C524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.4. A empresa deverá arcar com todas as despesas referentes à entrega do objeto, como transporte, mão de obra, encargos sociais, pedágio, entre outras.</w:t>
      </w:r>
    </w:p>
    <w:p w14:paraId="2E79E702" w14:textId="77777777" w:rsidR="00C5247D" w:rsidRDefault="00C5247D">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C5247D" w:rsidRDefault="00935D2F">
      <w:pPr>
        <w:spacing w:after="0" w:line="240" w:lineRule="auto"/>
        <w:jc w:val="both"/>
        <w:textAlignment w:val="baseline"/>
        <w:rPr>
          <w:rFonts w:asciiTheme="minorHAnsi" w:eastAsia="Times New Roman" w:hAnsiTheme="minorHAnsi" w:cs="Calibri Light"/>
          <w:b/>
          <w:sz w:val="24"/>
          <w:szCs w:val="24"/>
        </w:rPr>
      </w:pPr>
      <w:r w:rsidRPr="00C5247D">
        <w:rPr>
          <w:rFonts w:asciiTheme="minorHAnsi" w:eastAsia="Times New Roman" w:hAnsiTheme="minorHAnsi" w:cs="Calibri Light"/>
          <w:b/>
          <w:sz w:val="24"/>
          <w:szCs w:val="24"/>
        </w:rPr>
        <w:t>7. DAS CONDIÇÕES DE RECEBIMENTO DO OBJETO</w:t>
      </w:r>
    </w:p>
    <w:p w14:paraId="2AB66F0E" w14:textId="77777777" w:rsidR="00E3476D" w:rsidRPr="00C5247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C5247D" w:rsidRDefault="00935D2F">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C5247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C5247D" w:rsidRDefault="00935D2F">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C5247D"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C5247D" w:rsidRDefault="00935D2F">
      <w:pPr>
        <w:spacing w:after="0" w:line="240" w:lineRule="auto"/>
        <w:ind w:left="284"/>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C5247D">
        <w:rPr>
          <w:rFonts w:asciiTheme="minorHAnsi" w:eastAsia="Times New Roman" w:hAnsiTheme="minorHAnsi" w:cs="Calibri Light"/>
          <w:sz w:val="24"/>
          <w:szCs w:val="24"/>
        </w:rPr>
        <w:t>pel</w:t>
      </w:r>
      <w:r w:rsidRPr="00C5247D">
        <w:rPr>
          <w:rFonts w:asciiTheme="minorHAnsi" w:eastAsia="Times New Roman" w:hAnsiTheme="minorHAnsi" w:cs="Calibri Light"/>
          <w:sz w:val="24"/>
          <w:szCs w:val="24"/>
        </w:rPr>
        <w:t>o qual foi encaminhada a Ordem de Compras.</w:t>
      </w:r>
    </w:p>
    <w:p w14:paraId="002C7243" w14:textId="77777777" w:rsidR="00E3476D" w:rsidRPr="00C5247D"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C5247D" w:rsidRDefault="00935D2F">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lastRenderedPageBreak/>
        <w:t>7.3. A empresa é obrigada a substituir, por conta própria, no todo ou em parte, objeto em que se verificarem vícios, defeitos ou incorreções, ainda que tenha sido recebido definitivamente.</w:t>
      </w:r>
    </w:p>
    <w:p w14:paraId="53896EBA" w14:textId="77777777" w:rsidR="00E3476D" w:rsidRPr="00C5247D"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C5247D" w:rsidRDefault="00935D2F">
      <w:pPr>
        <w:spacing w:after="0" w:line="240" w:lineRule="auto"/>
        <w:ind w:left="284"/>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C5247D"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C5247D" w:rsidRDefault="00935D2F">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7C078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w:t>
      </w:r>
      <w:r w:rsidRPr="007C0780">
        <w:rPr>
          <w:rFonts w:asciiTheme="minorHAnsi" w:eastAsia="Times New Roman" w:hAnsiTheme="minorHAnsi" w:cs="Calibri Light"/>
          <w:sz w:val="24"/>
          <w:szCs w:val="24"/>
        </w:rPr>
        <w:t xml:space="preserve">partes são os dispostos na Cláusula Oitava da </w:t>
      </w:r>
      <w:r w:rsidR="00AD4EE3" w:rsidRPr="007C0780">
        <w:rPr>
          <w:rFonts w:asciiTheme="minorHAnsi" w:eastAsia="Times New Roman" w:hAnsiTheme="minorHAnsi" w:cs="Calibri Light"/>
          <w:sz w:val="24"/>
          <w:szCs w:val="24"/>
        </w:rPr>
        <w:t xml:space="preserve">Minuta da </w:t>
      </w:r>
      <w:r w:rsidRPr="007C0780">
        <w:rPr>
          <w:rFonts w:asciiTheme="minorHAnsi" w:eastAsia="Times New Roman" w:hAnsiTheme="minorHAnsi" w:cs="Calibri Light"/>
          <w:sz w:val="24"/>
          <w:szCs w:val="24"/>
        </w:rPr>
        <w:t>Ata de Registro de Preços.</w:t>
      </w:r>
    </w:p>
    <w:p w14:paraId="187802BD" w14:textId="77777777" w:rsidR="00E3476D" w:rsidRPr="007C0780"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Pr="007C0780" w:rsidRDefault="00935D2F">
      <w:pPr>
        <w:spacing w:after="0" w:line="240" w:lineRule="auto"/>
        <w:jc w:val="both"/>
        <w:textAlignment w:val="baseline"/>
        <w:rPr>
          <w:rFonts w:asciiTheme="minorHAnsi" w:eastAsia="Times New Roman" w:hAnsiTheme="minorHAnsi" w:cs="Calibri Light"/>
          <w:b/>
          <w:sz w:val="24"/>
          <w:szCs w:val="24"/>
        </w:rPr>
      </w:pPr>
      <w:r w:rsidRPr="007C0780">
        <w:rPr>
          <w:rFonts w:asciiTheme="minorHAnsi" w:eastAsia="Times New Roman" w:hAnsiTheme="minorHAnsi" w:cs="Calibri Light"/>
          <w:b/>
          <w:sz w:val="24"/>
          <w:szCs w:val="24"/>
        </w:rPr>
        <w:t xml:space="preserve">9. </w:t>
      </w:r>
      <w:r w:rsidR="00F61579" w:rsidRPr="007C0780">
        <w:rPr>
          <w:rFonts w:asciiTheme="minorHAnsi" w:eastAsia="Times New Roman" w:hAnsiTheme="minorHAnsi" w:cs="Calibri Light"/>
          <w:b/>
          <w:sz w:val="24"/>
          <w:szCs w:val="24"/>
        </w:rPr>
        <w:t xml:space="preserve">DAS </w:t>
      </w:r>
      <w:r w:rsidRPr="007C0780">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2C042709"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10"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10"/>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3D2D2B2E"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1062"/>
        <w:gridCol w:w="1136"/>
        <w:gridCol w:w="1835"/>
        <w:gridCol w:w="3622"/>
        <w:gridCol w:w="1276"/>
        <w:gridCol w:w="1559"/>
      </w:tblGrid>
      <w:tr w:rsidR="00933E32" w:rsidRPr="00320B1A" w14:paraId="5C2BAF2E" w14:textId="77777777" w:rsidTr="000E45A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4894C56" w14:textId="77777777" w:rsidR="00933E32" w:rsidRPr="00320B1A" w:rsidRDefault="00933E32"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242873C" w14:textId="77777777" w:rsidR="00933E32" w:rsidRPr="00320B1A" w:rsidRDefault="00933E32"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D4AFCB6" w14:textId="77777777" w:rsidR="00933E32" w:rsidRPr="00320B1A" w:rsidRDefault="00933E32"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Categoria</w:t>
            </w:r>
          </w:p>
        </w:tc>
        <w:tc>
          <w:tcPr>
            <w:tcW w:w="3622" w:type="dxa"/>
            <w:tcBorders>
              <w:top w:val="single" w:sz="4" w:space="0" w:color="000000"/>
              <w:left w:val="single" w:sz="4" w:space="0" w:color="000000"/>
              <w:bottom w:val="single" w:sz="4" w:space="0" w:color="000000"/>
              <w:right w:val="single" w:sz="4" w:space="0" w:color="000000"/>
            </w:tcBorders>
            <w:shd w:val="clear" w:color="auto" w:fill="FFFFFF"/>
          </w:tcPr>
          <w:p w14:paraId="20CDABE2" w14:textId="77777777" w:rsidR="00933E32" w:rsidRPr="00320B1A" w:rsidRDefault="00933E32"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D47C7CF" w14:textId="77777777" w:rsidR="00933E32" w:rsidRPr="00320B1A" w:rsidRDefault="00933E32"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C90759" w14:textId="77777777" w:rsidR="00933E32" w:rsidRPr="00320B1A" w:rsidRDefault="00933E32"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Valor</w:t>
            </w:r>
          </w:p>
        </w:tc>
      </w:tr>
      <w:tr w:rsidR="00933E32" w:rsidRPr="00320B1A" w14:paraId="2082C823" w14:textId="77777777" w:rsidTr="000E45A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2EC6D5A" w14:textId="77777777" w:rsidR="00933E32" w:rsidRPr="00320B1A" w:rsidRDefault="00933E32"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1006</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32BCFEB" w14:textId="77777777" w:rsidR="00933E32" w:rsidRPr="00320B1A" w:rsidRDefault="00933E32"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10938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2D42305" w14:textId="77777777" w:rsidR="00933E32" w:rsidRPr="00320B1A" w:rsidRDefault="00933E32"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339030310000</w:t>
            </w:r>
          </w:p>
        </w:tc>
        <w:tc>
          <w:tcPr>
            <w:tcW w:w="3622" w:type="dxa"/>
            <w:tcBorders>
              <w:top w:val="single" w:sz="4" w:space="0" w:color="000000"/>
              <w:left w:val="single" w:sz="4" w:space="0" w:color="000000"/>
              <w:bottom w:val="single" w:sz="4" w:space="0" w:color="000000"/>
              <w:right w:val="single" w:sz="4" w:space="0" w:color="000000"/>
            </w:tcBorders>
            <w:shd w:val="clear" w:color="auto" w:fill="FFFFFF"/>
          </w:tcPr>
          <w:p w14:paraId="6F503694" w14:textId="77777777" w:rsidR="00933E32" w:rsidRPr="00320B1A" w:rsidRDefault="00933E32"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SEMENTES, MUDAS DE PLANTAS E INSUMOS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34ABBB5" w14:textId="77777777" w:rsidR="00933E32" w:rsidRPr="00320B1A" w:rsidRDefault="00933E32"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0FF6FB" w14:textId="77777777" w:rsidR="00933E32" w:rsidRPr="00320B1A" w:rsidRDefault="00933E32"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148.500,00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D04883F" w14:textId="394D6706" w:rsidR="00E7736E" w:rsidRPr="00CE1E00" w:rsidRDefault="00E7736E" w:rsidP="00E773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Pr="00CE1E00">
        <w:rPr>
          <w:rFonts w:asciiTheme="minorHAnsi" w:eastAsia="Times New Roman" w:hAnsiTheme="minorHAnsi" w:cs="Calibri Light"/>
          <w:sz w:val="24"/>
          <w:szCs w:val="24"/>
        </w:rPr>
        <w:t>.1. Caberá a gestão da contratação ao (à) secretário (a) da/de Serviços Urbanos e Pavimentação.</w:t>
      </w:r>
    </w:p>
    <w:p w14:paraId="61EBCB00" w14:textId="77777777" w:rsidR="00E7736E" w:rsidRPr="00CE1E00" w:rsidRDefault="00E7736E" w:rsidP="00E7736E">
      <w:pPr>
        <w:spacing w:after="0" w:line="240" w:lineRule="auto"/>
        <w:jc w:val="both"/>
        <w:textAlignment w:val="baseline"/>
        <w:rPr>
          <w:rFonts w:asciiTheme="minorHAnsi" w:eastAsia="Times New Roman" w:hAnsiTheme="minorHAnsi" w:cs="Calibri Light"/>
          <w:sz w:val="24"/>
          <w:szCs w:val="24"/>
        </w:rPr>
      </w:pPr>
    </w:p>
    <w:p w14:paraId="2DD7B16B" w14:textId="364EF6CE" w:rsidR="00E7736E" w:rsidRPr="00CE1E00" w:rsidRDefault="00E7736E" w:rsidP="00E773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Pr="00CE1E00">
        <w:rPr>
          <w:rFonts w:asciiTheme="minorHAnsi" w:eastAsia="Times New Roman" w:hAnsiTheme="minorHAnsi" w:cs="Calibri Light"/>
          <w:sz w:val="24"/>
          <w:szCs w:val="24"/>
        </w:rPr>
        <w:t>.2. Caberá a fiscalização da contratação ao servidor José Antônio Torres, e, na sua ausência, ficará a cargo da servidora Karla Tatiane Macário de Oliveira dos Santos, ambos lotados na Secretaria de Serviços Urbanos e Pavimentação.</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8968E4" w:rsidRDefault="00935D2F">
      <w:pPr>
        <w:spacing w:after="0" w:line="240" w:lineRule="auto"/>
        <w:jc w:val="both"/>
        <w:textAlignment w:val="baseline"/>
        <w:rPr>
          <w:rFonts w:asciiTheme="minorHAnsi" w:eastAsia="Times New Roman" w:hAnsiTheme="minorHAnsi" w:cs="Calibri Light"/>
          <w:sz w:val="24"/>
          <w:szCs w:val="24"/>
        </w:rPr>
      </w:pPr>
      <w:r w:rsidRPr="008968E4">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8968E4" w:rsidRDefault="00935D2F">
      <w:pPr>
        <w:rPr>
          <w:rFonts w:asciiTheme="minorHAnsi" w:eastAsia="Times New Roman" w:hAnsiTheme="minorHAnsi" w:cs="Calibri Light"/>
          <w:sz w:val="24"/>
          <w:szCs w:val="24"/>
        </w:rPr>
      </w:pPr>
      <w:r w:rsidRPr="008968E4">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Pr="0002734A" w:rsidRDefault="00E3476D">
      <w:pPr>
        <w:spacing w:after="0" w:line="240" w:lineRule="auto"/>
        <w:jc w:val="both"/>
        <w:textAlignment w:val="baseline"/>
        <w:rPr>
          <w:rFonts w:asciiTheme="minorHAnsi" w:eastAsia="Times New Roman" w:hAnsiTheme="minorHAnsi" w:cs="Calibri Light"/>
          <w:sz w:val="24"/>
          <w:szCs w:val="24"/>
        </w:rPr>
      </w:pPr>
    </w:p>
    <w:p w14:paraId="6867470E" w14:textId="457B8831" w:rsidR="00E3476D" w:rsidRPr="0002734A" w:rsidRDefault="00935D2F">
      <w:pPr>
        <w:spacing w:after="0" w:line="240" w:lineRule="auto"/>
        <w:jc w:val="both"/>
        <w:textAlignment w:val="baseline"/>
        <w:rPr>
          <w:rFonts w:asciiTheme="minorHAnsi" w:eastAsia="Times New Roman" w:hAnsiTheme="minorHAnsi" w:cs="Calibri Light"/>
          <w:sz w:val="24"/>
          <w:szCs w:val="24"/>
        </w:rPr>
      </w:pPr>
      <w:r w:rsidRPr="0002734A">
        <w:rPr>
          <w:rFonts w:asciiTheme="minorHAnsi" w:eastAsia="Times New Roman" w:hAnsiTheme="minorHAnsi" w:cs="Calibri Light"/>
          <w:sz w:val="24"/>
          <w:szCs w:val="24"/>
        </w:rPr>
        <w:t xml:space="preserve">Referente ao Pregão Eletrônico nº </w:t>
      </w:r>
      <w:r w:rsidR="0002734A" w:rsidRPr="0002734A">
        <w:rPr>
          <w:rFonts w:asciiTheme="minorHAnsi" w:eastAsia="Times New Roman" w:hAnsiTheme="minorHAnsi" w:cs="Calibri Light"/>
          <w:sz w:val="24"/>
          <w:szCs w:val="24"/>
        </w:rPr>
        <w:t>167</w:t>
      </w:r>
      <w:r w:rsidRPr="0002734A">
        <w:rPr>
          <w:rFonts w:asciiTheme="minorHAnsi" w:eastAsia="Times New Roman" w:hAnsiTheme="minorHAnsi" w:cs="Calibri Light"/>
          <w:sz w:val="24"/>
          <w:szCs w:val="24"/>
        </w:rPr>
        <w:t>/202</w:t>
      </w:r>
      <w:r w:rsidR="00DC7C3C" w:rsidRPr="0002734A">
        <w:rPr>
          <w:rFonts w:asciiTheme="minorHAnsi" w:eastAsia="Times New Roman" w:hAnsiTheme="minorHAnsi" w:cs="Calibri Light"/>
          <w:sz w:val="24"/>
          <w:szCs w:val="24"/>
        </w:rPr>
        <w:t>3</w:t>
      </w:r>
      <w:r w:rsidRPr="0002734A">
        <w:rPr>
          <w:rFonts w:asciiTheme="minorHAnsi" w:eastAsia="Times New Roman" w:hAnsiTheme="minorHAnsi" w:cs="Calibri Light"/>
          <w:sz w:val="24"/>
          <w:szCs w:val="24"/>
        </w:rPr>
        <w:t>.</w:t>
      </w:r>
    </w:p>
    <w:p w14:paraId="5D1DBFCC" w14:textId="77777777" w:rsidR="00E3476D" w:rsidRPr="0002734A"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000" w:firstRow="0" w:lastRow="0" w:firstColumn="0" w:lastColumn="0" w:noHBand="0" w:noVBand="0"/>
      </w:tblPr>
      <w:tblGrid>
        <w:gridCol w:w="709"/>
        <w:gridCol w:w="5670"/>
        <w:gridCol w:w="851"/>
        <w:gridCol w:w="567"/>
        <w:gridCol w:w="1275"/>
        <w:gridCol w:w="1418"/>
      </w:tblGrid>
      <w:tr w:rsidR="00184C37" w:rsidRPr="00184C37" w14:paraId="505A70F1" w14:textId="77777777" w:rsidTr="00184C37">
        <w:tc>
          <w:tcPr>
            <w:tcW w:w="709" w:type="dxa"/>
          </w:tcPr>
          <w:p w14:paraId="16CE6BDA"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Item</w:t>
            </w:r>
          </w:p>
        </w:tc>
        <w:tc>
          <w:tcPr>
            <w:tcW w:w="5670" w:type="dxa"/>
          </w:tcPr>
          <w:p w14:paraId="080C5055"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Descrição</w:t>
            </w:r>
          </w:p>
        </w:tc>
        <w:tc>
          <w:tcPr>
            <w:tcW w:w="851" w:type="dxa"/>
          </w:tcPr>
          <w:p w14:paraId="5B7280F4"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Qtd</w:t>
            </w:r>
          </w:p>
        </w:tc>
        <w:tc>
          <w:tcPr>
            <w:tcW w:w="567" w:type="dxa"/>
          </w:tcPr>
          <w:p w14:paraId="52C9F3B2"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Un</w:t>
            </w:r>
          </w:p>
        </w:tc>
        <w:tc>
          <w:tcPr>
            <w:tcW w:w="1275" w:type="dxa"/>
          </w:tcPr>
          <w:p w14:paraId="2896D273"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V. Unit R$</w:t>
            </w:r>
          </w:p>
        </w:tc>
        <w:tc>
          <w:tcPr>
            <w:tcW w:w="1418" w:type="dxa"/>
          </w:tcPr>
          <w:p w14:paraId="3D145700"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V. Total R$</w:t>
            </w:r>
          </w:p>
        </w:tc>
      </w:tr>
      <w:tr w:rsidR="00184C37" w:rsidRPr="00184C37" w14:paraId="76C0BBDB" w14:textId="77777777" w:rsidTr="00184C37">
        <w:tc>
          <w:tcPr>
            <w:tcW w:w="709" w:type="dxa"/>
          </w:tcPr>
          <w:p w14:paraId="38ABB481"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1</w:t>
            </w:r>
          </w:p>
        </w:tc>
        <w:tc>
          <w:tcPr>
            <w:tcW w:w="5670" w:type="dxa"/>
          </w:tcPr>
          <w:p w14:paraId="2E38825F" w14:textId="550692F4" w:rsidR="00184C37" w:rsidRPr="00184C37" w:rsidRDefault="00184C37" w:rsidP="000E45A8">
            <w:pPr>
              <w:pStyle w:val="Contedodatabela"/>
              <w:spacing w:after="0" w:line="240" w:lineRule="auto"/>
              <w:jc w:val="both"/>
              <w:rPr>
                <w:rFonts w:ascii="Calibri" w:hAnsi="Calibri"/>
                <w:sz w:val="22"/>
              </w:rPr>
            </w:pPr>
            <w:r w:rsidRPr="00184C37">
              <w:rPr>
                <w:rFonts w:ascii="Calibri" w:hAnsi="Calibri"/>
                <w:sz w:val="22"/>
              </w:rPr>
              <w:t xml:space="preserve">Muda de árvore da espécie BRINCO DE INDIO (NOME CIENTIFICO: </w:t>
            </w:r>
            <w:r w:rsidRPr="00184C37">
              <w:rPr>
                <w:rFonts w:ascii="Calibri" w:hAnsi="Calibri"/>
                <w:i/>
                <w:iCs/>
                <w:sz w:val="22"/>
              </w:rPr>
              <w:t>COJOBA ARBOREA</w:t>
            </w:r>
            <w:r w:rsidRPr="00184C37">
              <w:rPr>
                <w:rFonts w:ascii="Calibri" w:hAnsi="Calibri"/>
                <w:sz w:val="22"/>
              </w:rPr>
              <w:t>) com no mínimo 1.80mt de altura e circunferência mínima de 10 cm</w:t>
            </w:r>
          </w:p>
        </w:tc>
        <w:tc>
          <w:tcPr>
            <w:tcW w:w="851" w:type="dxa"/>
          </w:tcPr>
          <w:p w14:paraId="48EE3141"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500</w:t>
            </w:r>
          </w:p>
        </w:tc>
        <w:tc>
          <w:tcPr>
            <w:tcW w:w="567" w:type="dxa"/>
          </w:tcPr>
          <w:p w14:paraId="74E47409"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UN.</w:t>
            </w:r>
          </w:p>
        </w:tc>
        <w:tc>
          <w:tcPr>
            <w:tcW w:w="1275" w:type="dxa"/>
          </w:tcPr>
          <w:p w14:paraId="7B446CE9" w14:textId="4B6DACBC" w:rsidR="00184C37" w:rsidRPr="00184C37" w:rsidRDefault="00184C37" w:rsidP="000E45A8">
            <w:pPr>
              <w:pStyle w:val="Contedodatabela"/>
              <w:spacing w:after="0" w:line="240" w:lineRule="auto"/>
              <w:jc w:val="center"/>
              <w:rPr>
                <w:rFonts w:ascii="Calibri" w:hAnsi="Calibri"/>
                <w:sz w:val="22"/>
              </w:rPr>
            </w:pPr>
          </w:p>
        </w:tc>
        <w:tc>
          <w:tcPr>
            <w:tcW w:w="1418" w:type="dxa"/>
          </w:tcPr>
          <w:p w14:paraId="0B13195D" w14:textId="10E46AE2" w:rsidR="00184C37" w:rsidRPr="00184C37" w:rsidRDefault="00184C37" w:rsidP="000E45A8">
            <w:pPr>
              <w:pStyle w:val="Contedodatabela"/>
              <w:spacing w:after="0" w:line="240" w:lineRule="auto"/>
              <w:jc w:val="center"/>
              <w:rPr>
                <w:rFonts w:ascii="Calibri" w:hAnsi="Calibri"/>
                <w:sz w:val="22"/>
              </w:rPr>
            </w:pPr>
          </w:p>
        </w:tc>
      </w:tr>
      <w:tr w:rsidR="00184C37" w:rsidRPr="00184C37" w14:paraId="10D8EA07" w14:textId="77777777" w:rsidTr="00184C37">
        <w:tc>
          <w:tcPr>
            <w:tcW w:w="709" w:type="dxa"/>
          </w:tcPr>
          <w:p w14:paraId="5AF3ADCE"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2</w:t>
            </w:r>
          </w:p>
        </w:tc>
        <w:tc>
          <w:tcPr>
            <w:tcW w:w="5670" w:type="dxa"/>
          </w:tcPr>
          <w:p w14:paraId="515F8B61" w14:textId="78408197" w:rsidR="00184C37" w:rsidRPr="00184C37" w:rsidRDefault="00184C37" w:rsidP="000E45A8">
            <w:pPr>
              <w:pStyle w:val="Contedodatabela"/>
              <w:spacing w:after="0" w:line="240" w:lineRule="auto"/>
              <w:jc w:val="both"/>
              <w:rPr>
                <w:rFonts w:ascii="Calibri" w:hAnsi="Calibri"/>
                <w:sz w:val="22"/>
              </w:rPr>
            </w:pPr>
            <w:r w:rsidRPr="00184C37">
              <w:rPr>
                <w:rFonts w:ascii="Calibri" w:hAnsi="Calibri"/>
                <w:sz w:val="22"/>
              </w:rPr>
              <w:t xml:space="preserve">Muda de árvore da espécie Canelinha (NOME CIENTIFICO: </w:t>
            </w:r>
            <w:r w:rsidRPr="00184C37">
              <w:rPr>
                <w:rFonts w:ascii="Calibri" w:hAnsi="Calibri"/>
                <w:i/>
                <w:iCs/>
                <w:sz w:val="22"/>
              </w:rPr>
              <w:t>NECTANDRA MEGAPOTAMICA</w:t>
            </w:r>
            <w:r w:rsidRPr="00184C37">
              <w:rPr>
                <w:rFonts w:ascii="Calibri" w:hAnsi="Calibri"/>
                <w:sz w:val="22"/>
              </w:rPr>
              <w:t xml:space="preserve">) com no mínimo 1.80mt de altura e circunferência mínima de 10 cm </w:t>
            </w:r>
          </w:p>
        </w:tc>
        <w:tc>
          <w:tcPr>
            <w:tcW w:w="851" w:type="dxa"/>
          </w:tcPr>
          <w:p w14:paraId="5972F662"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2000</w:t>
            </w:r>
          </w:p>
        </w:tc>
        <w:tc>
          <w:tcPr>
            <w:tcW w:w="567" w:type="dxa"/>
          </w:tcPr>
          <w:p w14:paraId="2A62E7E4"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UN.</w:t>
            </w:r>
          </w:p>
        </w:tc>
        <w:tc>
          <w:tcPr>
            <w:tcW w:w="1275" w:type="dxa"/>
          </w:tcPr>
          <w:p w14:paraId="2F66EAF3" w14:textId="49889864" w:rsidR="00184C37" w:rsidRPr="00184C37" w:rsidRDefault="00184C37" w:rsidP="000E45A8">
            <w:pPr>
              <w:pStyle w:val="Contedodatabela"/>
              <w:spacing w:after="0" w:line="240" w:lineRule="auto"/>
              <w:jc w:val="center"/>
              <w:rPr>
                <w:rFonts w:ascii="Calibri" w:hAnsi="Calibri"/>
                <w:sz w:val="22"/>
              </w:rPr>
            </w:pPr>
          </w:p>
        </w:tc>
        <w:tc>
          <w:tcPr>
            <w:tcW w:w="1418" w:type="dxa"/>
          </w:tcPr>
          <w:p w14:paraId="1A502CF1" w14:textId="25E52A82" w:rsidR="00184C37" w:rsidRPr="00184C37" w:rsidRDefault="00184C37" w:rsidP="000E45A8">
            <w:pPr>
              <w:pStyle w:val="Contedodatabela"/>
              <w:spacing w:after="0" w:line="240" w:lineRule="auto"/>
              <w:jc w:val="center"/>
              <w:rPr>
                <w:rFonts w:ascii="Calibri" w:hAnsi="Calibri"/>
                <w:sz w:val="22"/>
              </w:rPr>
            </w:pPr>
          </w:p>
        </w:tc>
      </w:tr>
      <w:tr w:rsidR="00184C37" w:rsidRPr="00184C37" w14:paraId="4182A12A" w14:textId="77777777" w:rsidTr="00184C37">
        <w:tc>
          <w:tcPr>
            <w:tcW w:w="709" w:type="dxa"/>
          </w:tcPr>
          <w:p w14:paraId="6C96C52A"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3</w:t>
            </w:r>
          </w:p>
        </w:tc>
        <w:tc>
          <w:tcPr>
            <w:tcW w:w="5670" w:type="dxa"/>
          </w:tcPr>
          <w:p w14:paraId="6F16C60E" w14:textId="5DB86DB9" w:rsidR="00184C37" w:rsidRPr="00184C37" w:rsidRDefault="00184C37" w:rsidP="000E45A8">
            <w:pPr>
              <w:pStyle w:val="Contedodatabela"/>
              <w:spacing w:after="0" w:line="240" w:lineRule="auto"/>
              <w:jc w:val="both"/>
              <w:rPr>
                <w:rFonts w:ascii="Calibri" w:hAnsi="Calibri"/>
                <w:sz w:val="22"/>
              </w:rPr>
            </w:pPr>
            <w:r w:rsidRPr="00184C37">
              <w:rPr>
                <w:rFonts w:ascii="Calibri" w:hAnsi="Calibri"/>
                <w:sz w:val="22"/>
              </w:rPr>
              <w:t xml:space="preserve">Muda de árvore da espécie CEREJEIRA JAPAO (NOME CIENTIFICO: </w:t>
            </w:r>
            <w:r w:rsidRPr="00184C37">
              <w:rPr>
                <w:rFonts w:ascii="Calibri" w:hAnsi="Calibri"/>
                <w:i/>
                <w:iCs/>
                <w:sz w:val="22"/>
              </w:rPr>
              <w:t>Prunus campanulata</w:t>
            </w:r>
            <w:r w:rsidRPr="00184C37">
              <w:rPr>
                <w:rFonts w:ascii="Calibri" w:hAnsi="Calibri"/>
                <w:sz w:val="22"/>
              </w:rPr>
              <w:t xml:space="preserve">) com no mínimo 1.80mt de altura e circunferência mínima de 10 cm </w:t>
            </w:r>
          </w:p>
        </w:tc>
        <w:tc>
          <w:tcPr>
            <w:tcW w:w="851" w:type="dxa"/>
          </w:tcPr>
          <w:p w14:paraId="57B8F335"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200</w:t>
            </w:r>
          </w:p>
        </w:tc>
        <w:tc>
          <w:tcPr>
            <w:tcW w:w="567" w:type="dxa"/>
          </w:tcPr>
          <w:p w14:paraId="6D571649" w14:textId="77777777" w:rsidR="00184C37" w:rsidRPr="00184C37" w:rsidRDefault="00184C37" w:rsidP="000E45A8">
            <w:pPr>
              <w:pStyle w:val="Contedodatabela"/>
              <w:spacing w:after="0" w:line="240" w:lineRule="auto"/>
              <w:jc w:val="center"/>
              <w:rPr>
                <w:rFonts w:ascii="Calibri" w:hAnsi="Calibri"/>
                <w:sz w:val="22"/>
              </w:rPr>
            </w:pPr>
            <w:r w:rsidRPr="00184C37">
              <w:rPr>
                <w:rFonts w:ascii="Calibri" w:hAnsi="Calibri"/>
                <w:sz w:val="22"/>
              </w:rPr>
              <w:t>UN.</w:t>
            </w:r>
          </w:p>
        </w:tc>
        <w:tc>
          <w:tcPr>
            <w:tcW w:w="1275" w:type="dxa"/>
          </w:tcPr>
          <w:p w14:paraId="40FEED26" w14:textId="184B03FB" w:rsidR="00184C37" w:rsidRPr="00184C37" w:rsidRDefault="00184C37" w:rsidP="000E45A8">
            <w:pPr>
              <w:pStyle w:val="Contedodatabela"/>
              <w:spacing w:after="0" w:line="240" w:lineRule="auto"/>
              <w:jc w:val="center"/>
              <w:rPr>
                <w:rFonts w:ascii="Calibri" w:hAnsi="Calibri"/>
                <w:sz w:val="22"/>
              </w:rPr>
            </w:pPr>
          </w:p>
        </w:tc>
        <w:tc>
          <w:tcPr>
            <w:tcW w:w="1418" w:type="dxa"/>
          </w:tcPr>
          <w:p w14:paraId="0EDCA3BF" w14:textId="639C7EDD" w:rsidR="00184C37" w:rsidRPr="00184C37" w:rsidRDefault="00184C37" w:rsidP="000E45A8">
            <w:pPr>
              <w:pStyle w:val="Contedodatabela"/>
              <w:spacing w:after="0" w:line="240" w:lineRule="auto"/>
              <w:jc w:val="center"/>
              <w:rPr>
                <w:rFonts w:ascii="Calibri" w:hAnsi="Calibri"/>
                <w:sz w:val="22"/>
              </w:rPr>
            </w:pP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1EA55" w14:textId="77777777" w:rsidR="00184C37" w:rsidRDefault="00184C37">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02734A" w:rsidRDefault="00DF3BA2" w:rsidP="00DF3BA2">
      <w:pPr>
        <w:pStyle w:val="Standard"/>
        <w:tabs>
          <w:tab w:val="left" w:pos="426"/>
        </w:tabs>
        <w:jc w:val="center"/>
        <w:rPr>
          <w:rFonts w:asciiTheme="minorHAnsi" w:hAnsiTheme="minorHAnsi" w:cstheme="minorHAnsi"/>
          <w:b/>
        </w:rPr>
      </w:pPr>
    </w:p>
    <w:p w14:paraId="0CFCD834" w14:textId="276453AF" w:rsidR="00DF3BA2" w:rsidRPr="0002734A" w:rsidRDefault="00DF3BA2" w:rsidP="00DF3BA2">
      <w:pPr>
        <w:pStyle w:val="Standard"/>
        <w:tabs>
          <w:tab w:val="left" w:pos="426"/>
        </w:tabs>
        <w:jc w:val="center"/>
        <w:rPr>
          <w:rFonts w:asciiTheme="minorHAnsi" w:hAnsiTheme="minorHAnsi" w:cstheme="minorHAnsi"/>
          <w:b/>
        </w:rPr>
      </w:pPr>
      <w:r w:rsidRPr="0002734A">
        <w:rPr>
          <w:rFonts w:asciiTheme="minorHAnsi" w:hAnsiTheme="minorHAnsi" w:cstheme="minorHAnsi"/>
          <w:b/>
        </w:rPr>
        <w:t xml:space="preserve">PREGÃO ELETRÔNICO Nº </w:t>
      </w:r>
      <w:r w:rsidR="0002734A" w:rsidRPr="0002734A">
        <w:rPr>
          <w:rFonts w:asciiTheme="minorHAnsi" w:hAnsiTheme="minorHAnsi" w:cstheme="minorHAnsi"/>
          <w:b/>
        </w:rPr>
        <w:t>167</w:t>
      </w:r>
      <w:r w:rsidRPr="0002734A">
        <w:rPr>
          <w:rFonts w:asciiTheme="minorHAnsi" w:hAnsiTheme="minorHAnsi" w:cstheme="minorHAnsi"/>
          <w:b/>
        </w:rPr>
        <w:t>/202</w:t>
      </w:r>
      <w:r w:rsidR="00E94F6A" w:rsidRPr="0002734A">
        <w:rPr>
          <w:rFonts w:asciiTheme="minorHAnsi" w:hAnsiTheme="minorHAnsi" w:cstheme="minorHAnsi"/>
          <w:b/>
        </w:rPr>
        <w:t>3</w:t>
      </w:r>
    </w:p>
    <w:p w14:paraId="5AFEED60" w14:textId="77777777" w:rsidR="00DF3BA2" w:rsidRPr="0002734A"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02734A" w:rsidRDefault="00DF3BA2" w:rsidP="00DF3BA2">
      <w:pPr>
        <w:pStyle w:val="Standard"/>
        <w:tabs>
          <w:tab w:val="left" w:pos="426"/>
        </w:tabs>
        <w:jc w:val="both"/>
        <w:rPr>
          <w:rFonts w:asciiTheme="minorHAnsi" w:hAnsiTheme="minorHAnsi" w:cstheme="minorHAnsi"/>
          <w:bCs/>
          <w:lang w:eastAsia="ar-SA"/>
        </w:rPr>
      </w:pPr>
      <w:r w:rsidRPr="0002734A">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E20A925" w:rsidR="00E3476D" w:rsidRPr="0002734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w:t>
      </w:r>
      <w:r w:rsidRPr="0002734A">
        <w:rPr>
          <w:rFonts w:asciiTheme="minorHAnsi" w:eastAsia="Times New Roman" w:hAnsiTheme="minorHAnsi" w:cs="Calibri Light"/>
          <w:sz w:val="24"/>
          <w:szCs w:val="24"/>
        </w:rPr>
        <w:t xml:space="preserve">FORNECEDORA, firmam a presente Ata de Registro de Preços que se regerá pelas condições estabelecidas no Processo Licitatório nº </w:t>
      </w:r>
      <w:r w:rsidR="0002734A" w:rsidRPr="0002734A">
        <w:rPr>
          <w:rFonts w:asciiTheme="minorHAnsi" w:eastAsia="Times New Roman" w:hAnsiTheme="minorHAnsi" w:cs="Calibri Light"/>
          <w:sz w:val="24"/>
          <w:szCs w:val="24"/>
        </w:rPr>
        <w:t>6313</w:t>
      </w:r>
      <w:r w:rsidRPr="0002734A">
        <w:rPr>
          <w:rFonts w:asciiTheme="minorHAnsi" w:eastAsia="Times New Roman" w:hAnsiTheme="minorHAnsi" w:cs="Calibri Light"/>
          <w:sz w:val="24"/>
          <w:szCs w:val="24"/>
        </w:rPr>
        <w:t>/202</w:t>
      </w:r>
      <w:r w:rsidR="006254C2" w:rsidRPr="0002734A">
        <w:rPr>
          <w:rFonts w:asciiTheme="minorHAnsi" w:eastAsia="Times New Roman" w:hAnsiTheme="minorHAnsi" w:cs="Calibri Light"/>
          <w:sz w:val="24"/>
          <w:szCs w:val="24"/>
        </w:rPr>
        <w:t>3</w:t>
      </w:r>
      <w:r w:rsidRPr="0002734A">
        <w:rPr>
          <w:rFonts w:asciiTheme="minorHAnsi" w:eastAsia="Times New Roman" w:hAnsiTheme="minorHAnsi" w:cs="Calibri Light"/>
          <w:sz w:val="24"/>
          <w:szCs w:val="24"/>
        </w:rPr>
        <w:t xml:space="preserve">, Pregão Eletrônico n.º </w:t>
      </w:r>
      <w:r w:rsidR="0002734A" w:rsidRPr="0002734A">
        <w:rPr>
          <w:rFonts w:asciiTheme="minorHAnsi" w:eastAsia="Times New Roman" w:hAnsiTheme="minorHAnsi" w:cs="Calibri Light"/>
          <w:sz w:val="24"/>
          <w:szCs w:val="24"/>
        </w:rPr>
        <w:t>167</w:t>
      </w:r>
      <w:r w:rsidRPr="0002734A">
        <w:rPr>
          <w:rFonts w:asciiTheme="minorHAnsi" w:eastAsia="Times New Roman" w:hAnsiTheme="minorHAnsi" w:cs="Calibri Light"/>
          <w:sz w:val="24"/>
          <w:szCs w:val="24"/>
        </w:rPr>
        <w:t>/202</w:t>
      </w:r>
      <w:r w:rsidR="006254C2" w:rsidRPr="0002734A">
        <w:rPr>
          <w:rFonts w:asciiTheme="minorHAnsi" w:eastAsia="Times New Roman" w:hAnsiTheme="minorHAnsi" w:cs="Calibri Light"/>
          <w:sz w:val="24"/>
          <w:szCs w:val="24"/>
        </w:rPr>
        <w:t>3</w:t>
      </w:r>
      <w:r w:rsidRPr="0002734A">
        <w:rPr>
          <w:rFonts w:asciiTheme="minorHAnsi" w:eastAsia="Times New Roman" w:hAnsiTheme="minorHAnsi" w:cs="Calibri Light"/>
          <w:sz w:val="24"/>
          <w:szCs w:val="24"/>
        </w:rPr>
        <w:t xml:space="preserve"> 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Pr="002B6393" w:rsidRDefault="00E3476D">
      <w:pPr>
        <w:spacing w:after="0" w:line="240" w:lineRule="auto"/>
        <w:jc w:val="both"/>
        <w:textAlignment w:val="baseline"/>
        <w:rPr>
          <w:rFonts w:asciiTheme="minorHAnsi" w:eastAsia="Times New Roman" w:hAnsiTheme="minorHAnsi" w:cs="Calibri Light"/>
          <w:sz w:val="24"/>
          <w:szCs w:val="24"/>
        </w:rPr>
      </w:pPr>
    </w:p>
    <w:p w14:paraId="46FBC055" w14:textId="1BBCE4C6" w:rsidR="00E3476D" w:rsidRPr="002B6393" w:rsidRDefault="00935D2F">
      <w:pPr>
        <w:spacing w:after="0" w:line="240" w:lineRule="auto"/>
        <w:jc w:val="both"/>
        <w:textAlignment w:val="baseline"/>
        <w:rPr>
          <w:rFonts w:asciiTheme="minorHAnsi" w:eastAsia="Times New Roman" w:hAnsiTheme="minorHAnsi" w:cs="Calibri Light"/>
          <w:sz w:val="24"/>
          <w:szCs w:val="24"/>
        </w:rPr>
      </w:pPr>
      <w:r w:rsidRPr="002B6393">
        <w:rPr>
          <w:rFonts w:asciiTheme="minorHAnsi" w:eastAsia="Times New Roman" w:hAnsiTheme="minorHAnsi" w:cs="Calibri Light"/>
          <w:sz w:val="24"/>
          <w:szCs w:val="24"/>
        </w:rPr>
        <w:t xml:space="preserve">1.1. O objeto do presente instrumento é </w:t>
      </w:r>
      <w:r w:rsidR="002B6393" w:rsidRPr="002B6393">
        <w:rPr>
          <w:rFonts w:asciiTheme="minorHAnsi" w:eastAsia="Times New Roman" w:hAnsiTheme="minorHAnsi" w:cs="Calibri Light"/>
          <w:sz w:val="24"/>
          <w:szCs w:val="24"/>
        </w:rPr>
        <w:t xml:space="preserve">a </w:t>
      </w:r>
      <w:r w:rsidR="002B6393" w:rsidRPr="002B6393">
        <w:rPr>
          <w:rFonts w:ascii="Calibri" w:hAnsi="Calibri"/>
          <w:b/>
          <w:bCs/>
          <w:sz w:val="24"/>
          <w:szCs w:val="24"/>
        </w:rPr>
        <w:t>AQUISIÇÃO DE MUDAS DE PLANTAS PARA REVITALIZAÇÃO DA ARBORIZAÇÃO URBANA.</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Pr="006052D7"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6052D7" w:rsidRDefault="00935D2F">
      <w:pPr>
        <w:spacing w:after="0" w:line="240" w:lineRule="auto"/>
        <w:jc w:val="both"/>
        <w:textAlignment w:val="baseline"/>
        <w:rPr>
          <w:rFonts w:asciiTheme="minorHAnsi" w:eastAsia="Times New Roman" w:hAnsiTheme="minorHAnsi" w:cs="Calibri Light"/>
          <w:sz w:val="24"/>
          <w:szCs w:val="24"/>
        </w:rPr>
      </w:pPr>
      <w:r w:rsidRPr="006052D7">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356A0A4" w14:textId="77777777" w:rsidR="006052D7" w:rsidRDefault="006052D7"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240C7FC2" w14:textId="644AC439"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6052D7">
        <w:rPr>
          <w:rFonts w:asciiTheme="minorHAnsi" w:eastAsia="Times New Roman" w:hAnsiTheme="minorHAnsi" w:cs="Calibri Light"/>
          <w:b/>
          <w:sz w:val="24"/>
          <w:szCs w:val="24"/>
        </w:rPr>
        <w:t xml:space="preserve">6. CLÁUSULA SEXTA – </w:t>
      </w:r>
      <w:r w:rsidR="006052D7" w:rsidRPr="006052D7">
        <w:rPr>
          <w:rFonts w:asciiTheme="minorHAnsi" w:eastAsia="Times New Roman" w:hAnsiTheme="minorHAnsi" w:cs="Calibri Light"/>
          <w:b/>
          <w:sz w:val="24"/>
          <w:szCs w:val="24"/>
        </w:rPr>
        <w:t xml:space="preserve">DAS </w:t>
      </w:r>
      <w:r w:rsidR="006052D7" w:rsidRPr="00C5247D">
        <w:rPr>
          <w:rFonts w:asciiTheme="minorHAnsi" w:eastAsia="Times New Roman" w:hAnsiTheme="minorHAnsi" w:cs="Calibri Light"/>
          <w:b/>
          <w:sz w:val="24"/>
          <w:szCs w:val="24"/>
        </w:rPr>
        <w:t>CONDIÇÕES DE FORNECIMENTO</w:t>
      </w:r>
    </w:p>
    <w:p w14:paraId="6635871E" w14:textId="77777777" w:rsidR="006052D7" w:rsidRPr="00C5247D" w:rsidRDefault="006052D7" w:rsidP="006052D7">
      <w:pPr>
        <w:spacing w:after="0" w:line="240" w:lineRule="auto"/>
        <w:jc w:val="both"/>
        <w:textAlignment w:val="baseline"/>
        <w:rPr>
          <w:rFonts w:asciiTheme="minorHAnsi" w:eastAsia="Times New Roman" w:hAnsiTheme="minorHAnsi" w:cs="Calibri Light"/>
          <w:b/>
          <w:sz w:val="24"/>
          <w:szCs w:val="24"/>
        </w:rPr>
      </w:pPr>
    </w:p>
    <w:p w14:paraId="2E8D7353" w14:textId="77777777" w:rsidR="006052D7" w:rsidRPr="00C5247D"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lastRenderedPageBreak/>
        <w:t>6.1. O fornecimento do objeto será de maneira fracionada.</w:t>
      </w:r>
    </w:p>
    <w:p w14:paraId="038E0070" w14:textId="77777777" w:rsidR="006052D7" w:rsidRPr="00C5247D"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B36E86" w14:textId="72DA3882" w:rsidR="006052D7" w:rsidRPr="00BF2ECF"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 xml:space="preserve">6.1.1. O prazo para envio da Ordem de </w:t>
      </w:r>
      <w:r w:rsidRPr="00BF2ECF">
        <w:rPr>
          <w:rFonts w:asciiTheme="minorHAnsi" w:eastAsia="Times New Roman" w:hAnsiTheme="minorHAnsi" w:cs="Calibri Light"/>
          <w:sz w:val="24"/>
          <w:szCs w:val="24"/>
        </w:rPr>
        <w:t>Compras será de imediato a contar da assinatura</w:t>
      </w:r>
      <w:r>
        <w:rPr>
          <w:rFonts w:asciiTheme="minorHAnsi" w:eastAsia="Times New Roman" w:hAnsiTheme="minorHAnsi" w:cs="Calibri Light"/>
          <w:sz w:val="24"/>
          <w:szCs w:val="24"/>
        </w:rPr>
        <w:t xml:space="preserve"> da</w:t>
      </w:r>
      <w:r w:rsidRPr="005112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BF2ECF">
        <w:rPr>
          <w:rFonts w:asciiTheme="minorHAnsi" w:eastAsia="Times New Roman" w:hAnsiTheme="minorHAnsi" w:cs="Calibri Light"/>
          <w:sz w:val="24"/>
          <w:szCs w:val="24"/>
        </w:rPr>
        <w:t>, a qual será encaminhada via e-mail à</w:t>
      </w:r>
      <w:r w:rsidRPr="006052D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BF2ECF">
        <w:rPr>
          <w:rFonts w:asciiTheme="minorHAnsi" w:eastAsia="Times New Roman" w:hAnsiTheme="minorHAnsi" w:cs="Calibri Light"/>
          <w:sz w:val="24"/>
          <w:szCs w:val="24"/>
        </w:rPr>
        <w:t>.</w:t>
      </w:r>
    </w:p>
    <w:p w14:paraId="73A40077" w14:textId="77777777" w:rsidR="006052D7" w:rsidRPr="00BF2ECF"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2C3BF" w14:textId="77777777" w:rsidR="006052D7" w:rsidRPr="00BF2ECF"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.1.2. O prazo para entrega será de 10 (dez) dias úteis a contar do recebimento da Ordem de Compras, encaminhada via e-mail pela secretaria de Serviços Urbanos e Pavimentação.</w:t>
      </w:r>
    </w:p>
    <w:p w14:paraId="660C7397" w14:textId="77777777" w:rsidR="006052D7" w:rsidRPr="004041C5"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B55C7" w14:textId="661CB67E" w:rsidR="006052D7" w:rsidRPr="00BF2ECF"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 xml:space="preserve">.1.3. No caso de recusa do objeto contratado, o prazo para substituição será a metade do prazo inicialmente estipulado para entrega, sujeitando-se a </w:t>
      </w:r>
      <w:r>
        <w:rPr>
          <w:rFonts w:asciiTheme="minorHAnsi" w:eastAsia="Times New Roman" w:hAnsiTheme="minorHAnsi" w:cs="Calibri Light"/>
          <w:sz w:val="24"/>
          <w:szCs w:val="24"/>
        </w:rPr>
        <w:t>FORNECEDORA</w:t>
      </w:r>
      <w:r w:rsidRPr="00BF2ECF">
        <w:rPr>
          <w:rFonts w:asciiTheme="minorHAnsi" w:eastAsia="Times New Roman" w:hAnsiTheme="minorHAnsi" w:cs="Calibri Light"/>
          <w:sz w:val="24"/>
          <w:szCs w:val="24"/>
        </w:rPr>
        <w:t xml:space="preserve"> às penalidades previstas n</w:t>
      </w:r>
      <w:r>
        <w:rPr>
          <w:rFonts w:asciiTheme="minorHAnsi" w:eastAsia="Times New Roman" w:hAnsiTheme="minorHAnsi" w:cs="Calibri Light"/>
          <w:sz w:val="24"/>
          <w:szCs w:val="24"/>
        </w:rPr>
        <w:t>a</w:t>
      </w:r>
      <w:r w:rsidRPr="00BF2ECF">
        <w:rPr>
          <w:rFonts w:asciiTheme="minorHAnsi" w:eastAsia="Times New Roman" w:hAnsiTheme="minorHAnsi" w:cs="Calibri Light"/>
          <w:sz w:val="24"/>
          <w:szCs w:val="24"/>
        </w:rPr>
        <w:t xml:space="preserve"> presente</w:t>
      </w:r>
      <w:r w:rsidRPr="006052D7">
        <w:rPr>
          <w:rFonts w:asciiTheme="minorHAnsi" w:eastAsia="Times New Roman" w:hAnsiTheme="minorHAnsi" w:cs="Calibri Light"/>
          <w:sz w:val="24"/>
          <w:szCs w:val="24"/>
        </w:rPr>
        <w:t xml:space="preserve"> Ata de Registro de Preços</w:t>
      </w:r>
      <w:r w:rsidRPr="00BF2ECF">
        <w:rPr>
          <w:rFonts w:asciiTheme="minorHAnsi" w:eastAsia="Times New Roman" w:hAnsiTheme="minorHAnsi" w:cs="Calibri Light"/>
          <w:sz w:val="24"/>
          <w:szCs w:val="24"/>
        </w:rPr>
        <w:t>.</w:t>
      </w:r>
    </w:p>
    <w:p w14:paraId="5BD678AD" w14:textId="77777777" w:rsidR="006052D7" w:rsidRPr="004041C5"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E06654" w14:textId="77777777" w:rsidR="006052D7" w:rsidRPr="004041C5"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34C28A6B" w14:textId="77777777" w:rsidR="006052D7" w:rsidRPr="004041C5"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4505E9" w14:textId="50DF99B8" w:rsidR="006052D7" w:rsidRPr="00BF2ECF"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.2. O objeto deverá ser entregue em perfeitas condições, conforme especificação, prazo e local constante n</w:t>
      </w:r>
      <w:r>
        <w:rPr>
          <w:rFonts w:asciiTheme="minorHAnsi" w:eastAsia="Times New Roman" w:hAnsiTheme="minorHAnsi" w:cs="Calibri Light"/>
          <w:sz w:val="24"/>
          <w:szCs w:val="24"/>
        </w:rPr>
        <w:t>a</w:t>
      </w:r>
      <w:r w:rsidRPr="00BF2ECF">
        <w:rPr>
          <w:rFonts w:asciiTheme="minorHAnsi" w:eastAsia="Times New Roman" w:hAnsiTheme="minorHAnsi" w:cs="Calibri Light"/>
          <w:sz w:val="24"/>
          <w:szCs w:val="24"/>
        </w:rPr>
        <w:t xml:space="preserve"> presente</w:t>
      </w:r>
      <w:r w:rsidRPr="006052D7">
        <w:rPr>
          <w:rFonts w:asciiTheme="minorHAnsi" w:eastAsia="Times New Roman" w:hAnsiTheme="minorHAnsi" w:cs="Calibri Light"/>
          <w:sz w:val="24"/>
          <w:szCs w:val="24"/>
        </w:rPr>
        <w:t xml:space="preserve"> Ata de Registro de Preços</w:t>
      </w:r>
      <w:r w:rsidRPr="00BF2ECF">
        <w:rPr>
          <w:rFonts w:asciiTheme="minorHAnsi" w:eastAsia="Times New Roman" w:hAnsiTheme="minorHAnsi" w:cs="Calibri Light"/>
          <w:sz w:val="24"/>
          <w:szCs w:val="24"/>
        </w:rPr>
        <w:t>, acompanhado da respectiva nota fiscal.</w:t>
      </w:r>
    </w:p>
    <w:p w14:paraId="410089B8" w14:textId="77777777" w:rsidR="006052D7" w:rsidRPr="004041C5"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B03C06" w14:textId="77777777" w:rsidR="006052D7" w:rsidRPr="004041C5"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.2.1. Os produtos deverão ser entregues </w:t>
      </w:r>
      <w:r>
        <w:rPr>
          <w:rFonts w:asciiTheme="minorHAnsi" w:eastAsia="Times New Roman" w:hAnsiTheme="minorHAnsi" w:cs="Calibri Light"/>
          <w:sz w:val="24"/>
          <w:szCs w:val="24"/>
        </w:rPr>
        <w:t xml:space="preserve">nas quantidades definidas na ordem de compra, </w:t>
      </w:r>
      <w:r w:rsidRPr="004041C5">
        <w:rPr>
          <w:rFonts w:asciiTheme="minorHAnsi" w:eastAsia="Times New Roman" w:hAnsiTheme="minorHAnsi" w:cs="Calibri Light"/>
          <w:sz w:val="24"/>
          <w:szCs w:val="24"/>
        </w:rPr>
        <w:t>no seguinte endereço:</w:t>
      </w:r>
      <w:r>
        <w:rPr>
          <w:rFonts w:asciiTheme="minorHAnsi" w:eastAsia="Times New Roman" w:hAnsiTheme="minorHAnsi" w:cs="Calibri Light"/>
          <w:sz w:val="24"/>
          <w:szCs w:val="24"/>
        </w:rPr>
        <w:t xml:space="preserve"> Viveiro municipal, localizado na BR 369 – trevo norte, próximo à sede da Polícia Rodoviária Federal.</w:t>
      </w:r>
    </w:p>
    <w:p w14:paraId="1FFB8667" w14:textId="77777777" w:rsidR="006052D7" w:rsidRPr="004041C5"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5FD731" w14:textId="506D5430" w:rsidR="006052D7" w:rsidRPr="00BF2ECF"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.3. O objeto deverá ser entregue em veículo próprio da</w:t>
      </w:r>
      <w:r w:rsidRPr="006052D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BF2ECF">
        <w:rPr>
          <w:rFonts w:asciiTheme="minorHAnsi" w:eastAsia="Times New Roman" w:hAnsiTheme="minorHAnsi" w:cs="Calibri Light"/>
          <w:sz w:val="24"/>
          <w:szCs w:val="24"/>
        </w:rPr>
        <w:t>, podendo ser ainda através de transportadoras ou outros serviços de entrega, vedada a entrega através de veículos oficiais e/ou servidores do município.</w:t>
      </w:r>
    </w:p>
    <w:p w14:paraId="6ACF27FF" w14:textId="77777777" w:rsidR="006052D7" w:rsidRPr="004041C5"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3E607E" w14:textId="5D96219D" w:rsidR="006052D7" w:rsidRPr="00BF2ECF" w:rsidRDefault="006052D7" w:rsidP="006052D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 xml:space="preserve">.3.1. A </w:t>
      </w:r>
      <w:r>
        <w:rPr>
          <w:rFonts w:asciiTheme="minorHAnsi" w:eastAsia="Times New Roman" w:hAnsiTheme="minorHAnsi" w:cs="Calibri Light"/>
          <w:sz w:val="24"/>
          <w:szCs w:val="24"/>
        </w:rPr>
        <w:t>FORNECEDORA</w:t>
      </w:r>
      <w:r w:rsidRPr="00BF2ECF">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Pr>
          <w:rFonts w:asciiTheme="minorHAnsi" w:eastAsia="Times New Roman" w:hAnsiTheme="minorHAnsi" w:cs="Calibri Light"/>
          <w:sz w:val="24"/>
          <w:szCs w:val="24"/>
        </w:rPr>
        <w:t>FORNECEDORA</w:t>
      </w:r>
      <w:r w:rsidRPr="00BF2ECF">
        <w:rPr>
          <w:rFonts w:asciiTheme="minorHAnsi" w:eastAsia="Times New Roman" w:hAnsiTheme="minorHAnsi" w:cs="Calibri Light"/>
          <w:sz w:val="24"/>
          <w:szCs w:val="24"/>
        </w:rPr>
        <w:t xml:space="preserve"> a retirada/substituição do objeto recusado.</w:t>
      </w:r>
    </w:p>
    <w:p w14:paraId="7C08892D" w14:textId="77777777" w:rsidR="006052D7" w:rsidRPr="004041C5"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838785" w14:textId="5D465D1B" w:rsidR="006052D7" w:rsidRPr="00BF2ECF" w:rsidRDefault="006052D7" w:rsidP="006052D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BF2ECF">
        <w:rPr>
          <w:rFonts w:asciiTheme="minorHAnsi" w:eastAsia="Times New Roman" w:hAnsiTheme="minorHAnsi" w:cs="Calibri Light"/>
          <w:sz w:val="24"/>
          <w:szCs w:val="24"/>
        </w:rPr>
        <w:t xml:space="preserve">.4. A </w:t>
      </w:r>
      <w:r>
        <w:rPr>
          <w:rFonts w:asciiTheme="minorHAnsi" w:eastAsia="Times New Roman" w:hAnsiTheme="minorHAnsi" w:cs="Calibri Light"/>
          <w:sz w:val="24"/>
          <w:szCs w:val="24"/>
        </w:rPr>
        <w:t>FORNECEDORA</w:t>
      </w:r>
      <w:r w:rsidRPr="00BF2ECF">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00CC2213" w14:textId="77777777" w:rsidR="006052D7" w:rsidRPr="00442F87" w:rsidRDefault="006052D7"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8C84738" w14:textId="448D316A" w:rsidR="00442F87" w:rsidRPr="00442F87" w:rsidRDefault="00442F87" w:rsidP="00442F87">
      <w:pPr>
        <w:spacing w:after="0" w:line="240" w:lineRule="auto"/>
        <w:jc w:val="both"/>
        <w:textAlignment w:val="baseline"/>
        <w:rPr>
          <w:rFonts w:asciiTheme="minorHAnsi" w:eastAsia="Times New Roman" w:hAnsiTheme="minorHAnsi" w:cs="Calibri Light"/>
          <w:b/>
          <w:sz w:val="24"/>
          <w:szCs w:val="24"/>
        </w:rPr>
      </w:pPr>
      <w:r w:rsidRPr="00442F87">
        <w:rPr>
          <w:rFonts w:asciiTheme="minorHAnsi" w:eastAsia="Times New Roman" w:hAnsiTheme="minorHAnsi" w:cs="Calibri Light"/>
          <w:b/>
          <w:sz w:val="24"/>
          <w:szCs w:val="24"/>
        </w:rPr>
        <w:t>7. CLÁUSULA SÉTIMA – DAS CONDIÇÕES DE RECEBIMENTO DO OBJETO</w:t>
      </w:r>
    </w:p>
    <w:p w14:paraId="0660EE5D" w14:textId="77777777" w:rsidR="00442F87" w:rsidRPr="00442F87" w:rsidRDefault="00442F87" w:rsidP="00442F87">
      <w:pPr>
        <w:spacing w:after="0" w:line="240" w:lineRule="auto"/>
        <w:jc w:val="both"/>
        <w:textAlignment w:val="baseline"/>
        <w:rPr>
          <w:rFonts w:asciiTheme="minorHAnsi" w:eastAsia="Times New Roman" w:hAnsiTheme="minorHAnsi" w:cs="Calibri Light"/>
          <w:b/>
          <w:sz w:val="24"/>
          <w:szCs w:val="24"/>
        </w:rPr>
      </w:pPr>
    </w:p>
    <w:p w14:paraId="4FA5100B" w14:textId="77777777" w:rsidR="00442F87" w:rsidRPr="00442F87" w:rsidRDefault="00442F87" w:rsidP="00442F87">
      <w:pPr>
        <w:spacing w:after="0" w:line="240" w:lineRule="auto"/>
        <w:jc w:val="both"/>
        <w:textAlignment w:val="baseline"/>
        <w:rPr>
          <w:rFonts w:asciiTheme="minorHAnsi" w:eastAsia="Times New Roman" w:hAnsiTheme="minorHAnsi" w:cs="Calibri Light"/>
          <w:sz w:val="24"/>
          <w:szCs w:val="24"/>
        </w:rPr>
      </w:pPr>
      <w:r w:rsidRPr="00442F8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A6560EC" w14:textId="77777777"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p>
    <w:p w14:paraId="6E43F8ED" w14:textId="79AE5795"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7.2. O Município se reserva ao direito de não aceitar objeto que não estiver em conformidade com as exigências apresentadas n</w:t>
      </w:r>
      <w:r>
        <w:rPr>
          <w:rFonts w:asciiTheme="minorHAnsi" w:eastAsia="Times New Roman" w:hAnsiTheme="minorHAnsi" w:cs="Calibri Light"/>
          <w:sz w:val="24"/>
          <w:szCs w:val="24"/>
        </w:rPr>
        <w:t>a</w:t>
      </w:r>
      <w:r w:rsidRPr="00C5247D">
        <w:rPr>
          <w:rFonts w:asciiTheme="minorHAnsi" w:eastAsia="Times New Roman" w:hAnsiTheme="minorHAnsi" w:cs="Calibri Light"/>
          <w:sz w:val="24"/>
          <w:szCs w:val="24"/>
        </w:rPr>
        <w:t xml:space="preserve"> presente</w:t>
      </w:r>
      <w:r w:rsidRPr="00442F87">
        <w:rPr>
          <w:rFonts w:asciiTheme="minorHAnsi" w:eastAsia="Times New Roman" w:hAnsiTheme="minorHAnsi" w:cs="Calibri Light"/>
          <w:sz w:val="24"/>
          <w:szCs w:val="24"/>
        </w:rPr>
        <w:t xml:space="preserve"> </w:t>
      </w:r>
      <w:r w:rsidRPr="006052D7">
        <w:rPr>
          <w:rFonts w:asciiTheme="minorHAnsi" w:eastAsia="Times New Roman" w:hAnsiTheme="minorHAnsi" w:cs="Calibri Light"/>
          <w:sz w:val="24"/>
          <w:szCs w:val="24"/>
        </w:rPr>
        <w:t>Ata de Registro de Preços</w:t>
      </w:r>
      <w:r w:rsidRPr="00C5247D">
        <w:rPr>
          <w:rFonts w:asciiTheme="minorHAnsi" w:eastAsia="Times New Roman" w:hAnsiTheme="minorHAnsi" w:cs="Calibri Light"/>
          <w:sz w:val="24"/>
          <w:szCs w:val="24"/>
        </w:rPr>
        <w:t>.</w:t>
      </w:r>
    </w:p>
    <w:p w14:paraId="40B188F8" w14:textId="77777777"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p>
    <w:p w14:paraId="75E06915" w14:textId="3FDC3416" w:rsidR="00442F87" w:rsidRPr="00C5247D" w:rsidRDefault="00442F87" w:rsidP="00442F87">
      <w:pPr>
        <w:spacing w:after="0" w:line="240" w:lineRule="auto"/>
        <w:ind w:left="284"/>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Pr="00442F8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C5247D">
        <w:rPr>
          <w:rFonts w:asciiTheme="minorHAnsi" w:eastAsia="Times New Roman" w:hAnsiTheme="minorHAnsi" w:cs="Calibri Light"/>
          <w:sz w:val="24"/>
          <w:szCs w:val="24"/>
        </w:rPr>
        <w:t>, através do e-mail pelo qual foi encaminhada a Ordem de Compras.</w:t>
      </w:r>
    </w:p>
    <w:p w14:paraId="3D2C4669" w14:textId="77777777"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p>
    <w:p w14:paraId="669606AE" w14:textId="280D0763"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C5247D">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248B2791" w14:textId="77777777"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p>
    <w:p w14:paraId="09799DCD" w14:textId="71647767" w:rsidR="00442F87" w:rsidRPr="00C5247D" w:rsidRDefault="00442F87" w:rsidP="00442F87">
      <w:pPr>
        <w:spacing w:after="0" w:line="240" w:lineRule="auto"/>
        <w:ind w:left="284"/>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Pr="00442F8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C5247D">
        <w:rPr>
          <w:rFonts w:asciiTheme="minorHAnsi" w:eastAsia="Times New Roman" w:hAnsiTheme="minorHAnsi" w:cs="Calibri Light"/>
          <w:sz w:val="24"/>
          <w:szCs w:val="24"/>
        </w:rPr>
        <w:t>, independente da forma de entrega.</w:t>
      </w:r>
    </w:p>
    <w:p w14:paraId="19A776D3" w14:textId="77777777"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p>
    <w:p w14:paraId="48863CB7" w14:textId="7D2C71E2" w:rsidR="00442F87" w:rsidRPr="00C5247D" w:rsidRDefault="00442F87" w:rsidP="00442F87">
      <w:pPr>
        <w:spacing w:after="0" w:line="240" w:lineRule="auto"/>
        <w:jc w:val="both"/>
        <w:textAlignment w:val="baseline"/>
        <w:rPr>
          <w:rFonts w:asciiTheme="minorHAnsi" w:eastAsia="Times New Roman" w:hAnsiTheme="minorHAnsi" w:cs="Calibri Light"/>
          <w:sz w:val="24"/>
          <w:szCs w:val="24"/>
        </w:rPr>
      </w:pPr>
      <w:r w:rsidRPr="00C5247D">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Pr>
          <w:rFonts w:asciiTheme="minorHAnsi" w:eastAsia="Times New Roman" w:hAnsiTheme="minorHAnsi" w:cs="Calibri Light"/>
          <w:sz w:val="24"/>
          <w:szCs w:val="24"/>
        </w:rPr>
        <w:t>a</w:t>
      </w:r>
      <w:r w:rsidRPr="00C5247D">
        <w:rPr>
          <w:rFonts w:asciiTheme="minorHAnsi" w:eastAsia="Times New Roman" w:hAnsiTheme="minorHAnsi" w:cs="Calibri Light"/>
          <w:sz w:val="24"/>
          <w:szCs w:val="24"/>
        </w:rPr>
        <w:t xml:space="preserve"> presente</w:t>
      </w:r>
      <w:r w:rsidRPr="00442F87">
        <w:rPr>
          <w:rFonts w:asciiTheme="minorHAnsi" w:eastAsia="Times New Roman" w:hAnsiTheme="minorHAnsi" w:cs="Calibri Light"/>
          <w:sz w:val="24"/>
          <w:szCs w:val="24"/>
        </w:rPr>
        <w:t xml:space="preserve"> </w:t>
      </w:r>
      <w:r w:rsidRPr="006052D7">
        <w:rPr>
          <w:rFonts w:asciiTheme="minorHAnsi" w:eastAsia="Times New Roman" w:hAnsiTheme="minorHAnsi" w:cs="Calibri Light"/>
          <w:sz w:val="24"/>
          <w:szCs w:val="24"/>
        </w:rPr>
        <w:t>Ata de Registro de Preços</w:t>
      </w:r>
      <w:r w:rsidRPr="00C5247D">
        <w:rPr>
          <w:rFonts w:asciiTheme="minorHAnsi" w:eastAsia="Times New Roman" w:hAnsiTheme="minorHAnsi" w:cs="Calibri Light"/>
          <w:sz w:val="24"/>
          <w:szCs w:val="24"/>
        </w:rPr>
        <w:t>.</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7F570A" w:rsidRDefault="00935D2F">
      <w:pPr>
        <w:spacing w:after="0" w:line="240" w:lineRule="auto"/>
        <w:jc w:val="both"/>
        <w:textAlignment w:val="baseline"/>
        <w:rPr>
          <w:rFonts w:asciiTheme="minorHAnsi" w:eastAsia="Times New Roman" w:hAnsiTheme="minorHAnsi" w:cs="Calibri Light"/>
          <w:b/>
          <w:sz w:val="24"/>
          <w:szCs w:val="24"/>
        </w:rPr>
      </w:pPr>
      <w:r w:rsidRPr="007F570A">
        <w:rPr>
          <w:rFonts w:asciiTheme="minorHAnsi" w:eastAsia="Times New Roman" w:hAnsiTheme="minorHAnsi" w:cs="Calibri Light"/>
          <w:b/>
          <w:sz w:val="24"/>
          <w:szCs w:val="24"/>
        </w:rPr>
        <w:t>9. CLÁUSULA NONA – DAS CONDIÇÕES DE PAGAMENTO</w:t>
      </w:r>
    </w:p>
    <w:p w14:paraId="06CD03B7" w14:textId="77777777" w:rsidR="007F570A" w:rsidRDefault="007F570A" w:rsidP="007F570A">
      <w:pPr>
        <w:spacing w:after="0" w:line="240" w:lineRule="auto"/>
        <w:jc w:val="both"/>
        <w:textAlignment w:val="baseline"/>
        <w:rPr>
          <w:rFonts w:asciiTheme="minorHAnsi" w:eastAsia="Times New Roman" w:hAnsiTheme="minorHAnsi" w:cs="Calibri Light"/>
          <w:b/>
          <w:sz w:val="24"/>
          <w:szCs w:val="24"/>
        </w:rPr>
      </w:pPr>
    </w:p>
    <w:p w14:paraId="021440DA" w14:textId="77777777" w:rsidR="007F570A" w:rsidRPr="004041C5"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E08959A" w14:textId="77777777" w:rsidR="007F570A" w:rsidRPr="004041C5"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602DD0" w14:textId="43A88027" w:rsidR="007F570A"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6CA2828" w14:textId="77777777" w:rsidR="007F570A" w:rsidRPr="005B33E9"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47344B9" w14:textId="154F2092" w:rsidR="007F570A" w:rsidRPr="005B33E9" w:rsidRDefault="007F570A" w:rsidP="007F570A">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5203DE8" w14:textId="77777777" w:rsidR="007F570A" w:rsidRPr="005B33E9"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00F3B8D0" w14:textId="77777777" w:rsidR="007F570A" w:rsidRPr="004041C5"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1062"/>
        <w:gridCol w:w="1136"/>
        <w:gridCol w:w="1835"/>
        <w:gridCol w:w="3622"/>
        <w:gridCol w:w="1276"/>
        <w:gridCol w:w="1559"/>
      </w:tblGrid>
      <w:tr w:rsidR="007F570A" w:rsidRPr="00320B1A" w14:paraId="5ADA14F8" w14:textId="77777777" w:rsidTr="000E45A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105BAA3" w14:textId="77777777" w:rsidR="007F570A" w:rsidRPr="00320B1A" w:rsidRDefault="007F570A"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3D5C618" w14:textId="77777777" w:rsidR="007F570A" w:rsidRPr="00320B1A" w:rsidRDefault="007F570A"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B1D8BFA" w14:textId="77777777" w:rsidR="007F570A" w:rsidRPr="00320B1A" w:rsidRDefault="007F570A"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Categoria</w:t>
            </w:r>
          </w:p>
        </w:tc>
        <w:tc>
          <w:tcPr>
            <w:tcW w:w="3622" w:type="dxa"/>
            <w:tcBorders>
              <w:top w:val="single" w:sz="4" w:space="0" w:color="000000"/>
              <w:left w:val="single" w:sz="4" w:space="0" w:color="000000"/>
              <w:bottom w:val="single" w:sz="4" w:space="0" w:color="000000"/>
              <w:right w:val="single" w:sz="4" w:space="0" w:color="000000"/>
            </w:tcBorders>
            <w:shd w:val="clear" w:color="auto" w:fill="FFFFFF"/>
          </w:tcPr>
          <w:p w14:paraId="678FE4C9" w14:textId="77777777" w:rsidR="007F570A" w:rsidRPr="00320B1A" w:rsidRDefault="007F570A"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48F3AD" w14:textId="77777777" w:rsidR="007F570A" w:rsidRPr="00320B1A" w:rsidRDefault="007F570A"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B8E29B" w14:textId="77777777" w:rsidR="007F570A" w:rsidRPr="00320B1A" w:rsidRDefault="007F570A" w:rsidP="000E45A8">
            <w:pPr>
              <w:spacing w:after="0" w:line="240" w:lineRule="auto"/>
              <w:jc w:val="center"/>
              <w:rPr>
                <w:rFonts w:ascii="Calibri" w:eastAsia="Calibri" w:hAnsi="Calibri" w:cs="Book Antiqua"/>
                <w:bCs/>
                <w:sz w:val="24"/>
                <w:szCs w:val="24"/>
                <w:lang w:eastAsia="ar-SA"/>
              </w:rPr>
            </w:pPr>
            <w:r w:rsidRPr="00320B1A">
              <w:rPr>
                <w:rFonts w:ascii="Calibri" w:eastAsia="Calibri" w:hAnsi="Calibri" w:cs="Book Antiqua"/>
                <w:bCs/>
                <w:sz w:val="24"/>
                <w:szCs w:val="24"/>
                <w:lang w:eastAsia="ar-SA"/>
              </w:rPr>
              <w:t>Valor</w:t>
            </w:r>
          </w:p>
        </w:tc>
      </w:tr>
      <w:tr w:rsidR="007F570A" w:rsidRPr="00320B1A" w14:paraId="4D2191BB" w14:textId="77777777" w:rsidTr="000E45A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B6364ED" w14:textId="77777777" w:rsidR="007F570A" w:rsidRPr="00320B1A" w:rsidRDefault="007F570A"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1006</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F23DB73" w14:textId="77777777" w:rsidR="007F570A" w:rsidRPr="00320B1A" w:rsidRDefault="007F570A"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10938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DA68E4B" w14:textId="77777777" w:rsidR="007F570A" w:rsidRPr="00320B1A" w:rsidRDefault="007F570A"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339030310000</w:t>
            </w:r>
          </w:p>
        </w:tc>
        <w:tc>
          <w:tcPr>
            <w:tcW w:w="3622" w:type="dxa"/>
            <w:tcBorders>
              <w:top w:val="single" w:sz="4" w:space="0" w:color="000000"/>
              <w:left w:val="single" w:sz="4" w:space="0" w:color="000000"/>
              <w:bottom w:val="single" w:sz="4" w:space="0" w:color="000000"/>
              <w:right w:val="single" w:sz="4" w:space="0" w:color="000000"/>
            </w:tcBorders>
            <w:shd w:val="clear" w:color="auto" w:fill="FFFFFF"/>
          </w:tcPr>
          <w:p w14:paraId="49AD799C" w14:textId="77777777" w:rsidR="007F570A" w:rsidRPr="00320B1A" w:rsidRDefault="007F570A"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SEMENTES, MUDAS DE PLANTAS E INSUMOS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F1F2F83" w14:textId="77777777" w:rsidR="007F570A" w:rsidRPr="00320B1A" w:rsidRDefault="007F570A"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A6E8644" w14:textId="77777777" w:rsidR="007F570A" w:rsidRPr="00320B1A" w:rsidRDefault="007F570A" w:rsidP="000E45A8">
            <w:pPr>
              <w:spacing w:after="0" w:line="240" w:lineRule="auto"/>
              <w:jc w:val="center"/>
              <w:rPr>
                <w:rFonts w:ascii="Calibri" w:eastAsia="Calibri" w:hAnsi="Calibri" w:cs="Book Antiqua"/>
                <w:bCs/>
                <w:sz w:val="24"/>
                <w:szCs w:val="24"/>
              </w:rPr>
            </w:pPr>
            <w:r w:rsidRPr="00320B1A">
              <w:rPr>
                <w:rFonts w:ascii="Calibri" w:eastAsia="Calibri" w:hAnsi="Calibri" w:cs="Book Antiqua"/>
                <w:bCs/>
                <w:sz w:val="24"/>
                <w:szCs w:val="24"/>
              </w:rPr>
              <w:t>148.500,00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F211DF" w14:textId="356825BA" w:rsidR="007F570A" w:rsidRPr="00CE1E00"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C60974">
        <w:rPr>
          <w:rFonts w:asciiTheme="minorHAnsi" w:eastAsia="Times New Roman" w:hAnsiTheme="minorHAnsi" w:cs="Calibri Light"/>
          <w:sz w:val="24"/>
          <w:szCs w:val="24"/>
        </w:rPr>
        <w:t>2</w:t>
      </w:r>
      <w:r w:rsidRPr="00CE1E00">
        <w:rPr>
          <w:rFonts w:asciiTheme="minorHAnsi" w:eastAsia="Times New Roman" w:hAnsiTheme="minorHAnsi" w:cs="Calibri Light"/>
          <w:sz w:val="24"/>
          <w:szCs w:val="24"/>
        </w:rPr>
        <w:t xml:space="preserve">.1. Caberá a gestão da </w:t>
      </w:r>
      <w:r>
        <w:rPr>
          <w:rFonts w:asciiTheme="minorHAnsi" w:eastAsia="Times New Roman" w:hAnsiTheme="minorHAnsi" w:cs="Calibri Light"/>
          <w:sz w:val="24"/>
          <w:szCs w:val="24"/>
        </w:rPr>
        <w:t xml:space="preserve">Ata de Registro de Preços </w:t>
      </w:r>
      <w:r w:rsidRPr="00CE1E00">
        <w:rPr>
          <w:rFonts w:asciiTheme="minorHAnsi" w:eastAsia="Times New Roman" w:hAnsiTheme="minorHAnsi" w:cs="Calibri Light"/>
          <w:sz w:val="24"/>
          <w:szCs w:val="24"/>
        </w:rPr>
        <w:t>ao (à) secretário (a) da/de Serviços Urbanos e Pavimentação.</w:t>
      </w:r>
    </w:p>
    <w:p w14:paraId="1CA4A302" w14:textId="77777777" w:rsidR="007F570A" w:rsidRPr="00CE1E00" w:rsidRDefault="007F570A" w:rsidP="007F570A">
      <w:pPr>
        <w:spacing w:after="0" w:line="240" w:lineRule="auto"/>
        <w:jc w:val="both"/>
        <w:textAlignment w:val="baseline"/>
        <w:rPr>
          <w:rFonts w:asciiTheme="minorHAnsi" w:eastAsia="Times New Roman" w:hAnsiTheme="minorHAnsi" w:cs="Calibri Light"/>
          <w:sz w:val="24"/>
          <w:szCs w:val="24"/>
        </w:rPr>
      </w:pPr>
    </w:p>
    <w:p w14:paraId="730E351A" w14:textId="6E2995B5" w:rsidR="007F570A" w:rsidRPr="00CE1E00" w:rsidRDefault="007F570A" w:rsidP="007F57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C60974">
        <w:rPr>
          <w:rFonts w:asciiTheme="minorHAnsi" w:eastAsia="Times New Roman" w:hAnsiTheme="minorHAnsi" w:cs="Calibri Light"/>
          <w:sz w:val="24"/>
          <w:szCs w:val="24"/>
        </w:rPr>
        <w:t>2</w:t>
      </w:r>
      <w:r w:rsidRPr="00CE1E00">
        <w:rPr>
          <w:rFonts w:asciiTheme="minorHAnsi" w:eastAsia="Times New Roman" w:hAnsiTheme="minorHAnsi" w:cs="Calibri Light"/>
          <w:sz w:val="24"/>
          <w:szCs w:val="24"/>
        </w:rPr>
        <w:t xml:space="preserve">.2. Caberá a fiscalização da </w:t>
      </w:r>
      <w:r>
        <w:rPr>
          <w:rFonts w:asciiTheme="minorHAnsi" w:eastAsia="Times New Roman" w:hAnsiTheme="minorHAnsi" w:cs="Calibri Light"/>
          <w:sz w:val="24"/>
          <w:szCs w:val="24"/>
        </w:rPr>
        <w:t xml:space="preserve">Ata de Registro de Preços </w:t>
      </w:r>
      <w:r w:rsidRPr="00CE1E00">
        <w:rPr>
          <w:rFonts w:asciiTheme="minorHAnsi" w:eastAsia="Times New Roman" w:hAnsiTheme="minorHAnsi" w:cs="Calibri Light"/>
          <w:sz w:val="24"/>
          <w:szCs w:val="24"/>
        </w:rPr>
        <w:t>ao servidor José Antônio Torres, e, na sua ausência, ficará a cargo da servidora Karla Tatiane Macário de Oliveira dos Santos, ambos lotados na Secretaria de Serviços Urbanos e Pavimentação.</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1AB9" w14:textId="77777777" w:rsidR="004B77B2" w:rsidRDefault="004B77B2">
      <w:pPr>
        <w:spacing w:after="0" w:line="240" w:lineRule="auto"/>
      </w:pPr>
      <w:r>
        <w:separator/>
      </w:r>
    </w:p>
  </w:endnote>
  <w:endnote w:type="continuationSeparator" w:id="0">
    <w:p w14:paraId="79A66910" w14:textId="77777777" w:rsidR="004B77B2" w:rsidRDefault="004B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1982" w14:textId="77777777" w:rsidR="004B77B2" w:rsidRDefault="004B77B2">
      <w:pPr>
        <w:spacing w:after="0" w:line="240" w:lineRule="auto"/>
      </w:pPr>
      <w:r>
        <w:separator/>
      </w:r>
    </w:p>
  </w:footnote>
  <w:footnote w:type="continuationSeparator" w:id="0">
    <w:p w14:paraId="40A4859C" w14:textId="77777777" w:rsidR="004B77B2" w:rsidRDefault="004B7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1BE7E8F8"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2AE13648"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33388F8D"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2734A"/>
    <w:rsid w:val="00036BB5"/>
    <w:rsid w:val="000540C0"/>
    <w:rsid w:val="00067007"/>
    <w:rsid w:val="00077D63"/>
    <w:rsid w:val="00091BD7"/>
    <w:rsid w:val="000B0FE8"/>
    <w:rsid w:val="000B1679"/>
    <w:rsid w:val="000C0EB9"/>
    <w:rsid w:val="000C593F"/>
    <w:rsid w:val="000D139B"/>
    <w:rsid w:val="000D4651"/>
    <w:rsid w:val="000E10E1"/>
    <w:rsid w:val="001072B6"/>
    <w:rsid w:val="001129FE"/>
    <w:rsid w:val="00114467"/>
    <w:rsid w:val="00152140"/>
    <w:rsid w:val="00153E7F"/>
    <w:rsid w:val="00180730"/>
    <w:rsid w:val="00184C37"/>
    <w:rsid w:val="0019186B"/>
    <w:rsid w:val="00196AFD"/>
    <w:rsid w:val="001A6315"/>
    <w:rsid w:val="001C7491"/>
    <w:rsid w:val="001D2879"/>
    <w:rsid w:val="001D6C22"/>
    <w:rsid w:val="0020268D"/>
    <w:rsid w:val="00211DC2"/>
    <w:rsid w:val="0023273F"/>
    <w:rsid w:val="002455D0"/>
    <w:rsid w:val="0025346B"/>
    <w:rsid w:val="002B6393"/>
    <w:rsid w:val="002F1330"/>
    <w:rsid w:val="00320B1A"/>
    <w:rsid w:val="00324A01"/>
    <w:rsid w:val="00340835"/>
    <w:rsid w:val="0035135F"/>
    <w:rsid w:val="003868A5"/>
    <w:rsid w:val="003877FB"/>
    <w:rsid w:val="00395973"/>
    <w:rsid w:val="003F3250"/>
    <w:rsid w:val="00402C69"/>
    <w:rsid w:val="004036DA"/>
    <w:rsid w:val="004053F0"/>
    <w:rsid w:val="00422185"/>
    <w:rsid w:val="00442F87"/>
    <w:rsid w:val="00445864"/>
    <w:rsid w:val="00461C3C"/>
    <w:rsid w:val="00482084"/>
    <w:rsid w:val="00482BFE"/>
    <w:rsid w:val="00484580"/>
    <w:rsid w:val="00486969"/>
    <w:rsid w:val="004A21BE"/>
    <w:rsid w:val="004B014E"/>
    <w:rsid w:val="004B77B2"/>
    <w:rsid w:val="004E5CA6"/>
    <w:rsid w:val="004F491A"/>
    <w:rsid w:val="00502659"/>
    <w:rsid w:val="0051127F"/>
    <w:rsid w:val="00524503"/>
    <w:rsid w:val="00532AB0"/>
    <w:rsid w:val="00540F75"/>
    <w:rsid w:val="00550F68"/>
    <w:rsid w:val="0056029C"/>
    <w:rsid w:val="00575C11"/>
    <w:rsid w:val="0059277F"/>
    <w:rsid w:val="005A44B5"/>
    <w:rsid w:val="005B14CB"/>
    <w:rsid w:val="005B33E9"/>
    <w:rsid w:val="005F2647"/>
    <w:rsid w:val="006052D7"/>
    <w:rsid w:val="006254C2"/>
    <w:rsid w:val="0065051A"/>
    <w:rsid w:val="00655672"/>
    <w:rsid w:val="00675199"/>
    <w:rsid w:val="006A52D5"/>
    <w:rsid w:val="006B0631"/>
    <w:rsid w:val="006B7A5B"/>
    <w:rsid w:val="006D0042"/>
    <w:rsid w:val="006D4145"/>
    <w:rsid w:val="006D6668"/>
    <w:rsid w:val="006F5077"/>
    <w:rsid w:val="007252A8"/>
    <w:rsid w:val="0072688F"/>
    <w:rsid w:val="00732AA9"/>
    <w:rsid w:val="00745D26"/>
    <w:rsid w:val="00772ED3"/>
    <w:rsid w:val="007A6E09"/>
    <w:rsid w:val="007C0780"/>
    <w:rsid w:val="007F570A"/>
    <w:rsid w:val="0081258E"/>
    <w:rsid w:val="00812FAE"/>
    <w:rsid w:val="00826FCA"/>
    <w:rsid w:val="008469A9"/>
    <w:rsid w:val="00847FA2"/>
    <w:rsid w:val="00887D63"/>
    <w:rsid w:val="008968E4"/>
    <w:rsid w:val="008B2B65"/>
    <w:rsid w:val="008B46C9"/>
    <w:rsid w:val="008B4D91"/>
    <w:rsid w:val="008C0974"/>
    <w:rsid w:val="008C29D1"/>
    <w:rsid w:val="008F4171"/>
    <w:rsid w:val="00903528"/>
    <w:rsid w:val="009223BD"/>
    <w:rsid w:val="00933E32"/>
    <w:rsid w:val="00935D2F"/>
    <w:rsid w:val="00947EC8"/>
    <w:rsid w:val="00955033"/>
    <w:rsid w:val="0096398E"/>
    <w:rsid w:val="00964B0B"/>
    <w:rsid w:val="00980224"/>
    <w:rsid w:val="00980B0B"/>
    <w:rsid w:val="009836E3"/>
    <w:rsid w:val="00996C66"/>
    <w:rsid w:val="009B24D3"/>
    <w:rsid w:val="00A02F7B"/>
    <w:rsid w:val="00A04892"/>
    <w:rsid w:val="00A119CF"/>
    <w:rsid w:val="00A158C8"/>
    <w:rsid w:val="00A36893"/>
    <w:rsid w:val="00A60F46"/>
    <w:rsid w:val="00A6711C"/>
    <w:rsid w:val="00A826A4"/>
    <w:rsid w:val="00A96D26"/>
    <w:rsid w:val="00AA7D6D"/>
    <w:rsid w:val="00AB4DEF"/>
    <w:rsid w:val="00AD4EE3"/>
    <w:rsid w:val="00AE4850"/>
    <w:rsid w:val="00AF04A8"/>
    <w:rsid w:val="00B06DAE"/>
    <w:rsid w:val="00B217B1"/>
    <w:rsid w:val="00B2333C"/>
    <w:rsid w:val="00B40F83"/>
    <w:rsid w:val="00B50E23"/>
    <w:rsid w:val="00B51BB2"/>
    <w:rsid w:val="00B53251"/>
    <w:rsid w:val="00B81B88"/>
    <w:rsid w:val="00BB641E"/>
    <w:rsid w:val="00BD6080"/>
    <w:rsid w:val="00BD7188"/>
    <w:rsid w:val="00BE2995"/>
    <w:rsid w:val="00C00BF8"/>
    <w:rsid w:val="00C420AD"/>
    <w:rsid w:val="00C5247D"/>
    <w:rsid w:val="00C52CBB"/>
    <w:rsid w:val="00C60974"/>
    <w:rsid w:val="00C80BD9"/>
    <w:rsid w:val="00C83079"/>
    <w:rsid w:val="00C9134F"/>
    <w:rsid w:val="00CB07E4"/>
    <w:rsid w:val="00CC1411"/>
    <w:rsid w:val="00CE5A24"/>
    <w:rsid w:val="00CF6874"/>
    <w:rsid w:val="00D071FF"/>
    <w:rsid w:val="00D347AC"/>
    <w:rsid w:val="00D3532B"/>
    <w:rsid w:val="00D45C38"/>
    <w:rsid w:val="00D5154D"/>
    <w:rsid w:val="00D536E3"/>
    <w:rsid w:val="00D6015D"/>
    <w:rsid w:val="00D71D1F"/>
    <w:rsid w:val="00DA1740"/>
    <w:rsid w:val="00DC7C3C"/>
    <w:rsid w:val="00DD19D0"/>
    <w:rsid w:val="00DD6088"/>
    <w:rsid w:val="00DD62DE"/>
    <w:rsid w:val="00DE2917"/>
    <w:rsid w:val="00DE4F47"/>
    <w:rsid w:val="00DF3BA2"/>
    <w:rsid w:val="00E01571"/>
    <w:rsid w:val="00E14B65"/>
    <w:rsid w:val="00E2245B"/>
    <w:rsid w:val="00E3476D"/>
    <w:rsid w:val="00E473C6"/>
    <w:rsid w:val="00E66876"/>
    <w:rsid w:val="00E7736E"/>
    <w:rsid w:val="00E82AF3"/>
    <w:rsid w:val="00E852C6"/>
    <w:rsid w:val="00E94F6A"/>
    <w:rsid w:val="00E9509E"/>
    <w:rsid w:val="00EA760D"/>
    <w:rsid w:val="00ED2B8C"/>
    <w:rsid w:val="00ED5F89"/>
    <w:rsid w:val="00EE7F3C"/>
    <w:rsid w:val="00F22580"/>
    <w:rsid w:val="00F55AAF"/>
    <w:rsid w:val="00F61579"/>
    <w:rsid w:val="00F67BA6"/>
    <w:rsid w:val="00F93CD4"/>
    <w:rsid w:val="00F952CB"/>
    <w:rsid w:val="00F95EC4"/>
    <w:rsid w:val="00F96390"/>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36</Pages>
  <Words>13081</Words>
  <Characters>70643</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239</cp:revision>
  <cp:lastPrinted>2020-07-20T13:14:00Z</cp:lastPrinted>
  <dcterms:created xsi:type="dcterms:W3CDTF">2020-03-30T17:31:00Z</dcterms:created>
  <dcterms:modified xsi:type="dcterms:W3CDTF">2023-10-27T16:58:00Z</dcterms:modified>
  <dc:language>pt-BR</dc:language>
</cp:coreProperties>
</file>