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48727F25" w:rsidR="00E3476D" w:rsidRPr="00516EB5"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r w:rsidRPr="00516EB5">
        <w:rPr>
          <w:rFonts w:asciiTheme="minorHAnsi" w:eastAsia="Times New Roman" w:hAnsiTheme="minorHAnsi" w:cs="Calibri Light"/>
          <w:b/>
          <w:bCs/>
          <w:sz w:val="24"/>
          <w:szCs w:val="24"/>
          <w:lang w:eastAsia="ar-SA"/>
        </w:rPr>
        <w:t xml:space="preserve">PREGÃO ELETRÔNICO Nº </w:t>
      </w:r>
      <w:r w:rsidR="00516EB5" w:rsidRPr="00516EB5">
        <w:rPr>
          <w:rFonts w:asciiTheme="minorHAnsi" w:eastAsia="Times New Roman" w:hAnsiTheme="minorHAnsi" w:cs="Calibri Light"/>
          <w:b/>
          <w:bCs/>
          <w:sz w:val="24"/>
          <w:szCs w:val="24"/>
          <w:lang w:eastAsia="ar-SA"/>
        </w:rPr>
        <w:t>157</w:t>
      </w:r>
      <w:r w:rsidRPr="00516EB5">
        <w:rPr>
          <w:rFonts w:asciiTheme="minorHAnsi" w:eastAsia="Times New Roman" w:hAnsiTheme="minorHAnsi" w:cs="Calibri Light"/>
          <w:b/>
          <w:bCs/>
          <w:sz w:val="24"/>
          <w:szCs w:val="24"/>
          <w:lang w:eastAsia="ar-SA"/>
        </w:rPr>
        <w:t>/202</w:t>
      </w:r>
      <w:r w:rsidR="00482084" w:rsidRPr="00516EB5">
        <w:rPr>
          <w:rFonts w:asciiTheme="minorHAnsi" w:eastAsia="Times New Roman" w:hAnsiTheme="minorHAnsi" w:cs="Calibri Light"/>
          <w:b/>
          <w:bCs/>
          <w:sz w:val="24"/>
          <w:szCs w:val="24"/>
          <w:lang w:eastAsia="ar-SA"/>
        </w:rPr>
        <w:t>3</w:t>
      </w:r>
    </w:p>
    <w:p w14:paraId="19F4AEC5" w14:textId="7D7DA460" w:rsidR="00E3476D" w:rsidRPr="00516EB5"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516EB5">
        <w:rPr>
          <w:rFonts w:asciiTheme="minorHAnsi" w:eastAsia="Times New Roman" w:hAnsiTheme="minorHAnsi" w:cs="Calibri Light"/>
          <w:b/>
          <w:bCs/>
          <w:sz w:val="24"/>
          <w:szCs w:val="24"/>
          <w:lang w:eastAsia="ar-SA"/>
        </w:rPr>
        <w:t xml:space="preserve">PROCESSO LICITATÓRIO Nº </w:t>
      </w:r>
      <w:r w:rsidR="00516EB5" w:rsidRPr="00516EB5">
        <w:rPr>
          <w:rFonts w:asciiTheme="minorHAnsi" w:eastAsia="Times New Roman" w:hAnsiTheme="minorHAnsi" w:cs="Calibri Light"/>
          <w:b/>
          <w:bCs/>
          <w:sz w:val="24"/>
          <w:szCs w:val="24"/>
          <w:lang w:eastAsia="ar-SA"/>
        </w:rPr>
        <w:t>6294</w:t>
      </w:r>
      <w:r w:rsidRPr="00516EB5">
        <w:rPr>
          <w:rFonts w:asciiTheme="minorHAnsi" w:eastAsia="Times New Roman" w:hAnsiTheme="minorHAnsi" w:cs="Calibri Light"/>
          <w:b/>
          <w:bCs/>
          <w:sz w:val="24"/>
          <w:szCs w:val="24"/>
          <w:lang w:eastAsia="ar-SA"/>
        </w:rPr>
        <w:t>/202</w:t>
      </w:r>
      <w:r w:rsidR="00482084" w:rsidRPr="00516EB5">
        <w:rPr>
          <w:rFonts w:asciiTheme="minorHAnsi" w:eastAsia="Times New Roman" w:hAnsiTheme="minorHAnsi" w:cs="Calibri Light"/>
          <w:b/>
          <w:bCs/>
          <w:sz w:val="24"/>
          <w:szCs w:val="24"/>
          <w:lang w:eastAsia="ar-SA"/>
        </w:rPr>
        <w:t>3</w:t>
      </w:r>
    </w:p>
    <w:p w14:paraId="5AE16B85" w14:textId="77777777" w:rsidR="00E3476D" w:rsidRPr="00516EB5" w:rsidRDefault="00E3476D">
      <w:pPr>
        <w:spacing w:after="0" w:line="240" w:lineRule="auto"/>
        <w:textAlignment w:val="baseline"/>
        <w:rPr>
          <w:rFonts w:asciiTheme="minorHAnsi" w:eastAsia="Times New Roman" w:hAnsiTheme="minorHAnsi" w:cs="Calibri Light"/>
          <w:sz w:val="24"/>
          <w:szCs w:val="24"/>
          <w:lang w:eastAsia="ar-SA"/>
        </w:rPr>
      </w:pPr>
    </w:p>
    <w:p w14:paraId="14E6B0C0" w14:textId="77777777" w:rsidR="00E3476D" w:rsidRPr="00516EB5" w:rsidRDefault="00935D2F">
      <w:pPr>
        <w:spacing w:after="0" w:line="240" w:lineRule="auto"/>
        <w:jc w:val="both"/>
        <w:textAlignment w:val="baseline"/>
        <w:rPr>
          <w:rFonts w:asciiTheme="minorHAnsi" w:eastAsia="Times New Roman" w:hAnsiTheme="minorHAnsi" w:cs="Calibri Light"/>
          <w:b/>
          <w:sz w:val="24"/>
          <w:szCs w:val="24"/>
        </w:rPr>
      </w:pPr>
      <w:r w:rsidRPr="00516EB5">
        <w:rPr>
          <w:rFonts w:asciiTheme="minorHAnsi" w:eastAsia="Times New Roman" w:hAnsiTheme="minorHAnsi" w:cs="Calibri Light"/>
          <w:b/>
          <w:sz w:val="24"/>
          <w:szCs w:val="24"/>
        </w:rPr>
        <w:t>LICITAÇÃO COM AMPLA CONCORRÊNCIA</w:t>
      </w:r>
    </w:p>
    <w:p w14:paraId="021AE1DE" w14:textId="77777777" w:rsidR="005A44B5" w:rsidRPr="00516EB5" w:rsidRDefault="005A44B5">
      <w:pPr>
        <w:spacing w:after="0" w:line="240" w:lineRule="auto"/>
        <w:jc w:val="both"/>
        <w:textAlignment w:val="baseline"/>
        <w:rPr>
          <w:rFonts w:asciiTheme="minorHAnsi" w:eastAsia="Times New Roman" w:hAnsiTheme="minorHAnsi" w:cs="Calibri Light"/>
          <w:b/>
          <w:sz w:val="24"/>
          <w:szCs w:val="24"/>
        </w:rPr>
      </w:pPr>
    </w:p>
    <w:p w14:paraId="2A634549" w14:textId="77777777" w:rsidR="00E3476D" w:rsidRPr="00516EB5" w:rsidRDefault="00935D2F">
      <w:pPr>
        <w:spacing w:after="0" w:line="240" w:lineRule="auto"/>
        <w:jc w:val="both"/>
        <w:textAlignment w:val="baseline"/>
        <w:rPr>
          <w:rFonts w:asciiTheme="minorHAnsi" w:eastAsia="Times New Roman" w:hAnsiTheme="minorHAnsi" w:cs="Calibri Light"/>
          <w:b/>
          <w:sz w:val="24"/>
          <w:szCs w:val="24"/>
        </w:rPr>
      </w:pPr>
      <w:r w:rsidRPr="00516EB5">
        <w:rPr>
          <w:rFonts w:asciiTheme="minorHAnsi" w:eastAsia="Times New Roman" w:hAnsiTheme="minorHAnsi" w:cs="Calibri Light"/>
          <w:b/>
          <w:sz w:val="24"/>
          <w:szCs w:val="24"/>
        </w:rPr>
        <w:t>1. PREÂMBULO</w:t>
      </w:r>
    </w:p>
    <w:p w14:paraId="3D65D969" w14:textId="77777777" w:rsidR="00E3476D" w:rsidRPr="00516EB5"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516EB5">
        <w:rPr>
          <w:rFonts w:asciiTheme="minorHAnsi" w:eastAsia="Times New Roman" w:hAnsiTheme="minorHAnsi" w:cs="Calibri Light"/>
          <w:sz w:val="24"/>
          <w:szCs w:val="24"/>
        </w:rPr>
        <w:t>1.1. O Município de Ubiratã, pessoa jurídica de direito público, UASG 987933,</w:t>
      </w:r>
      <w:r w:rsidRPr="00516EB5">
        <w:rPr>
          <w:rFonts w:asciiTheme="minorHAnsi" w:eastAsia="Times New Roman" w:hAnsiTheme="minorHAnsi" w:cs="Calibri Light"/>
          <w:b/>
          <w:sz w:val="24"/>
          <w:szCs w:val="24"/>
        </w:rPr>
        <w:t xml:space="preserve"> </w:t>
      </w:r>
      <w:r w:rsidRPr="00516EB5">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nº 1852, Centro, na cidade de Ubiratã, Estado do Paraná, CEP nº 85.440-000, por intermédio do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torna pública a realização da Licitação para </w:t>
      </w:r>
      <w:r>
        <w:rPr>
          <w:rFonts w:asciiTheme="minorHAnsi" w:eastAsia="Times New Roman" w:hAnsiTheme="minorHAnsi" w:cs="Calibri Light"/>
          <w:b/>
          <w:sz w:val="24"/>
          <w:szCs w:val="24"/>
        </w:rPr>
        <w:t>REGISTRO DE PREÇOS</w:t>
      </w:r>
      <w:r>
        <w:rPr>
          <w:rFonts w:asciiTheme="minorHAnsi" w:eastAsia="Times New Roman" w:hAnsiTheme="minorHAnsi" w:cs="Calibri Light"/>
          <w:sz w:val="24"/>
          <w:szCs w:val="24"/>
        </w:rPr>
        <w:t xml:space="preserve">, na modalidade Pregão, na forma Eletrônica, do </w:t>
      </w:r>
      <w:r w:rsidRPr="00C12C76">
        <w:rPr>
          <w:rFonts w:asciiTheme="minorHAnsi" w:eastAsia="Times New Roman" w:hAnsiTheme="minorHAnsi" w:cs="Calibri Light"/>
          <w:sz w:val="24"/>
          <w:szCs w:val="24"/>
        </w:rPr>
        <w:t xml:space="preserve">tipo MENOR PREÇO POR ITEM, nos termos da Lei Federal nº 8.666 de 21 de junho de 1993, Lei Federal nº 10.520 de 17 de julho de </w:t>
      </w:r>
      <w:r>
        <w:rPr>
          <w:rFonts w:asciiTheme="minorHAnsi" w:eastAsia="Times New Roman" w:hAnsiTheme="minorHAnsi" w:cs="Calibri Light"/>
          <w:sz w:val="24"/>
          <w:szCs w:val="24"/>
        </w:rPr>
        <w:t>2002, 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Pr="002A14E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xml:space="preserve">, conforme datas e </w:t>
      </w:r>
      <w:r w:rsidRPr="002A14E0">
        <w:rPr>
          <w:rFonts w:asciiTheme="minorHAnsi" w:eastAsia="Times New Roman" w:hAnsiTheme="minorHAnsi" w:cs="Calibri Light"/>
          <w:sz w:val="24"/>
          <w:szCs w:val="24"/>
        </w:rPr>
        <w:t>horários definidos abaixo:</w:t>
      </w:r>
    </w:p>
    <w:p w14:paraId="48E88937" w14:textId="77777777" w:rsidR="00E3476D" w:rsidRPr="002A14E0" w:rsidRDefault="00E3476D">
      <w:pPr>
        <w:spacing w:after="0" w:line="240" w:lineRule="auto"/>
        <w:jc w:val="both"/>
        <w:textAlignment w:val="baseline"/>
        <w:rPr>
          <w:rFonts w:asciiTheme="minorHAnsi" w:eastAsia="Times New Roman" w:hAnsiTheme="minorHAnsi" w:cs="Calibri Light"/>
          <w:sz w:val="24"/>
          <w:szCs w:val="24"/>
        </w:rPr>
      </w:pPr>
    </w:p>
    <w:p w14:paraId="1BE4DBFF" w14:textId="6EC5CF95" w:rsidR="00E3476D" w:rsidRPr="002A14E0" w:rsidRDefault="00935D2F">
      <w:pPr>
        <w:spacing w:after="0" w:line="240" w:lineRule="auto"/>
        <w:ind w:left="284"/>
        <w:jc w:val="both"/>
        <w:textAlignment w:val="baseline"/>
        <w:rPr>
          <w:rFonts w:asciiTheme="minorHAnsi" w:eastAsia="Times New Roman" w:hAnsiTheme="minorHAnsi" w:cs="Calibri Light"/>
          <w:sz w:val="24"/>
          <w:szCs w:val="24"/>
        </w:rPr>
      </w:pPr>
      <w:r w:rsidRPr="002A14E0">
        <w:rPr>
          <w:rFonts w:asciiTheme="minorHAnsi" w:eastAsia="Times New Roman" w:hAnsiTheme="minorHAnsi" w:cs="Calibri Light"/>
          <w:sz w:val="24"/>
          <w:szCs w:val="24"/>
        </w:rPr>
        <w:t xml:space="preserve">1.2.1. </w:t>
      </w:r>
      <w:r w:rsidRPr="002A14E0">
        <w:rPr>
          <w:rFonts w:asciiTheme="minorHAnsi" w:eastAsia="Times New Roman" w:hAnsiTheme="minorHAnsi" w:cs="Calibri Light"/>
          <w:b/>
          <w:sz w:val="24"/>
          <w:szCs w:val="24"/>
        </w:rPr>
        <w:t xml:space="preserve">DATA E HORÁRIO DO RECEBIMENTO DAS PROPOSTAS E DOS DOCUMENTOS DE HABILITAÇÃO: </w:t>
      </w:r>
      <w:r w:rsidRPr="002A14E0">
        <w:rPr>
          <w:rFonts w:asciiTheme="minorHAnsi" w:eastAsia="Times New Roman" w:hAnsiTheme="minorHAnsi" w:cs="Calibri Light"/>
          <w:b/>
          <w:sz w:val="24"/>
          <w:szCs w:val="24"/>
          <w:u w:val="single"/>
        </w:rPr>
        <w:t xml:space="preserve">ATÉ ÀS </w:t>
      </w:r>
      <w:r w:rsidR="002A14E0" w:rsidRPr="002A14E0">
        <w:rPr>
          <w:rFonts w:asciiTheme="minorHAnsi" w:eastAsia="Times New Roman" w:hAnsiTheme="minorHAnsi" w:cs="Calibri Light"/>
          <w:b/>
          <w:sz w:val="24"/>
          <w:szCs w:val="24"/>
          <w:u w:val="single"/>
        </w:rPr>
        <w:t>08</w:t>
      </w:r>
      <w:r w:rsidRPr="002A14E0">
        <w:rPr>
          <w:rFonts w:asciiTheme="minorHAnsi" w:eastAsia="Times New Roman" w:hAnsiTheme="minorHAnsi" w:cs="Calibri Light"/>
          <w:b/>
          <w:sz w:val="24"/>
          <w:szCs w:val="24"/>
          <w:u w:val="single"/>
        </w:rPr>
        <w:t>H</w:t>
      </w:r>
      <w:r w:rsidR="002A14E0" w:rsidRPr="002A14E0">
        <w:rPr>
          <w:rFonts w:asciiTheme="minorHAnsi" w:eastAsia="Times New Roman" w:hAnsiTheme="minorHAnsi" w:cs="Calibri Light"/>
          <w:b/>
          <w:sz w:val="24"/>
          <w:szCs w:val="24"/>
          <w:u w:val="single"/>
        </w:rPr>
        <w:t>15</w:t>
      </w:r>
      <w:r w:rsidRPr="002A14E0">
        <w:rPr>
          <w:rFonts w:asciiTheme="minorHAnsi" w:eastAsia="Times New Roman" w:hAnsiTheme="minorHAnsi" w:cs="Calibri Light"/>
          <w:b/>
          <w:sz w:val="24"/>
          <w:szCs w:val="24"/>
          <w:u w:val="single"/>
        </w:rPr>
        <w:t xml:space="preserve">MIN DO DIA </w:t>
      </w:r>
      <w:r w:rsidR="002A14E0" w:rsidRPr="002A14E0">
        <w:rPr>
          <w:rFonts w:asciiTheme="minorHAnsi" w:eastAsia="Times New Roman" w:hAnsiTheme="minorHAnsi" w:cs="Calibri Light"/>
          <w:b/>
          <w:sz w:val="24"/>
          <w:szCs w:val="24"/>
          <w:u w:val="single"/>
        </w:rPr>
        <w:t>07</w:t>
      </w:r>
      <w:r w:rsidRPr="002A14E0">
        <w:rPr>
          <w:rFonts w:asciiTheme="minorHAnsi" w:eastAsia="Times New Roman" w:hAnsiTheme="minorHAnsi" w:cs="Calibri Light"/>
          <w:b/>
          <w:sz w:val="24"/>
          <w:szCs w:val="24"/>
          <w:u w:val="single"/>
        </w:rPr>
        <w:t xml:space="preserve"> DE </w:t>
      </w:r>
      <w:r w:rsidR="002A14E0" w:rsidRPr="002A14E0">
        <w:rPr>
          <w:rFonts w:asciiTheme="minorHAnsi" w:eastAsia="Times New Roman" w:hAnsiTheme="minorHAnsi" w:cs="Calibri Light"/>
          <w:b/>
          <w:sz w:val="24"/>
          <w:szCs w:val="24"/>
          <w:u w:val="single"/>
        </w:rPr>
        <w:t>NOVEMBRO</w:t>
      </w:r>
      <w:r w:rsidRPr="002A14E0">
        <w:rPr>
          <w:rFonts w:asciiTheme="minorHAnsi" w:eastAsia="Times New Roman" w:hAnsiTheme="minorHAnsi" w:cs="Calibri Light"/>
          <w:b/>
          <w:sz w:val="24"/>
          <w:szCs w:val="24"/>
          <w:u w:val="single"/>
        </w:rPr>
        <w:t xml:space="preserve"> DE 202</w:t>
      </w:r>
      <w:r w:rsidR="00482084" w:rsidRPr="002A14E0">
        <w:rPr>
          <w:rFonts w:asciiTheme="minorHAnsi" w:eastAsia="Times New Roman" w:hAnsiTheme="minorHAnsi" w:cs="Calibri Light"/>
          <w:b/>
          <w:sz w:val="24"/>
          <w:szCs w:val="24"/>
          <w:u w:val="single"/>
        </w:rPr>
        <w:t>3</w:t>
      </w:r>
      <w:r w:rsidRPr="002A14E0">
        <w:rPr>
          <w:rFonts w:asciiTheme="minorHAnsi" w:eastAsia="Times New Roman" w:hAnsiTheme="minorHAnsi" w:cs="Calibri Light"/>
          <w:sz w:val="24"/>
          <w:szCs w:val="24"/>
        </w:rPr>
        <w:t>, horário de Brasília, Distrito Federal.</w:t>
      </w:r>
    </w:p>
    <w:p w14:paraId="35D89762" w14:textId="77777777" w:rsidR="00E3476D" w:rsidRPr="002A14E0"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019563E3" w:rsidR="00E3476D" w:rsidRPr="002A14E0" w:rsidRDefault="00935D2F">
      <w:pPr>
        <w:spacing w:after="0" w:line="240" w:lineRule="auto"/>
        <w:ind w:left="284"/>
        <w:jc w:val="both"/>
        <w:textAlignment w:val="baseline"/>
        <w:rPr>
          <w:rFonts w:asciiTheme="minorHAnsi" w:eastAsia="Times New Roman" w:hAnsiTheme="minorHAnsi" w:cs="Calibri Light"/>
          <w:sz w:val="24"/>
          <w:szCs w:val="24"/>
        </w:rPr>
      </w:pPr>
      <w:r w:rsidRPr="002A14E0">
        <w:rPr>
          <w:rFonts w:asciiTheme="minorHAnsi" w:eastAsia="Times New Roman" w:hAnsiTheme="minorHAnsi" w:cs="Calibri Light"/>
          <w:sz w:val="24"/>
          <w:szCs w:val="24"/>
        </w:rPr>
        <w:t xml:space="preserve">1.2.2. </w:t>
      </w:r>
      <w:r w:rsidRPr="002A14E0">
        <w:rPr>
          <w:rFonts w:asciiTheme="minorHAnsi" w:eastAsia="Times New Roman" w:hAnsiTheme="minorHAnsi" w:cs="Calibri Light"/>
          <w:b/>
          <w:sz w:val="24"/>
          <w:szCs w:val="24"/>
        </w:rPr>
        <w:t xml:space="preserve">DATA E HORÁRIO DA ABERTURA DA SESSÃO PÚBLICA: A PARTIR DAS </w:t>
      </w:r>
      <w:r w:rsidR="002A14E0" w:rsidRPr="002A14E0">
        <w:rPr>
          <w:rFonts w:asciiTheme="minorHAnsi" w:eastAsia="Times New Roman" w:hAnsiTheme="minorHAnsi" w:cs="Calibri Light"/>
          <w:b/>
          <w:sz w:val="24"/>
          <w:szCs w:val="24"/>
          <w:u w:val="single"/>
        </w:rPr>
        <w:t xml:space="preserve">08H15MIN DO DIA 07 DE NOVEMBRO </w:t>
      </w:r>
      <w:r w:rsidRPr="002A14E0">
        <w:rPr>
          <w:rFonts w:asciiTheme="minorHAnsi" w:eastAsia="Times New Roman" w:hAnsiTheme="minorHAnsi" w:cs="Calibri Light"/>
          <w:b/>
          <w:sz w:val="24"/>
          <w:szCs w:val="24"/>
          <w:u w:val="single"/>
        </w:rPr>
        <w:t>DE 202</w:t>
      </w:r>
      <w:r w:rsidR="00482084" w:rsidRPr="002A14E0">
        <w:rPr>
          <w:rFonts w:asciiTheme="minorHAnsi" w:eastAsia="Times New Roman" w:hAnsiTheme="minorHAnsi" w:cs="Calibri Light"/>
          <w:b/>
          <w:sz w:val="24"/>
          <w:szCs w:val="24"/>
          <w:u w:val="single"/>
        </w:rPr>
        <w:t>3</w:t>
      </w:r>
      <w:r w:rsidRPr="002A14E0">
        <w:rPr>
          <w:rFonts w:asciiTheme="minorHAnsi" w:eastAsia="Times New Roman" w:hAnsiTheme="minorHAnsi" w:cs="Calibri Light"/>
          <w:sz w:val="24"/>
          <w:szCs w:val="24"/>
        </w:rPr>
        <w:t>, horário de Brasília, Distrito Federal.</w:t>
      </w:r>
    </w:p>
    <w:p w14:paraId="62F82978" w14:textId="77777777" w:rsidR="00E3476D" w:rsidRPr="002A14E0"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Pr="002A14E0" w:rsidRDefault="00935D2F">
      <w:pPr>
        <w:spacing w:after="0" w:line="240" w:lineRule="auto"/>
        <w:jc w:val="both"/>
        <w:textAlignment w:val="baseline"/>
        <w:rPr>
          <w:rFonts w:asciiTheme="minorHAnsi" w:eastAsia="Times New Roman" w:hAnsiTheme="minorHAnsi" w:cs="Calibri Light"/>
          <w:sz w:val="24"/>
          <w:szCs w:val="24"/>
        </w:rPr>
      </w:pPr>
      <w:r w:rsidRPr="002A14E0">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Pr="002A14E0"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Pr="002A14E0" w:rsidRDefault="00935D2F">
      <w:pPr>
        <w:spacing w:after="0" w:line="240" w:lineRule="auto"/>
        <w:jc w:val="both"/>
        <w:textAlignment w:val="baseline"/>
        <w:rPr>
          <w:rFonts w:asciiTheme="minorHAnsi" w:eastAsia="Times New Roman" w:hAnsiTheme="minorHAnsi" w:cs="Calibri Light"/>
          <w:b/>
          <w:sz w:val="24"/>
          <w:szCs w:val="24"/>
        </w:rPr>
      </w:pPr>
      <w:r w:rsidRPr="002A14E0">
        <w:rPr>
          <w:rFonts w:asciiTheme="minorHAnsi" w:eastAsia="Times New Roman" w:hAnsiTheme="minorHAnsi" w:cs="Calibri Light"/>
          <w:b/>
          <w:sz w:val="24"/>
          <w:szCs w:val="24"/>
        </w:rPr>
        <w:t>2. DO OBJETO</w:t>
      </w:r>
    </w:p>
    <w:p w14:paraId="152EAA7B" w14:textId="77777777" w:rsidR="00E3476D" w:rsidRPr="002A14E0" w:rsidRDefault="00E3476D">
      <w:pPr>
        <w:spacing w:after="0" w:line="240" w:lineRule="auto"/>
        <w:jc w:val="both"/>
        <w:textAlignment w:val="baseline"/>
        <w:rPr>
          <w:rFonts w:asciiTheme="minorHAnsi" w:eastAsia="Times New Roman" w:hAnsiTheme="minorHAnsi" w:cs="Calibri Light"/>
          <w:sz w:val="24"/>
          <w:szCs w:val="24"/>
        </w:rPr>
      </w:pPr>
    </w:p>
    <w:p w14:paraId="3A4EF4B8" w14:textId="0B9687A5" w:rsidR="00E3476D" w:rsidRPr="002A14E0" w:rsidRDefault="00935D2F">
      <w:pPr>
        <w:spacing w:after="0" w:line="240" w:lineRule="auto"/>
        <w:jc w:val="both"/>
        <w:textAlignment w:val="baseline"/>
        <w:rPr>
          <w:rFonts w:asciiTheme="minorHAnsi" w:eastAsia="Times New Roman" w:hAnsiTheme="minorHAnsi" w:cs="Calibri Light"/>
          <w:b/>
          <w:sz w:val="24"/>
          <w:szCs w:val="24"/>
        </w:rPr>
      </w:pPr>
      <w:r w:rsidRPr="002A14E0">
        <w:rPr>
          <w:rFonts w:asciiTheme="minorHAnsi" w:eastAsia="Times New Roman" w:hAnsiTheme="minorHAnsi" w:cs="Calibri Light"/>
          <w:sz w:val="24"/>
          <w:szCs w:val="24"/>
        </w:rPr>
        <w:t xml:space="preserve">2.1. A presente licitação visa </w:t>
      </w:r>
      <w:r w:rsidR="00AD6B6D" w:rsidRPr="002A14E0">
        <w:rPr>
          <w:rFonts w:asciiTheme="minorHAnsi" w:eastAsia="Times New Roman" w:hAnsiTheme="minorHAnsi" w:cs="Calibri Light"/>
          <w:sz w:val="24"/>
          <w:szCs w:val="24"/>
        </w:rPr>
        <w:t>à</w:t>
      </w:r>
      <w:r w:rsidRPr="002A14E0">
        <w:rPr>
          <w:rFonts w:asciiTheme="minorHAnsi" w:eastAsia="Times New Roman" w:hAnsiTheme="minorHAnsi" w:cs="Calibri Light"/>
          <w:sz w:val="24"/>
          <w:szCs w:val="24"/>
        </w:rPr>
        <w:t xml:space="preserve"> escolha da proposta mais vantajosa para o seguinte objeto:</w:t>
      </w:r>
      <w:r w:rsidR="00EF0417" w:rsidRPr="002A14E0">
        <w:rPr>
          <w:rFonts w:ascii="Calibri" w:eastAsia="NSimSun" w:hAnsi="Calibri" w:cs="Mangal"/>
          <w:kern w:val="2"/>
          <w:sz w:val="24"/>
          <w:szCs w:val="24"/>
          <w:lang w:eastAsia="zh-CN" w:bidi="hi-IN"/>
        </w:rPr>
        <w:t xml:space="preserve"> </w:t>
      </w:r>
      <w:r w:rsidR="002732B8" w:rsidRPr="002A14E0">
        <w:rPr>
          <w:rFonts w:asciiTheme="minorHAnsi" w:eastAsia="Times New Roman" w:hAnsiTheme="minorHAnsi" w:cs="Calibri Light"/>
          <w:b/>
          <w:sz w:val="24"/>
          <w:szCs w:val="24"/>
        </w:rPr>
        <w:t>Aquisição de materiais elétricos destinados à iluminação pública</w:t>
      </w:r>
      <w:r w:rsidRPr="002A14E0">
        <w:rPr>
          <w:rFonts w:asciiTheme="minorHAnsi" w:hAnsiTheme="minorHAnsi" w:cs="Calibri Light"/>
          <w:bCs/>
          <w:sz w:val="24"/>
          <w:szCs w:val="24"/>
        </w:rPr>
        <w:t>,</w:t>
      </w:r>
      <w:r w:rsidRPr="002A14E0">
        <w:rPr>
          <w:rFonts w:asciiTheme="minorHAnsi" w:hAnsiTheme="minorHAnsi" w:cs="Calibri Light"/>
          <w:b/>
          <w:bCs/>
          <w:sz w:val="24"/>
          <w:szCs w:val="24"/>
        </w:rPr>
        <w:t xml:space="preserve"> </w:t>
      </w:r>
      <w:bookmarkStart w:id="0" w:name="_Hlk120628328"/>
      <w:r w:rsidRPr="002A14E0">
        <w:rPr>
          <w:rFonts w:asciiTheme="minorHAnsi" w:eastAsia="Times New Roman" w:hAnsiTheme="minorHAnsi" w:cs="Calibri Light"/>
          <w:sz w:val="24"/>
          <w:szCs w:val="24"/>
        </w:rPr>
        <w:t xml:space="preserve">conforme solicitação da </w:t>
      </w:r>
      <w:r w:rsidR="00F24079" w:rsidRPr="002A14E0">
        <w:rPr>
          <w:rFonts w:asciiTheme="minorHAnsi" w:eastAsia="Times New Roman" w:hAnsiTheme="minorHAnsi" w:cs="Calibri Light"/>
          <w:bCs/>
          <w:sz w:val="24"/>
          <w:szCs w:val="24"/>
        </w:rPr>
        <w:t>Secretaria De Serviços Urbanos e Pavimentaçã</w:t>
      </w:r>
      <w:bookmarkEnd w:id="0"/>
      <w:r w:rsidR="00F24079" w:rsidRPr="002A14E0">
        <w:rPr>
          <w:rFonts w:asciiTheme="minorHAnsi" w:eastAsia="Times New Roman" w:hAnsiTheme="minorHAnsi" w:cs="Calibri Light"/>
          <w:bCs/>
          <w:sz w:val="24"/>
          <w:szCs w:val="24"/>
        </w:rPr>
        <w:t>o.</w:t>
      </w:r>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w:t>
      </w:r>
      <w:r w:rsidRPr="00F24079">
        <w:rPr>
          <w:rFonts w:asciiTheme="minorHAnsi" w:eastAsia="Times New Roman" w:hAnsiTheme="minorHAnsi" w:cs="Calibri Light"/>
          <w:sz w:val="24"/>
          <w:szCs w:val="24"/>
        </w:rPr>
        <w:t xml:space="preserve">será o de MENOR PREÇO POR ITEM, 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E6B5BD" w14:textId="77777777" w:rsidR="00F24079" w:rsidRPr="00F24079" w:rsidRDefault="00935D2F" w:rsidP="00F2407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máximo aceitável deste certame está fixado em </w:t>
      </w:r>
      <w:r w:rsidR="00F24079" w:rsidRPr="00F24079">
        <w:rPr>
          <w:rFonts w:asciiTheme="minorHAnsi" w:eastAsia="Times New Roman" w:hAnsiTheme="minorHAnsi" w:cs="Calibri Light"/>
          <w:sz w:val="24"/>
          <w:szCs w:val="24"/>
        </w:rPr>
        <w:t>R$-377.081,95 (trezentos e setenta e sete mil oitenta e um reais e noventa e cinco centavos).</w:t>
      </w:r>
    </w:p>
    <w:p w14:paraId="59A1AD68" w14:textId="30BC4D1A" w:rsidR="00E3476D" w:rsidRDefault="00E3476D" w:rsidP="00F24079">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3BE000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jc w:val="center"/>
        <w:tblLook w:val="04A0" w:firstRow="1" w:lastRow="0" w:firstColumn="1" w:lastColumn="0" w:noHBand="0" w:noVBand="1"/>
      </w:tblPr>
      <w:tblGrid>
        <w:gridCol w:w="1062"/>
        <w:gridCol w:w="1136"/>
        <w:gridCol w:w="1835"/>
        <w:gridCol w:w="4048"/>
        <w:gridCol w:w="991"/>
        <w:gridCol w:w="1418"/>
      </w:tblGrid>
      <w:tr w:rsidR="002544AF" w:rsidRPr="002E486D" w14:paraId="5B3684C0" w14:textId="77777777" w:rsidTr="002E486D">
        <w:trPr>
          <w:jc w:val="center"/>
        </w:trPr>
        <w:tc>
          <w:tcPr>
            <w:tcW w:w="1062" w:type="dxa"/>
            <w:tcBorders>
              <w:top w:val="single" w:sz="4" w:space="0" w:color="000000"/>
              <w:left w:val="single" w:sz="4" w:space="0" w:color="000000"/>
              <w:bottom w:val="single" w:sz="4" w:space="0" w:color="000000"/>
              <w:right w:val="single" w:sz="4" w:space="0" w:color="000000"/>
            </w:tcBorders>
            <w:shd w:val="clear" w:color="auto" w:fill="FFFFFF"/>
            <w:hideMark/>
          </w:tcPr>
          <w:p w14:paraId="1CF32AEA" w14:textId="77777777" w:rsidR="002544AF" w:rsidRPr="002E486D" w:rsidRDefault="002544AF" w:rsidP="002E486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37C22428" w14:textId="77777777" w:rsidR="002544AF" w:rsidRPr="002E486D" w:rsidRDefault="002544AF" w:rsidP="002E486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hideMark/>
          </w:tcPr>
          <w:p w14:paraId="2DF1E182" w14:textId="77777777" w:rsidR="002544AF" w:rsidRPr="002E486D" w:rsidRDefault="002544AF" w:rsidP="002E486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Categoria</w:t>
            </w:r>
          </w:p>
        </w:tc>
        <w:tc>
          <w:tcPr>
            <w:tcW w:w="4048" w:type="dxa"/>
            <w:tcBorders>
              <w:top w:val="single" w:sz="4" w:space="0" w:color="000000"/>
              <w:left w:val="single" w:sz="4" w:space="0" w:color="000000"/>
              <w:bottom w:val="single" w:sz="4" w:space="0" w:color="000000"/>
              <w:right w:val="single" w:sz="4" w:space="0" w:color="000000"/>
            </w:tcBorders>
            <w:shd w:val="clear" w:color="auto" w:fill="FFFFFF"/>
            <w:hideMark/>
          </w:tcPr>
          <w:p w14:paraId="3364FCF0" w14:textId="77777777" w:rsidR="002544AF" w:rsidRPr="002E486D" w:rsidRDefault="002544AF" w:rsidP="002E486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Descrição</w:t>
            </w:r>
          </w:p>
        </w:tc>
        <w:tc>
          <w:tcPr>
            <w:tcW w:w="991" w:type="dxa"/>
            <w:tcBorders>
              <w:top w:val="single" w:sz="4" w:space="0" w:color="000000"/>
              <w:left w:val="single" w:sz="4" w:space="0" w:color="000000"/>
              <w:bottom w:val="single" w:sz="4" w:space="0" w:color="000000"/>
              <w:right w:val="single" w:sz="4" w:space="0" w:color="000000"/>
            </w:tcBorders>
            <w:shd w:val="clear" w:color="auto" w:fill="FFFFFF"/>
            <w:hideMark/>
          </w:tcPr>
          <w:p w14:paraId="44484C51" w14:textId="77777777" w:rsidR="002544AF" w:rsidRPr="002E486D" w:rsidRDefault="002544AF" w:rsidP="002E486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24A4A40E" w14:textId="77777777" w:rsidR="002544AF" w:rsidRPr="002E486D" w:rsidRDefault="002544AF" w:rsidP="002E486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Valor</w:t>
            </w:r>
          </w:p>
        </w:tc>
      </w:tr>
      <w:tr w:rsidR="002544AF" w:rsidRPr="002E486D" w14:paraId="5236C783" w14:textId="77777777" w:rsidTr="002E486D">
        <w:trPr>
          <w:jc w:val="center"/>
        </w:trPr>
        <w:tc>
          <w:tcPr>
            <w:tcW w:w="1062" w:type="dxa"/>
            <w:tcBorders>
              <w:top w:val="single" w:sz="4" w:space="0" w:color="000000"/>
              <w:left w:val="single" w:sz="4" w:space="0" w:color="000000"/>
              <w:bottom w:val="single" w:sz="4" w:space="0" w:color="000000"/>
              <w:right w:val="single" w:sz="4" w:space="0" w:color="000000"/>
            </w:tcBorders>
            <w:shd w:val="clear" w:color="auto" w:fill="FFFFFF"/>
            <w:hideMark/>
          </w:tcPr>
          <w:p w14:paraId="558FA785" w14:textId="77777777" w:rsidR="002544AF" w:rsidRPr="002E486D" w:rsidRDefault="002544AF" w:rsidP="002E486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1003</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031A7721" w14:textId="77777777" w:rsidR="002544AF" w:rsidRPr="002E486D" w:rsidRDefault="002544AF" w:rsidP="002E486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6781</w:t>
            </w:r>
          </w:p>
        </w:tc>
        <w:tc>
          <w:tcPr>
            <w:tcW w:w="1835" w:type="dxa"/>
            <w:tcBorders>
              <w:top w:val="single" w:sz="4" w:space="0" w:color="000000"/>
              <w:left w:val="single" w:sz="4" w:space="0" w:color="000000"/>
              <w:bottom w:val="single" w:sz="4" w:space="0" w:color="000000"/>
              <w:right w:val="single" w:sz="4" w:space="0" w:color="000000"/>
            </w:tcBorders>
            <w:shd w:val="clear" w:color="auto" w:fill="FFFFFF"/>
            <w:hideMark/>
          </w:tcPr>
          <w:p w14:paraId="2958F05A" w14:textId="77777777" w:rsidR="002544AF" w:rsidRPr="002E486D" w:rsidRDefault="002544AF" w:rsidP="002E486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339030260000</w:t>
            </w:r>
          </w:p>
        </w:tc>
        <w:tc>
          <w:tcPr>
            <w:tcW w:w="4048" w:type="dxa"/>
            <w:tcBorders>
              <w:top w:val="single" w:sz="4" w:space="0" w:color="000000"/>
              <w:left w:val="single" w:sz="4" w:space="0" w:color="000000"/>
              <w:bottom w:val="single" w:sz="4" w:space="0" w:color="000000"/>
              <w:right w:val="single" w:sz="4" w:space="0" w:color="000000"/>
            </w:tcBorders>
            <w:shd w:val="clear" w:color="auto" w:fill="FFFFFF"/>
            <w:hideMark/>
          </w:tcPr>
          <w:p w14:paraId="54096B7D" w14:textId="77777777" w:rsidR="002544AF" w:rsidRPr="002E486D" w:rsidRDefault="002544AF" w:rsidP="002E486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MATERIAL ELÉTRICO E ELETRÔNICO</w:t>
            </w:r>
          </w:p>
        </w:tc>
        <w:tc>
          <w:tcPr>
            <w:tcW w:w="991" w:type="dxa"/>
            <w:tcBorders>
              <w:top w:val="single" w:sz="4" w:space="0" w:color="000000"/>
              <w:left w:val="single" w:sz="4" w:space="0" w:color="000000"/>
              <w:bottom w:val="single" w:sz="4" w:space="0" w:color="000000"/>
              <w:right w:val="single" w:sz="4" w:space="0" w:color="000000"/>
            </w:tcBorders>
            <w:shd w:val="clear" w:color="auto" w:fill="FFFFFF"/>
            <w:hideMark/>
          </w:tcPr>
          <w:p w14:paraId="086D6D22" w14:textId="77777777" w:rsidR="002544AF" w:rsidRPr="002E486D" w:rsidRDefault="002544AF" w:rsidP="002E486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507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69007935" w14:textId="77777777" w:rsidR="002544AF" w:rsidRPr="002E486D" w:rsidRDefault="002544AF" w:rsidP="002E486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377.081,95</w:t>
            </w:r>
          </w:p>
        </w:tc>
      </w:tr>
    </w:tbl>
    <w:p w14:paraId="2F24E853" w14:textId="77777777" w:rsidR="002544AF" w:rsidRDefault="002544AF"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3B2706"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5. DA NÃO APLICABILIDADE DOS BENEFÍCIOS DO ART. 48 DA LC Nº 123/06</w:t>
      </w:r>
    </w:p>
    <w:p w14:paraId="3C54D211"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0BBB8E" w14:textId="091D3558" w:rsidR="00445864" w:rsidRPr="00290C7E"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90C7E">
        <w:rPr>
          <w:rFonts w:asciiTheme="minorHAnsi" w:eastAsia="Times New Roman" w:hAnsiTheme="minorHAnsi" w:cs="Calibri Light"/>
          <w:sz w:val="24"/>
          <w:szCs w:val="24"/>
        </w:rPr>
        <w:t xml:space="preserve">5.1. </w:t>
      </w:r>
      <w:r w:rsidR="00AF492F" w:rsidRPr="00290C7E">
        <w:rPr>
          <w:rFonts w:asciiTheme="minorHAnsi" w:eastAsia="Times New Roman" w:hAnsiTheme="minorHAnsi" w:cs="Calibri Light"/>
          <w:sz w:val="24"/>
          <w:szCs w:val="24"/>
        </w:rPr>
        <w:t>Licitação com ampla concorrência</w:t>
      </w:r>
      <w:r w:rsidR="00290C7E">
        <w:rPr>
          <w:rFonts w:asciiTheme="minorHAnsi" w:eastAsia="Times New Roman" w:hAnsiTheme="minorHAnsi" w:cs="Calibri Light"/>
          <w:sz w:val="24"/>
          <w:szCs w:val="24"/>
        </w:rPr>
        <w:t>, pois,</w:t>
      </w:r>
      <w:r w:rsidR="00AF492F" w:rsidRPr="00290C7E">
        <w:rPr>
          <w:rFonts w:asciiTheme="minorHAnsi" w:eastAsia="Times New Roman" w:hAnsiTheme="minorHAnsi" w:cs="Calibri Light"/>
          <w:sz w:val="24"/>
          <w:szCs w:val="24"/>
        </w:rPr>
        <w:t xml:space="preserve"> </w:t>
      </w:r>
      <w:r w:rsidR="00290C7E" w:rsidRPr="00290C7E">
        <w:rPr>
          <w:rFonts w:asciiTheme="minorHAnsi" w:eastAsia="Times New Roman" w:hAnsiTheme="minorHAnsi" w:cs="Calibri Light"/>
          <w:sz w:val="24"/>
          <w:szCs w:val="24"/>
        </w:rPr>
        <w:t xml:space="preserve">não houve a comprovação </w:t>
      </w:r>
      <w:r w:rsidR="00704D01">
        <w:rPr>
          <w:rFonts w:asciiTheme="minorHAnsi" w:eastAsia="Times New Roman" w:hAnsiTheme="minorHAnsi" w:cs="Calibri Light"/>
          <w:sz w:val="24"/>
          <w:szCs w:val="24"/>
        </w:rPr>
        <w:t>da existência de um mínimo de três</w:t>
      </w:r>
      <w:r w:rsidR="00290C7E" w:rsidRPr="00290C7E">
        <w:rPr>
          <w:rFonts w:asciiTheme="minorHAnsi" w:eastAsia="Times New Roman" w:hAnsiTheme="minorHAnsi" w:cs="Calibri Light"/>
          <w:sz w:val="24"/>
          <w:szCs w:val="24"/>
        </w:rPr>
        <w:t xml:space="preserve"> fornecedores competitivos enquadrados como microempresas ou empresas de </w:t>
      </w:r>
      <w:r w:rsidR="00704D01" w:rsidRPr="00290C7E">
        <w:rPr>
          <w:rFonts w:asciiTheme="minorHAnsi" w:eastAsia="Times New Roman" w:hAnsiTheme="minorHAnsi" w:cs="Calibri Light"/>
          <w:sz w:val="24"/>
          <w:szCs w:val="24"/>
        </w:rPr>
        <w:t>pequeno porte sediado local ou regionalmente</w:t>
      </w:r>
      <w:r w:rsidR="00704D01">
        <w:rPr>
          <w:rFonts w:asciiTheme="minorHAnsi" w:eastAsia="Times New Roman" w:hAnsiTheme="minorHAnsi" w:cs="Calibri Light"/>
          <w:sz w:val="24"/>
          <w:szCs w:val="24"/>
        </w:rPr>
        <w:t>,</w:t>
      </w:r>
      <w:r w:rsidR="00290C7E" w:rsidRPr="00290C7E">
        <w:rPr>
          <w:rFonts w:asciiTheme="minorHAnsi" w:eastAsia="Times New Roman" w:hAnsiTheme="minorHAnsi" w:cs="Calibri Light"/>
          <w:sz w:val="24"/>
          <w:szCs w:val="24"/>
        </w:rPr>
        <w:t xml:space="preserve"> conforme</w:t>
      </w:r>
      <w:r w:rsidR="00704D01">
        <w:rPr>
          <w:rFonts w:asciiTheme="minorHAnsi" w:eastAsia="Times New Roman" w:hAnsiTheme="minorHAnsi" w:cs="Calibri Light"/>
          <w:sz w:val="24"/>
          <w:szCs w:val="24"/>
        </w:rPr>
        <w:t xml:space="preserve"> disposto no</w:t>
      </w:r>
      <w:r w:rsidR="00290C7E" w:rsidRPr="00290C7E">
        <w:rPr>
          <w:rFonts w:asciiTheme="minorHAnsi" w:eastAsia="Times New Roman" w:hAnsiTheme="minorHAnsi" w:cs="Calibri Light"/>
          <w:sz w:val="24"/>
          <w:szCs w:val="24"/>
        </w:rPr>
        <w:t xml:space="preserve"> </w:t>
      </w:r>
      <w:r w:rsidR="00704D01" w:rsidRPr="00290C7E">
        <w:rPr>
          <w:rFonts w:asciiTheme="minorHAnsi" w:eastAsia="Times New Roman" w:hAnsiTheme="minorHAnsi" w:cs="Calibri Light"/>
          <w:sz w:val="24"/>
          <w:szCs w:val="24"/>
        </w:rPr>
        <w:t>ART. 49 INCISO II DA LC Nº 123/06.</w:t>
      </w:r>
    </w:p>
    <w:p w14:paraId="66270735" w14:textId="77777777" w:rsidR="00445864" w:rsidRPr="00290C7E"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4C672E" w14:textId="0D035656"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A ampla concorrência na presente licitação não exclui os benefícios de regularização fiscal e trabalhista tardia e empate ficto expressos nos art. 43 e 44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01AC8675" w14:textId="77777777" w:rsidR="00930CA0" w:rsidRDefault="00930CA0">
      <w:pPr>
        <w:spacing w:after="0" w:line="240" w:lineRule="auto"/>
        <w:jc w:val="both"/>
        <w:textAlignment w:val="baseline"/>
        <w:rPr>
          <w:rFonts w:asciiTheme="minorHAnsi" w:eastAsia="Times New Roman" w:hAnsiTheme="minorHAnsi" w:cs="Calibri Light"/>
          <w:b/>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lastRenderedPageBreak/>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15E01DE" w14:textId="77777777" w:rsidR="00E3476D" w:rsidRPr="00930CA0" w:rsidRDefault="00935D2F">
      <w:pPr>
        <w:spacing w:after="0" w:line="240" w:lineRule="auto"/>
        <w:ind w:left="567"/>
        <w:jc w:val="both"/>
        <w:textAlignment w:val="baseline"/>
        <w:rPr>
          <w:rFonts w:asciiTheme="minorHAnsi" w:eastAsia="Times New Roman" w:hAnsiTheme="minorHAnsi" w:cs="Calibri Light"/>
          <w:sz w:val="24"/>
          <w:szCs w:val="24"/>
        </w:rPr>
      </w:pPr>
      <w:r w:rsidRPr="00930CA0">
        <w:rPr>
          <w:rFonts w:asciiTheme="minorHAnsi" w:eastAsia="Times New Roman" w:hAnsiTheme="minorHAnsi" w:cs="Calibri Light"/>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3DE7357F" w:rsidR="00E3476D" w:rsidRPr="006C081C" w:rsidRDefault="00935D2F">
      <w:pPr>
        <w:spacing w:after="0" w:line="240" w:lineRule="auto"/>
        <w:jc w:val="both"/>
        <w:textAlignment w:val="baseline"/>
        <w:rPr>
          <w:rFonts w:asciiTheme="minorHAnsi" w:eastAsia="Times New Roman" w:hAnsiTheme="minorHAnsi" w:cs="Calibri Light"/>
          <w:sz w:val="24"/>
          <w:szCs w:val="24"/>
        </w:rPr>
      </w:pPr>
      <w:r w:rsidRPr="006C081C">
        <w:rPr>
          <w:rFonts w:asciiTheme="minorHAnsi" w:eastAsia="Times New Roman" w:hAnsiTheme="minorHAnsi" w:cs="Calibri Light"/>
          <w:sz w:val="24"/>
          <w:szCs w:val="24"/>
        </w:rPr>
        <w:lastRenderedPageBreak/>
        <w:t xml:space="preserve">9.1. As Licitantes encaminharão, exclusivamente por meio do sítio </w:t>
      </w:r>
      <w:hyperlink r:id="rId12">
        <w:r w:rsidRPr="006C081C">
          <w:rPr>
            <w:rStyle w:val="LinkdaInternet"/>
            <w:rFonts w:asciiTheme="minorHAnsi" w:eastAsia="Times New Roman" w:hAnsiTheme="minorHAnsi" w:cs="Calibri Light"/>
            <w:color w:val="auto"/>
            <w:sz w:val="24"/>
            <w:szCs w:val="24"/>
          </w:rPr>
          <w:t>https://www.gov.br/compras/pt-br/</w:t>
        </w:r>
      </w:hyperlink>
      <w:r w:rsidRPr="006C081C">
        <w:rPr>
          <w:rFonts w:asciiTheme="minorHAnsi" w:eastAsia="Times New Roman" w:hAnsiTheme="minorHAnsi" w:cs="Calibri Light"/>
          <w:sz w:val="24"/>
          <w:szCs w:val="24"/>
        </w:rPr>
        <w:t>,</w:t>
      </w:r>
      <w:r w:rsidR="00ED5F89" w:rsidRPr="006C081C">
        <w:rPr>
          <w:rFonts w:asciiTheme="minorHAnsi" w:eastAsia="Times New Roman" w:hAnsiTheme="minorHAnsi" w:cs="Calibri Light"/>
          <w:sz w:val="24"/>
          <w:szCs w:val="24"/>
        </w:rPr>
        <w:t xml:space="preserve"> </w:t>
      </w:r>
      <w:r w:rsidRPr="006C081C">
        <w:rPr>
          <w:rFonts w:asciiTheme="minorHAnsi" w:eastAsia="Times New Roman" w:hAnsiTheme="minorHAnsi" w:cs="Calibri Light"/>
          <w:b/>
          <w:sz w:val="24"/>
          <w:szCs w:val="24"/>
          <w:u w:val="single"/>
        </w:rPr>
        <w:t xml:space="preserve">ATÉ ÀS </w:t>
      </w:r>
      <w:r w:rsidR="006C081C" w:rsidRPr="006C081C">
        <w:rPr>
          <w:rFonts w:asciiTheme="minorHAnsi" w:eastAsia="Times New Roman" w:hAnsiTheme="minorHAnsi" w:cs="Calibri Light"/>
          <w:b/>
          <w:sz w:val="24"/>
          <w:szCs w:val="24"/>
          <w:u w:val="single"/>
        </w:rPr>
        <w:t xml:space="preserve">08H15MIN DO DIA 07 DE NOVEMBRO </w:t>
      </w:r>
      <w:r w:rsidRPr="006C081C">
        <w:rPr>
          <w:rFonts w:asciiTheme="minorHAnsi" w:eastAsia="Times New Roman" w:hAnsiTheme="minorHAnsi" w:cs="Calibri Light"/>
          <w:b/>
          <w:sz w:val="24"/>
          <w:szCs w:val="24"/>
          <w:u w:val="single"/>
        </w:rPr>
        <w:t>DE 202</w:t>
      </w:r>
      <w:r w:rsidR="00947EC8" w:rsidRPr="006C081C">
        <w:rPr>
          <w:rFonts w:asciiTheme="minorHAnsi" w:eastAsia="Times New Roman" w:hAnsiTheme="minorHAnsi" w:cs="Calibri Light"/>
          <w:b/>
          <w:sz w:val="24"/>
          <w:szCs w:val="24"/>
          <w:u w:val="single"/>
        </w:rPr>
        <w:t>3</w:t>
      </w:r>
      <w:r w:rsidRPr="006C081C">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Pr="006C081C"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Pr="006C081C" w:rsidRDefault="00935D2F">
      <w:pPr>
        <w:spacing w:after="0" w:line="240" w:lineRule="auto"/>
        <w:jc w:val="both"/>
        <w:textAlignment w:val="baseline"/>
        <w:rPr>
          <w:rFonts w:asciiTheme="minorHAnsi" w:eastAsia="Times New Roman" w:hAnsiTheme="minorHAnsi" w:cs="Calibri Light"/>
          <w:sz w:val="24"/>
          <w:szCs w:val="24"/>
        </w:rPr>
      </w:pPr>
      <w:r w:rsidRPr="006C081C">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Pr="006C081C"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9.5. As Licitantes </w:t>
      </w:r>
      <w:r w:rsidRPr="00930CA0">
        <w:rPr>
          <w:rFonts w:asciiTheme="minorHAnsi" w:eastAsia="Times New Roman" w:hAnsiTheme="minorHAnsi" w:cs="Calibri Light"/>
          <w:sz w:val="24"/>
          <w:szCs w:val="24"/>
        </w:rPr>
        <w:t xml:space="preserve">qualificadas como MEI/ME/EPP/COOP deverão </w:t>
      </w:r>
      <w:r>
        <w:rPr>
          <w:rFonts w:asciiTheme="minorHAnsi" w:eastAsia="Times New Roman" w:hAnsiTheme="minorHAnsi" w:cs="Calibri Light"/>
          <w:sz w:val="24"/>
          <w:szCs w:val="24"/>
        </w:rPr>
        <w:t>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4955F1C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10.1.2. Valor unitário </w:t>
      </w:r>
      <w:r w:rsidR="00A60F46">
        <w:rPr>
          <w:rFonts w:asciiTheme="minorHAnsi" w:eastAsia="Times New Roman" w:hAnsiTheme="minorHAnsi" w:cs="Calibri Light"/>
          <w:sz w:val="24"/>
          <w:szCs w:val="24"/>
        </w:rPr>
        <w:t xml:space="preserve">e total </w:t>
      </w:r>
      <w:r>
        <w:rPr>
          <w:rFonts w:asciiTheme="minorHAnsi" w:eastAsia="Times New Roman" w:hAnsiTheme="minorHAnsi" w:cs="Calibri Light"/>
          <w:sz w:val="24"/>
          <w:szCs w:val="24"/>
        </w:rPr>
        <w:t>do item, com no máximo duas casas decimais;</w:t>
      </w:r>
    </w:p>
    <w:p w14:paraId="156644E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F6D61FA" w14:textId="7AC41A16" w:rsidR="00E3476D" w:rsidRPr="002969D6"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969D6">
        <w:rPr>
          <w:rFonts w:asciiTheme="minorHAnsi" w:eastAsia="Times New Roman" w:hAnsiTheme="minorHAnsi" w:cs="Calibri Light"/>
          <w:sz w:val="24"/>
          <w:szCs w:val="24"/>
        </w:rPr>
        <w:t xml:space="preserve">10.1.3. Marca, modelo e fabricante do produto </w:t>
      </w:r>
      <w:r w:rsidR="00930CA0" w:rsidRPr="002969D6">
        <w:rPr>
          <w:rFonts w:asciiTheme="minorHAnsi" w:eastAsia="Times New Roman" w:hAnsiTheme="minorHAnsi" w:cs="Calibri Light"/>
          <w:sz w:val="24"/>
          <w:szCs w:val="24"/>
        </w:rPr>
        <w:t>cotado.</w:t>
      </w:r>
    </w:p>
    <w:p w14:paraId="72547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AD59D" w14:textId="1D9DF65F" w:rsidR="00E3476D" w:rsidRPr="002969D6"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969D6">
        <w:rPr>
          <w:rFonts w:asciiTheme="minorHAnsi" w:eastAsia="Times New Roman" w:hAnsiTheme="minorHAnsi" w:cs="Calibri Light"/>
          <w:sz w:val="24"/>
          <w:szCs w:val="24"/>
        </w:rPr>
        <w:t>10.6. As Licitantes poderão cotar somente os itens que forem de seu interesse</w:t>
      </w:r>
      <w:r w:rsidR="001072B6" w:rsidRPr="002969D6">
        <w:rPr>
          <w:rFonts w:asciiTheme="minorHAnsi" w:eastAsia="Times New Roman" w:hAnsiTheme="minorHAnsi" w:cs="Calibri Light"/>
          <w:sz w:val="24"/>
          <w:szCs w:val="24"/>
        </w:rPr>
        <w:t>.</w:t>
      </w:r>
    </w:p>
    <w:p w14:paraId="3391ABC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Pr="006C081C"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C081C" w:rsidRDefault="00935D2F" w:rsidP="006D6668">
      <w:pPr>
        <w:spacing w:after="0" w:line="240" w:lineRule="auto"/>
        <w:jc w:val="both"/>
        <w:textAlignment w:val="baseline"/>
        <w:rPr>
          <w:rFonts w:asciiTheme="minorHAnsi" w:eastAsia="Times New Roman" w:hAnsiTheme="minorHAnsi" w:cs="Calibri Light"/>
          <w:sz w:val="24"/>
          <w:szCs w:val="24"/>
        </w:rPr>
      </w:pPr>
      <w:r w:rsidRPr="006C081C">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Pr="006C081C" w:rsidRDefault="00E3476D">
      <w:pPr>
        <w:spacing w:after="0" w:line="240" w:lineRule="auto"/>
        <w:jc w:val="both"/>
        <w:textAlignment w:val="baseline"/>
        <w:rPr>
          <w:rFonts w:asciiTheme="minorHAnsi" w:eastAsia="Times New Roman" w:hAnsiTheme="minorHAnsi" w:cs="Calibri Light"/>
          <w:sz w:val="24"/>
          <w:szCs w:val="24"/>
        </w:rPr>
      </w:pPr>
    </w:p>
    <w:p w14:paraId="056CF87E" w14:textId="0A29D33C" w:rsidR="00E3476D" w:rsidRPr="006C081C" w:rsidRDefault="00935D2F">
      <w:pPr>
        <w:spacing w:after="0" w:line="240" w:lineRule="auto"/>
        <w:jc w:val="both"/>
        <w:textAlignment w:val="baseline"/>
        <w:rPr>
          <w:rFonts w:asciiTheme="minorHAnsi" w:eastAsia="Times New Roman" w:hAnsiTheme="minorHAnsi" w:cs="Calibri Light"/>
          <w:sz w:val="24"/>
          <w:szCs w:val="24"/>
        </w:rPr>
      </w:pPr>
      <w:bookmarkStart w:id="1" w:name="_Hlk117764349"/>
      <w:r w:rsidRPr="006C081C">
        <w:rPr>
          <w:rFonts w:asciiTheme="minorHAnsi" w:eastAsia="Times New Roman" w:hAnsiTheme="minorHAnsi" w:cs="Calibri Light"/>
          <w:sz w:val="24"/>
          <w:szCs w:val="24"/>
        </w:rPr>
        <w:t>11.1.</w:t>
      </w:r>
      <w:r w:rsidR="00A60F46" w:rsidRPr="006C081C">
        <w:rPr>
          <w:rFonts w:asciiTheme="minorHAnsi" w:eastAsia="Times New Roman" w:hAnsiTheme="minorHAnsi" w:cs="Calibri Light"/>
          <w:b/>
          <w:bCs/>
          <w:sz w:val="24"/>
          <w:szCs w:val="24"/>
        </w:rPr>
        <w:t xml:space="preserve"> </w:t>
      </w:r>
      <w:r w:rsidR="00402C69" w:rsidRPr="006C081C">
        <w:rPr>
          <w:rFonts w:asciiTheme="minorHAnsi" w:eastAsia="Times New Roman" w:hAnsiTheme="minorHAnsi" w:cs="Calibri Light"/>
          <w:b/>
          <w:bCs/>
          <w:sz w:val="24"/>
          <w:szCs w:val="24"/>
          <w:u w:val="single"/>
        </w:rPr>
        <w:t xml:space="preserve">A PARTIR DAS </w:t>
      </w:r>
      <w:r w:rsidR="006C081C" w:rsidRPr="006C081C">
        <w:rPr>
          <w:rFonts w:asciiTheme="minorHAnsi" w:eastAsia="Times New Roman" w:hAnsiTheme="minorHAnsi" w:cs="Calibri Light"/>
          <w:b/>
          <w:sz w:val="24"/>
          <w:szCs w:val="24"/>
          <w:u w:val="single"/>
        </w:rPr>
        <w:t xml:space="preserve">08H15MIN DO DIA 07 DE NOVEMBRO </w:t>
      </w:r>
      <w:r w:rsidR="00011010" w:rsidRPr="006C081C">
        <w:rPr>
          <w:rFonts w:asciiTheme="minorHAnsi" w:eastAsia="Times New Roman" w:hAnsiTheme="minorHAnsi" w:cs="Calibri Light"/>
          <w:b/>
          <w:bCs/>
          <w:sz w:val="24"/>
          <w:szCs w:val="24"/>
          <w:u w:val="single"/>
        </w:rPr>
        <w:t>DE 2023</w:t>
      </w:r>
      <w:r w:rsidRPr="006C081C">
        <w:rPr>
          <w:rFonts w:asciiTheme="minorHAnsi" w:eastAsia="Times New Roman" w:hAnsiTheme="minorHAnsi" w:cs="Calibri Light"/>
          <w:sz w:val="24"/>
          <w:szCs w:val="24"/>
        </w:rPr>
        <w:t xml:space="preserve">, horário de Brasília - DF, a sessão pública na internet, no sítio eletrônico </w:t>
      </w:r>
      <w:hyperlink r:id="rId13">
        <w:r w:rsidRPr="006C081C">
          <w:rPr>
            <w:rStyle w:val="LinkdaInternet"/>
            <w:rFonts w:asciiTheme="minorHAnsi" w:eastAsia="Times New Roman" w:hAnsiTheme="minorHAnsi" w:cs="Calibri Light"/>
            <w:color w:val="auto"/>
            <w:sz w:val="24"/>
            <w:szCs w:val="24"/>
          </w:rPr>
          <w:t>https://www.gov.br/compras/pt-br/</w:t>
        </w:r>
      </w:hyperlink>
      <w:r w:rsidRPr="006C081C">
        <w:rPr>
          <w:rFonts w:asciiTheme="minorHAnsi" w:eastAsia="Times New Roman" w:hAnsiTheme="minorHAnsi" w:cs="Calibri Light"/>
          <w:sz w:val="24"/>
          <w:szCs w:val="24"/>
        </w:rPr>
        <w:t>, será aberta por comando do pregoeiro, com a divulgação das propostas eletrônicas recebidas e início da etapa de lances.</w:t>
      </w:r>
    </w:p>
    <w:p w14:paraId="4085A382" w14:textId="77777777" w:rsidR="00E3476D" w:rsidRPr="006C081C"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Pr="006C081C" w:rsidRDefault="00935D2F">
      <w:pPr>
        <w:spacing w:after="0" w:line="240" w:lineRule="auto"/>
        <w:jc w:val="both"/>
        <w:textAlignment w:val="baseline"/>
        <w:rPr>
          <w:rFonts w:asciiTheme="minorHAnsi" w:eastAsia="Times New Roman" w:hAnsiTheme="minorHAnsi" w:cs="Calibri Light"/>
          <w:sz w:val="24"/>
          <w:szCs w:val="24"/>
        </w:rPr>
      </w:pPr>
      <w:r w:rsidRPr="006C081C">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Pr="006C081C"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6C081C">
        <w:rPr>
          <w:rFonts w:asciiTheme="minorHAnsi" w:eastAsia="Times New Roman" w:hAnsiTheme="minorHAnsi" w:cs="Calibri Light"/>
          <w:sz w:val="24"/>
          <w:szCs w:val="24"/>
        </w:rPr>
        <w:t xml:space="preserve">11.3. Cabe à Licitante acompanhar </w:t>
      </w:r>
      <w:r>
        <w:rPr>
          <w:rFonts w:asciiTheme="minorHAnsi" w:eastAsia="Times New Roman" w:hAnsiTheme="minorHAnsi" w:cs="Calibri Light"/>
          <w:sz w:val="24"/>
          <w:szCs w:val="24"/>
        </w:rPr>
        <w:t>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Pr="002969D6" w:rsidRDefault="00E3476D">
      <w:pPr>
        <w:spacing w:after="0" w:line="240" w:lineRule="auto"/>
        <w:jc w:val="both"/>
        <w:textAlignment w:val="baseline"/>
        <w:rPr>
          <w:rFonts w:asciiTheme="minorHAnsi" w:eastAsia="Times New Roman" w:hAnsiTheme="minorHAnsi" w:cs="Calibri Light"/>
          <w:sz w:val="24"/>
          <w:szCs w:val="24"/>
        </w:rPr>
      </w:pPr>
    </w:p>
    <w:p w14:paraId="3333F326" w14:textId="50015A46" w:rsidR="00E3476D" w:rsidRPr="002969D6" w:rsidRDefault="00935D2F">
      <w:pPr>
        <w:spacing w:after="0" w:line="240" w:lineRule="auto"/>
        <w:ind w:left="284"/>
        <w:jc w:val="both"/>
        <w:textAlignment w:val="baseline"/>
        <w:rPr>
          <w:rFonts w:asciiTheme="minorHAnsi" w:eastAsia="Times New Roman" w:hAnsiTheme="minorHAnsi" w:cs="Calibri Light"/>
          <w:sz w:val="24"/>
          <w:szCs w:val="24"/>
        </w:rPr>
      </w:pPr>
      <w:r w:rsidRPr="002969D6">
        <w:rPr>
          <w:rFonts w:asciiTheme="minorHAnsi" w:eastAsia="Times New Roman" w:hAnsiTheme="minorHAnsi" w:cs="Calibri Light"/>
          <w:sz w:val="24"/>
          <w:szCs w:val="24"/>
        </w:rPr>
        <w:t>11.6.1. O critério de julgamento será o de MENOR PREÇO POR ITEM, devendo o lance ser ofertado pelo VALOR UNITÁRIO</w:t>
      </w:r>
    </w:p>
    <w:p w14:paraId="5EF11F5F" w14:textId="77777777" w:rsidR="002969D6" w:rsidRPr="002969D6" w:rsidRDefault="002969D6">
      <w:pPr>
        <w:spacing w:after="0" w:line="240" w:lineRule="auto"/>
        <w:ind w:left="284"/>
        <w:jc w:val="both"/>
        <w:textAlignment w:val="baseline"/>
        <w:rPr>
          <w:rFonts w:asciiTheme="minorHAnsi" w:eastAsia="Times New Roman" w:hAnsiTheme="minorHAnsi" w:cs="Calibri Light"/>
          <w:sz w:val="24"/>
          <w:szCs w:val="24"/>
        </w:rPr>
      </w:pPr>
    </w:p>
    <w:p w14:paraId="13D9509A" w14:textId="2B8BCACC" w:rsidR="00E9509E" w:rsidRPr="002969D6"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2969D6">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r w:rsidR="002969D6" w:rsidRPr="002969D6">
        <w:rPr>
          <w:rFonts w:asciiTheme="minorHAnsi" w:eastAsia="Times New Roman" w:hAnsiTheme="minorHAnsi" w:cs="Calibri Light"/>
          <w:sz w:val="24"/>
          <w:szCs w:val="24"/>
        </w:rPr>
        <w:t>.</w:t>
      </w:r>
    </w:p>
    <w:p w14:paraId="0DC30976"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6ACAB082" w:rsidR="00E3476D" w:rsidRDefault="00935D2F">
      <w:pPr>
        <w:spacing w:after="0" w:line="240" w:lineRule="auto"/>
        <w:jc w:val="both"/>
        <w:textAlignment w:val="baseline"/>
        <w:rPr>
          <w:rFonts w:asciiTheme="minorHAnsi" w:eastAsia="Times New Roman" w:hAnsiTheme="minorHAnsi" w:cs="Calibri Light"/>
          <w:bCs/>
          <w:color w:val="FF0000"/>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Pr>
          <w:rFonts w:asciiTheme="minorHAnsi" w:eastAsia="Times New Roman" w:hAnsiTheme="minorHAnsi" w:cs="Calibri Light"/>
          <w:bCs/>
          <w:sz w:val="24"/>
          <w:szCs w:val="24"/>
        </w:rPr>
        <w:t xml:space="preserve">ser de </w:t>
      </w:r>
      <w:r w:rsidRPr="002969D6">
        <w:rPr>
          <w:rFonts w:asciiTheme="minorHAnsi" w:eastAsia="Times New Roman" w:hAnsiTheme="minorHAnsi" w:cs="Calibri Light"/>
          <w:bCs/>
          <w:sz w:val="24"/>
          <w:szCs w:val="24"/>
        </w:rPr>
        <w:t>R$-0,</w:t>
      </w:r>
      <w:r w:rsidR="00D674BC">
        <w:rPr>
          <w:rFonts w:asciiTheme="minorHAnsi" w:eastAsia="Times New Roman" w:hAnsiTheme="minorHAnsi" w:cs="Calibri Light"/>
          <w:bCs/>
          <w:sz w:val="24"/>
          <w:szCs w:val="24"/>
        </w:rPr>
        <w:t>0</w:t>
      </w:r>
      <w:r w:rsidRPr="002969D6">
        <w:rPr>
          <w:rFonts w:asciiTheme="minorHAnsi" w:eastAsia="Times New Roman" w:hAnsiTheme="minorHAnsi" w:cs="Calibri Light"/>
          <w:bCs/>
          <w:sz w:val="24"/>
          <w:szCs w:val="24"/>
        </w:rPr>
        <w:t>1 (</w:t>
      </w:r>
      <w:r w:rsidR="00D674BC">
        <w:rPr>
          <w:rFonts w:asciiTheme="minorHAnsi" w:eastAsia="Times New Roman" w:hAnsiTheme="minorHAnsi" w:cs="Calibri Light"/>
          <w:bCs/>
          <w:sz w:val="24"/>
          <w:szCs w:val="24"/>
        </w:rPr>
        <w:t>Um</w:t>
      </w:r>
      <w:r w:rsidR="00F22580" w:rsidRPr="002969D6">
        <w:rPr>
          <w:rFonts w:asciiTheme="minorHAnsi" w:eastAsia="Times New Roman" w:hAnsiTheme="minorHAnsi" w:cs="Calibri Light"/>
          <w:bCs/>
          <w:sz w:val="24"/>
          <w:szCs w:val="24"/>
        </w:rPr>
        <w:t xml:space="preserve"> centavo</w:t>
      </w:r>
      <w:r w:rsidRPr="002969D6">
        <w:rPr>
          <w:rFonts w:asciiTheme="minorHAnsi" w:eastAsia="Times New Roman" w:hAnsiTheme="minorHAnsi" w:cs="Calibri Light"/>
          <w:bCs/>
          <w:sz w:val="24"/>
          <w:szCs w:val="24"/>
        </w:rPr>
        <w:t>).</w:t>
      </w:r>
    </w:p>
    <w:p w14:paraId="4BAA502D" w14:textId="77777777" w:rsidR="00E3476D" w:rsidRDefault="00E3476D">
      <w:pPr>
        <w:spacing w:after="0" w:line="240" w:lineRule="auto"/>
        <w:jc w:val="both"/>
        <w:textAlignment w:val="baseline"/>
        <w:rPr>
          <w:rFonts w:asciiTheme="minorHAnsi" w:eastAsia="Times New Roman" w:hAnsiTheme="minorHAnsi" w:cs="Calibri Light"/>
          <w:b/>
          <w:bCs/>
          <w:color w:val="000000" w:themeColor="text1"/>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7010517" w14:textId="1ADC1D7B" w:rsidR="00E3476D" w:rsidRPr="002969D6" w:rsidRDefault="00935D2F">
      <w:pPr>
        <w:spacing w:after="0" w:line="240" w:lineRule="auto"/>
        <w:jc w:val="both"/>
        <w:textAlignment w:val="baseline"/>
        <w:rPr>
          <w:rFonts w:asciiTheme="minorHAnsi" w:eastAsia="Times New Roman" w:hAnsiTheme="minorHAnsi" w:cs="Calibri Light"/>
          <w:sz w:val="24"/>
          <w:szCs w:val="24"/>
        </w:rPr>
      </w:pPr>
      <w:r w:rsidRPr="002969D6">
        <w:rPr>
          <w:rFonts w:asciiTheme="minorHAnsi" w:eastAsia="Times New Roman" w:hAnsiTheme="minorHAnsi" w:cs="Calibri Light"/>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2969D6" w:rsidRDefault="00E3476D">
      <w:pPr>
        <w:spacing w:after="0" w:line="240" w:lineRule="auto"/>
        <w:jc w:val="both"/>
        <w:textAlignment w:val="baseline"/>
        <w:rPr>
          <w:rFonts w:asciiTheme="minorHAnsi" w:eastAsia="Times New Roman" w:hAnsiTheme="minorHAnsi" w:cs="Calibri Light"/>
          <w:sz w:val="24"/>
          <w:szCs w:val="24"/>
        </w:rPr>
      </w:pPr>
    </w:p>
    <w:p w14:paraId="19C27670" w14:textId="77777777" w:rsidR="00E3476D" w:rsidRPr="002969D6" w:rsidRDefault="00935D2F">
      <w:pPr>
        <w:spacing w:after="0" w:line="240" w:lineRule="auto"/>
        <w:ind w:left="284"/>
        <w:jc w:val="both"/>
        <w:textAlignment w:val="baseline"/>
        <w:rPr>
          <w:rFonts w:asciiTheme="minorHAnsi" w:eastAsia="Times New Roman" w:hAnsiTheme="minorHAnsi" w:cs="Calibri Light"/>
          <w:sz w:val="24"/>
          <w:szCs w:val="24"/>
        </w:rPr>
      </w:pPr>
      <w:r w:rsidRPr="002969D6">
        <w:rPr>
          <w:rFonts w:asciiTheme="minorHAnsi" w:eastAsia="Times New Roman" w:hAnsiTheme="minorHAnsi" w:cs="Calibri Light"/>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2969D6" w:rsidRDefault="00E3476D">
      <w:pPr>
        <w:spacing w:after="0" w:line="240" w:lineRule="auto"/>
        <w:ind w:left="284"/>
        <w:jc w:val="both"/>
        <w:textAlignment w:val="baseline"/>
        <w:rPr>
          <w:rFonts w:asciiTheme="minorHAnsi" w:eastAsia="Times New Roman" w:hAnsiTheme="minorHAnsi" w:cs="Calibri Light"/>
          <w:sz w:val="24"/>
          <w:szCs w:val="24"/>
        </w:rPr>
      </w:pPr>
    </w:p>
    <w:p w14:paraId="2C5F3384" w14:textId="77777777" w:rsidR="00E3476D" w:rsidRPr="002969D6" w:rsidRDefault="00935D2F">
      <w:pPr>
        <w:spacing w:after="0" w:line="240" w:lineRule="auto"/>
        <w:ind w:left="284"/>
        <w:jc w:val="both"/>
        <w:textAlignment w:val="baseline"/>
        <w:rPr>
          <w:rFonts w:asciiTheme="minorHAnsi" w:eastAsia="Times New Roman" w:hAnsiTheme="minorHAnsi" w:cs="Calibri Light"/>
          <w:sz w:val="24"/>
          <w:szCs w:val="24"/>
        </w:rPr>
      </w:pPr>
      <w:r w:rsidRPr="002969D6">
        <w:rPr>
          <w:rFonts w:asciiTheme="minorHAnsi" w:eastAsia="Times New Roman" w:hAnsiTheme="minorHAnsi" w:cs="Calibri Light"/>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2969D6" w:rsidRDefault="00E3476D">
      <w:pPr>
        <w:spacing w:after="0" w:line="240" w:lineRule="auto"/>
        <w:ind w:left="284"/>
        <w:jc w:val="both"/>
        <w:textAlignment w:val="baseline"/>
        <w:rPr>
          <w:rFonts w:asciiTheme="minorHAnsi" w:eastAsia="Times New Roman" w:hAnsiTheme="minorHAnsi" w:cs="Calibri Light"/>
          <w:sz w:val="24"/>
          <w:szCs w:val="24"/>
        </w:rPr>
      </w:pPr>
    </w:p>
    <w:p w14:paraId="75CE3967" w14:textId="77777777" w:rsidR="00E3476D" w:rsidRPr="002969D6" w:rsidRDefault="00935D2F">
      <w:pPr>
        <w:spacing w:after="0" w:line="240" w:lineRule="auto"/>
        <w:ind w:left="284"/>
        <w:jc w:val="both"/>
        <w:textAlignment w:val="baseline"/>
        <w:rPr>
          <w:rFonts w:asciiTheme="minorHAnsi" w:eastAsia="Times New Roman" w:hAnsiTheme="minorHAnsi" w:cs="Calibri Light"/>
          <w:sz w:val="24"/>
          <w:szCs w:val="24"/>
        </w:rPr>
      </w:pPr>
      <w:r w:rsidRPr="002969D6">
        <w:rPr>
          <w:rFonts w:asciiTheme="minorHAnsi" w:eastAsia="Times New Roman" w:hAnsiTheme="minorHAnsi" w:cs="Calibri Light"/>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2969D6" w:rsidRDefault="00E3476D">
      <w:pPr>
        <w:spacing w:after="0" w:line="240" w:lineRule="auto"/>
        <w:ind w:left="284"/>
        <w:jc w:val="both"/>
        <w:textAlignment w:val="baseline"/>
        <w:rPr>
          <w:rFonts w:asciiTheme="minorHAnsi" w:eastAsia="Times New Roman" w:hAnsiTheme="minorHAnsi" w:cs="Calibri Light"/>
          <w:sz w:val="24"/>
          <w:szCs w:val="24"/>
        </w:rPr>
      </w:pPr>
    </w:p>
    <w:p w14:paraId="73EFAE20" w14:textId="77777777" w:rsidR="00E3476D" w:rsidRPr="002969D6" w:rsidRDefault="00935D2F">
      <w:pPr>
        <w:spacing w:after="0" w:line="240" w:lineRule="auto"/>
        <w:ind w:left="284"/>
        <w:jc w:val="both"/>
        <w:textAlignment w:val="baseline"/>
        <w:rPr>
          <w:rFonts w:asciiTheme="minorHAnsi" w:eastAsia="Times New Roman" w:hAnsiTheme="minorHAnsi" w:cs="Calibri Light"/>
          <w:sz w:val="24"/>
          <w:szCs w:val="24"/>
        </w:rPr>
      </w:pPr>
      <w:r w:rsidRPr="002969D6">
        <w:rPr>
          <w:rFonts w:asciiTheme="minorHAnsi" w:eastAsia="Times New Roman" w:hAnsiTheme="minorHAnsi" w:cs="Calibri Light"/>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1"/>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2" w:name="_Hlk117764730"/>
      <w:r>
        <w:rPr>
          <w:rFonts w:asciiTheme="minorHAnsi" w:hAnsiTheme="minorHAnsi"/>
          <w:sz w:val="24"/>
          <w:szCs w:val="24"/>
        </w:rPr>
        <w:t>através do sistema</w:t>
      </w:r>
      <w:bookmarkEnd w:id="2"/>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Pr="000D6AA6" w:rsidRDefault="00935D2F">
      <w:pPr>
        <w:spacing w:after="0" w:line="240" w:lineRule="auto"/>
        <w:ind w:left="284"/>
        <w:jc w:val="both"/>
        <w:rPr>
          <w:rFonts w:asciiTheme="minorHAnsi" w:hAnsiTheme="minorHAnsi"/>
          <w:sz w:val="24"/>
          <w:szCs w:val="24"/>
        </w:rPr>
      </w:pPr>
      <w:r>
        <w:rPr>
          <w:rFonts w:asciiTheme="minorHAnsi" w:hAnsiTheme="minorHAnsi"/>
          <w:sz w:val="24"/>
          <w:szCs w:val="24"/>
        </w:rPr>
        <w:t>12.</w:t>
      </w:r>
      <w:r w:rsidRPr="000D6AA6">
        <w:rPr>
          <w:rFonts w:asciiTheme="minorHAnsi" w:hAnsiTheme="minorHAnsi"/>
          <w:sz w:val="24"/>
          <w:szCs w:val="24"/>
        </w:rPr>
        <w:t>1.6. Conter os preços unitários e totais dos itens, com duas casas decimais, readequados ao último lance ofertado;</w:t>
      </w:r>
    </w:p>
    <w:p w14:paraId="1261294D" w14:textId="77777777" w:rsidR="00E3476D" w:rsidRPr="000D6AA6" w:rsidRDefault="00E3476D">
      <w:pPr>
        <w:spacing w:after="0" w:line="240" w:lineRule="auto"/>
        <w:ind w:left="284"/>
        <w:jc w:val="both"/>
        <w:rPr>
          <w:rFonts w:asciiTheme="minorHAnsi" w:hAnsiTheme="minorHAnsi"/>
          <w:sz w:val="24"/>
          <w:szCs w:val="24"/>
        </w:rPr>
      </w:pPr>
    </w:p>
    <w:p w14:paraId="347A2EF6" w14:textId="2A7D9F2E" w:rsidR="00E3476D" w:rsidRPr="000D6AA6" w:rsidRDefault="00935D2F" w:rsidP="00F93CD4">
      <w:pPr>
        <w:spacing w:after="0" w:line="240" w:lineRule="auto"/>
        <w:ind w:left="284"/>
        <w:jc w:val="both"/>
        <w:rPr>
          <w:rFonts w:asciiTheme="minorHAnsi" w:eastAsia="Times New Roman" w:hAnsiTheme="minorHAnsi" w:cs="Calibri Light"/>
          <w:sz w:val="24"/>
          <w:szCs w:val="24"/>
        </w:rPr>
      </w:pPr>
      <w:bookmarkStart w:id="3" w:name="_Hlk117764762"/>
      <w:r w:rsidRPr="000D6AA6">
        <w:rPr>
          <w:rFonts w:asciiTheme="minorHAnsi" w:hAnsiTheme="minorHAnsi"/>
          <w:sz w:val="24"/>
          <w:szCs w:val="24"/>
        </w:rPr>
        <w:t xml:space="preserve">12.1.7. </w:t>
      </w:r>
      <w:r w:rsidRPr="000D6AA6">
        <w:rPr>
          <w:rFonts w:asciiTheme="minorHAnsi" w:eastAsia="Times New Roman" w:hAnsiTheme="minorHAnsi" w:cs="Calibri Light"/>
          <w:sz w:val="24"/>
          <w:szCs w:val="24"/>
        </w:rPr>
        <w:t xml:space="preserve">Conter marca, modelo e fabricante do produto cotado. </w:t>
      </w:r>
    </w:p>
    <w:p w14:paraId="4E6871DA" w14:textId="77777777" w:rsidR="00E3476D" w:rsidRPr="000D6AA6" w:rsidRDefault="00E3476D">
      <w:pPr>
        <w:spacing w:after="0" w:line="240" w:lineRule="auto"/>
        <w:ind w:left="284"/>
        <w:jc w:val="both"/>
        <w:rPr>
          <w:rFonts w:asciiTheme="minorHAnsi" w:hAnsiTheme="minorHAnsi"/>
          <w:sz w:val="24"/>
          <w:szCs w:val="24"/>
        </w:rPr>
      </w:pPr>
    </w:p>
    <w:p w14:paraId="17E493E9" w14:textId="34227F62" w:rsidR="00E3476D" w:rsidRPr="000D6AA6" w:rsidRDefault="00935D2F">
      <w:pPr>
        <w:spacing w:after="0" w:line="240" w:lineRule="auto"/>
        <w:ind w:left="284"/>
        <w:jc w:val="both"/>
        <w:rPr>
          <w:rFonts w:asciiTheme="minorHAnsi" w:hAnsiTheme="minorHAnsi"/>
          <w:sz w:val="24"/>
          <w:szCs w:val="24"/>
        </w:rPr>
      </w:pPr>
      <w:r w:rsidRPr="000D6AA6">
        <w:rPr>
          <w:rFonts w:asciiTheme="minorHAnsi" w:hAnsiTheme="minorHAnsi"/>
          <w:sz w:val="24"/>
          <w:szCs w:val="24"/>
        </w:rPr>
        <w:t xml:space="preserve">12.1.8. </w:t>
      </w:r>
      <w:r w:rsidRPr="000D6AA6">
        <w:rPr>
          <w:rFonts w:asciiTheme="minorHAnsi" w:eastAsia="Times New Roman" w:hAnsiTheme="minorHAnsi" w:cs="Calibri Light"/>
          <w:sz w:val="24"/>
          <w:szCs w:val="24"/>
        </w:rPr>
        <w:t>A Licitante vencedora deverá, caso necessário para complementar as informações constantes na proposta,</w:t>
      </w:r>
      <w:r w:rsidR="00153E7F" w:rsidRPr="000D6AA6">
        <w:rPr>
          <w:rFonts w:asciiTheme="minorHAnsi" w:eastAsia="Times New Roman" w:hAnsiTheme="minorHAnsi" w:cs="Calibri Light"/>
          <w:sz w:val="24"/>
          <w:szCs w:val="24"/>
        </w:rPr>
        <w:t xml:space="preserve"> encaminhar</w:t>
      </w:r>
      <w:r w:rsidRPr="000D6AA6">
        <w:rPr>
          <w:rFonts w:asciiTheme="minorHAnsi" w:eastAsia="Times New Roman" w:hAnsiTheme="minorHAnsi" w:cs="Calibri Light"/>
          <w:sz w:val="24"/>
          <w:szCs w:val="24"/>
        </w:rPr>
        <w:t xml:space="preserve"> catálogo, folder, tela de internet ou qualquer documento que comprove que o produto ofertado atende completamente </w:t>
      </w:r>
      <w:r w:rsidR="00153E7F" w:rsidRPr="000D6AA6">
        <w:rPr>
          <w:rFonts w:asciiTheme="minorHAnsi" w:eastAsia="Times New Roman" w:hAnsiTheme="minorHAnsi" w:cs="Calibri Light"/>
          <w:sz w:val="24"/>
          <w:szCs w:val="24"/>
        </w:rPr>
        <w:t>a</w:t>
      </w:r>
      <w:r w:rsidRPr="000D6AA6">
        <w:rPr>
          <w:rFonts w:asciiTheme="minorHAnsi" w:eastAsia="Times New Roman" w:hAnsiTheme="minorHAnsi" w:cs="Calibri Light"/>
          <w:sz w:val="24"/>
          <w:szCs w:val="24"/>
        </w:rPr>
        <w:t xml:space="preserve"> especificação exigida em edital.</w:t>
      </w:r>
      <w:r w:rsidR="00F93CD4" w:rsidRPr="000D6AA6">
        <w:rPr>
          <w:rFonts w:asciiTheme="minorHAnsi" w:eastAsia="Times New Roman" w:hAnsiTheme="minorHAnsi" w:cs="Calibri Light"/>
          <w:sz w:val="24"/>
          <w:szCs w:val="24"/>
        </w:rPr>
        <w:t xml:space="preserve"> </w:t>
      </w:r>
    </w:p>
    <w:bookmarkEnd w:id="3"/>
    <w:p w14:paraId="370B11B6" w14:textId="77777777" w:rsidR="00E3476D" w:rsidRDefault="00E3476D">
      <w:pPr>
        <w:spacing w:after="0" w:line="240" w:lineRule="auto"/>
        <w:jc w:val="both"/>
        <w:rPr>
          <w:rFonts w:asciiTheme="minorHAnsi" w:hAnsiTheme="minorHAnsi"/>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lastRenderedPageBreak/>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4"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4"/>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5" w:name="_Hlk121470895"/>
      <w:r>
        <w:rPr>
          <w:rFonts w:asciiTheme="minorHAnsi" w:eastAsia="Times New Roman" w:hAnsiTheme="minorHAnsi" w:cs="Calibri Light"/>
          <w:sz w:val="24"/>
          <w:szCs w:val="24"/>
        </w:rPr>
        <w:t xml:space="preserve">não sendo possível aplicar o princípio da comparação objetiva das propostas, </w:t>
      </w:r>
      <w:bookmarkEnd w:id="5"/>
      <w:r>
        <w:rPr>
          <w:rFonts w:asciiTheme="minorHAnsi" w:eastAsia="Times New Roman" w:hAnsiTheme="minorHAnsi" w:cs="Calibri Light"/>
          <w:sz w:val="24"/>
          <w:szCs w:val="24"/>
        </w:rPr>
        <w:t xml:space="preserve">apresente preços global ou unitário simbólicos, irrisório ou de valor zero, </w:t>
      </w:r>
      <w:r>
        <w:rPr>
          <w:rFonts w:asciiTheme="minorHAnsi" w:eastAsia="Times New Roman" w:hAnsiTheme="minorHAnsi" w:cs="Calibri Light"/>
          <w:sz w:val="24"/>
          <w:szCs w:val="24"/>
        </w:rPr>
        <w:lastRenderedPageBreak/>
        <w:t>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Pr="000D6AA6" w:rsidRDefault="00E3476D">
      <w:pPr>
        <w:spacing w:after="0" w:line="240" w:lineRule="auto"/>
        <w:jc w:val="both"/>
        <w:textAlignment w:val="baseline"/>
        <w:rPr>
          <w:rFonts w:asciiTheme="minorHAnsi" w:eastAsia="Times New Roman" w:hAnsiTheme="minorHAnsi" w:cs="Calibri Light"/>
          <w:sz w:val="24"/>
          <w:szCs w:val="24"/>
        </w:rPr>
      </w:pPr>
    </w:p>
    <w:p w14:paraId="7688033A" w14:textId="0BA052A1" w:rsidR="00E3476D" w:rsidRPr="000D6AA6" w:rsidRDefault="00935D2F">
      <w:pPr>
        <w:spacing w:after="0" w:line="240" w:lineRule="auto"/>
        <w:jc w:val="both"/>
        <w:textAlignment w:val="baseline"/>
        <w:rPr>
          <w:rFonts w:asciiTheme="minorHAnsi" w:eastAsia="Times New Roman" w:hAnsiTheme="minorHAnsi" w:cs="Calibri Light"/>
          <w:sz w:val="24"/>
          <w:szCs w:val="24"/>
        </w:rPr>
      </w:pPr>
      <w:r w:rsidRPr="000D6AA6">
        <w:rPr>
          <w:rFonts w:asciiTheme="minorHAnsi" w:eastAsia="Times New Roman" w:hAnsiTheme="minorHAnsi" w:cs="Calibri Light"/>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0D6AA6">
        <w:rPr>
          <w:rFonts w:asciiTheme="minorHAnsi" w:eastAsia="Times New Roman" w:hAnsiTheme="minorHAnsi" w:cs="Calibri Light"/>
          <w:sz w:val="24"/>
          <w:szCs w:val="24"/>
        </w:rPr>
        <w:t>.</w:t>
      </w:r>
      <w:r w:rsidRPr="000D6AA6">
        <w:rPr>
          <w:rFonts w:asciiTheme="minorHAnsi" w:eastAsia="Times New Roman" w:hAnsiTheme="minorHAnsi" w:cs="Calibri Light"/>
          <w:sz w:val="24"/>
          <w:szCs w:val="24"/>
        </w:rPr>
        <w:t xml:space="preserve"> 44 e 45 da LC nº 123/06, seguindo-se a disciplina antes estabelecida, se for o caso.</w:t>
      </w:r>
    </w:p>
    <w:p w14:paraId="5AF0CB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Pr="000D6AA6"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14.4. Constatada a existência de sanção, o pregoeiro reputará a Licitante inabilitada, por falta de condição de </w:t>
      </w:r>
      <w:r w:rsidRPr="000D6AA6">
        <w:rPr>
          <w:rFonts w:asciiTheme="minorHAnsi" w:eastAsia="Times New Roman" w:hAnsiTheme="minorHAnsi" w:cs="Calibri Light"/>
          <w:sz w:val="24"/>
          <w:szCs w:val="24"/>
        </w:rPr>
        <w:t>participação.</w:t>
      </w:r>
    </w:p>
    <w:p w14:paraId="1FD73299" w14:textId="77777777" w:rsidR="00E3476D" w:rsidRPr="000D6AA6"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0D6AA6" w:rsidRDefault="00935D2F">
      <w:pPr>
        <w:spacing w:after="0" w:line="240" w:lineRule="auto"/>
        <w:jc w:val="both"/>
        <w:textAlignment w:val="baseline"/>
        <w:rPr>
          <w:rFonts w:asciiTheme="minorHAnsi" w:eastAsia="Times New Roman" w:hAnsiTheme="minorHAnsi" w:cs="Calibri Light"/>
          <w:sz w:val="24"/>
          <w:szCs w:val="24"/>
        </w:rPr>
      </w:pPr>
      <w:r w:rsidRPr="000D6AA6">
        <w:rPr>
          <w:rFonts w:asciiTheme="minorHAnsi" w:eastAsia="Times New Roman" w:hAnsiTheme="minorHAnsi" w:cs="Calibri Light"/>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14.6.1. A Licitante deverá </w:t>
      </w:r>
      <w:bookmarkStart w:id="6" w:name="_Hlk117770091"/>
      <w:r>
        <w:rPr>
          <w:rFonts w:asciiTheme="minorHAnsi" w:eastAsia="Times New Roman" w:hAnsiTheme="minorHAnsi" w:cs="Calibri Light"/>
          <w:sz w:val="24"/>
          <w:szCs w:val="24"/>
        </w:rPr>
        <w:t>anexar no sistema</w:t>
      </w:r>
      <w:bookmarkEnd w:id="6"/>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Pr="000D6AA6"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14.6.4. A Licitante detentora do </w:t>
      </w:r>
      <w:r w:rsidRPr="000D6AA6">
        <w:rPr>
          <w:rFonts w:asciiTheme="minorHAnsi" w:eastAsia="Times New Roman" w:hAnsiTheme="minorHAnsi" w:cs="Calibri Light"/>
          <w:sz w:val="24"/>
          <w:szCs w:val="24"/>
        </w:rPr>
        <w:t>menor preço qualificada como MEI/ME/EPP/COOP deverá 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7"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7"/>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14.11.6.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0D6AA6" w:rsidRDefault="00935D2F">
      <w:pPr>
        <w:spacing w:after="0" w:line="240" w:lineRule="auto"/>
        <w:ind w:left="284"/>
        <w:jc w:val="both"/>
        <w:textAlignment w:val="baseline"/>
        <w:rPr>
          <w:rFonts w:asciiTheme="minorHAnsi" w:eastAsia="Times New Roman" w:hAnsiTheme="minorHAnsi" w:cs="Calibri Light"/>
          <w:b/>
          <w:sz w:val="24"/>
          <w:szCs w:val="24"/>
        </w:rPr>
      </w:pPr>
      <w:r w:rsidRPr="000D6AA6">
        <w:rPr>
          <w:rFonts w:asciiTheme="minorHAnsi" w:eastAsia="Times New Roman" w:hAnsiTheme="minorHAnsi" w:cs="Calibri Light"/>
          <w:b/>
          <w:sz w:val="24"/>
          <w:szCs w:val="24"/>
        </w:rPr>
        <w:t>14.11.8. Qualificação Técnica:</w:t>
      </w:r>
    </w:p>
    <w:p w14:paraId="24B49FFD" w14:textId="77777777" w:rsidR="00E3476D" w:rsidRPr="000D6AA6" w:rsidRDefault="00E3476D">
      <w:pPr>
        <w:spacing w:after="0" w:line="240" w:lineRule="auto"/>
        <w:ind w:left="284"/>
        <w:jc w:val="both"/>
        <w:textAlignment w:val="baseline"/>
        <w:rPr>
          <w:rFonts w:asciiTheme="minorHAnsi" w:eastAsia="Times New Roman" w:hAnsiTheme="minorHAnsi" w:cs="Calibri Light"/>
          <w:sz w:val="24"/>
          <w:szCs w:val="24"/>
        </w:rPr>
      </w:pPr>
    </w:p>
    <w:p w14:paraId="406A77EA" w14:textId="77777777" w:rsidR="00E3476D" w:rsidRPr="000D6AA6" w:rsidRDefault="00935D2F">
      <w:pPr>
        <w:spacing w:after="0" w:line="240" w:lineRule="auto"/>
        <w:ind w:left="567"/>
        <w:jc w:val="both"/>
        <w:textAlignment w:val="baseline"/>
        <w:rPr>
          <w:rFonts w:asciiTheme="minorHAnsi" w:eastAsia="Times New Roman" w:hAnsiTheme="minorHAnsi" w:cs="Calibri Light"/>
          <w:sz w:val="24"/>
          <w:szCs w:val="24"/>
        </w:rPr>
      </w:pPr>
      <w:r w:rsidRPr="000D6AA6">
        <w:rPr>
          <w:rFonts w:asciiTheme="minorHAnsi" w:eastAsia="Times New Roman" w:hAnsiTheme="minorHAnsi" w:cs="Calibri Light"/>
          <w:sz w:val="24"/>
          <w:szCs w:val="24"/>
        </w:rPr>
        <w:t>A.</w:t>
      </w:r>
      <w:r w:rsidRPr="000D6AA6">
        <w:rPr>
          <w:rFonts w:asciiTheme="minorHAnsi" w:hAnsiTheme="minorHAnsi" w:cs="Calibri Light"/>
          <w:sz w:val="24"/>
          <w:szCs w:val="24"/>
        </w:rPr>
        <w:t xml:space="preserve"> </w:t>
      </w:r>
      <w:r w:rsidRPr="000D6AA6">
        <w:rPr>
          <w:rFonts w:asciiTheme="minorHAnsi" w:eastAsia="Times New Roman" w:hAnsiTheme="minorHAnsi" w:cs="Calibri Light"/>
          <w:sz w:val="24"/>
          <w:szCs w:val="24"/>
        </w:rPr>
        <w:t xml:space="preserve">Não será exigida qualificação técnica para a presente licitação. </w:t>
      </w:r>
    </w:p>
    <w:p w14:paraId="4F871F07" w14:textId="77777777" w:rsidR="00E3476D" w:rsidRPr="000D6AA6"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7777777" w:rsidR="00E3476D" w:rsidRPr="000D6AA6"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14.12. A </w:t>
      </w:r>
      <w:r w:rsidRPr="000D6AA6">
        <w:rPr>
          <w:rFonts w:asciiTheme="minorHAnsi" w:eastAsia="Times New Roman" w:hAnsiTheme="minorHAnsi" w:cs="Calibri Light"/>
          <w:sz w:val="24"/>
          <w:szCs w:val="24"/>
        </w:rPr>
        <w:t>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0D6AA6" w:rsidRDefault="00E3476D">
      <w:pPr>
        <w:spacing w:after="0" w:line="240" w:lineRule="auto"/>
        <w:jc w:val="both"/>
        <w:textAlignment w:val="baseline"/>
        <w:rPr>
          <w:rFonts w:asciiTheme="minorHAnsi" w:eastAsia="Times New Roman" w:hAnsiTheme="minorHAnsi" w:cs="Calibri Light"/>
          <w:sz w:val="24"/>
          <w:szCs w:val="24"/>
        </w:rPr>
      </w:pPr>
    </w:p>
    <w:p w14:paraId="57942ED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0D6AA6">
        <w:rPr>
          <w:rFonts w:asciiTheme="minorHAnsi" w:eastAsia="Times New Roman" w:hAnsiTheme="minorHAnsi" w:cs="Calibri Light"/>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w:t>
      </w:r>
      <w:r>
        <w:rPr>
          <w:rFonts w:asciiTheme="minorHAnsi" w:eastAsia="Times New Roman" w:hAnsiTheme="minorHAnsi" w:cs="Calibri Light"/>
          <w:sz w:val="24"/>
          <w:szCs w:val="24"/>
        </w:rPr>
        <w:t xml:space="preserve">, comprovar </w:t>
      </w:r>
      <w:r>
        <w:rPr>
          <w:rFonts w:asciiTheme="minorHAnsi" w:eastAsia="Times New Roman" w:hAnsiTheme="minorHAnsi" w:cs="Calibri Light"/>
          <w:sz w:val="24"/>
          <w:szCs w:val="24"/>
        </w:rPr>
        <w:lastRenderedPageBreak/>
        <w:t>a regularização. O prazo poderá ser prorrogado por igual período, a critério da administração pública, quando requerida pela Licitante, mediante apresentação de justificativa.</w:t>
      </w:r>
    </w:p>
    <w:p w14:paraId="6AD5E2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5DF2C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14.14. A não regularização fiscal e trabalhista no prazo previsto no subitem anterior acarretará a inabilitação </w:t>
      </w:r>
      <w:r w:rsidRPr="000D6AA6">
        <w:rPr>
          <w:rFonts w:asciiTheme="minorHAnsi" w:eastAsia="Times New Roman" w:hAnsiTheme="minorHAnsi" w:cs="Calibri Light"/>
          <w:sz w:val="24"/>
          <w:szCs w:val="24"/>
        </w:rPr>
        <w:t>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Pr>
          <w:rFonts w:asciiTheme="minorHAnsi" w:eastAsia="Times New Roman" w:hAnsiTheme="minorHAnsi" w:cs="Calibri Light"/>
          <w:sz w:val="24"/>
          <w:szCs w:val="24"/>
        </w:rPr>
        <w:t xml:space="preserve">. </w:t>
      </w:r>
    </w:p>
    <w:p w14:paraId="7138A12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8C1B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730172" w14:textId="54404A0E" w:rsidR="00E3476D" w:rsidRPr="000D6AA6" w:rsidRDefault="00935D2F">
      <w:pPr>
        <w:spacing w:after="0" w:line="240" w:lineRule="auto"/>
        <w:jc w:val="both"/>
        <w:textAlignment w:val="baseline"/>
        <w:rPr>
          <w:rFonts w:asciiTheme="minorHAnsi" w:eastAsia="Times New Roman" w:hAnsiTheme="minorHAnsi" w:cs="Calibri Light"/>
          <w:sz w:val="24"/>
          <w:szCs w:val="24"/>
        </w:rPr>
      </w:pPr>
      <w:r w:rsidRPr="000D6AA6">
        <w:rPr>
          <w:rFonts w:asciiTheme="minorHAnsi" w:eastAsia="Times New Roman" w:hAnsiTheme="minorHAnsi" w:cs="Calibri Light"/>
          <w:sz w:val="24"/>
          <w:szCs w:val="24"/>
        </w:rPr>
        <w:t>14.17. Nos itens não exclusivos a MEI/ME/EPP/COOP, em havendo inabilitação, haverá nova verificação, pelo sistema, da eventual ocorrência do empate ficto, previsto nos art</w:t>
      </w:r>
      <w:r w:rsidR="00732AA9" w:rsidRPr="000D6AA6">
        <w:rPr>
          <w:rFonts w:asciiTheme="minorHAnsi" w:eastAsia="Times New Roman" w:hAnsiTheme="minorHAnsi" w:cs="Calibri Light"/>
          <w:sz w:val="24"/>
          <w:szCs w:val="24"/>
        </w:rPr>
        <w:t>.</w:t>
      </w:r>
      <w:r w:rsidRPr="000D6AA6">
        <w:rPr>
          <w:rFonts w:asciiTheme="minorHAnsi" w:eastAsia="Times New Roman" w:hAnsiTheme="minorHAnsi" w:cs="Calibri Light"/>
          <w:sz w:val="24"/>
          <w:szCs w:val="24"/>
        </w:rPr>
        <w:t xml:space="preserve"> 44 e 45 da LC nº 123/06, seguindo-se a disciplina antes estabelecida para aceitação da proposta subsequente.</w:t>
      </w:r>
    </w:p>
    <w:p w14:paraId="0E0B26C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DBEBF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14.18.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4A2437C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18.6. A Ata de Registro de Preços </w:t>
      </w:r>
      <w:r w:rsidRPr="000D6AA6">
        <w:rPr>
          <w:rFonts w:asciiTheme="minorHAnsi" w:eastAsia="Times New Roman" w:hAnsiTheme="minorHAnsi" w:cs="Calibri Light"/>
          <w:sz w:val="24"/>
          <w:szCs w:val="24"/>
        </w:rPr>
        <w:t>vigorará pelo 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e também poderão ser lidos e/ou obtidos na Divisão de Licitação, localizada no Paço Municipal Prefeito Alberoni Bittencourt, na Avenida Nilza de Oliveira Pipino,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69A1AF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7AD82A1B" w14:textId="77777777" w:rsidR="00E3476D" w:rsidRPr="004026A2"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Pr="004026A2" w:rsidRDefault="00E3476D">
      <w:pPr>
        <w:spacing w:after="0" w:line="240" w:lineRule="auto"/>
        <w:jc w:val="both"/>
        <w:textAlignment w:val="baseline"/>
        <w:rPr>
          <w:rFonts w:asciiTheme="minorHAnsi" w:eastAsia="Times New Roman" w:hAnsiTheme="minorHAnsi" w:cs="Calibri Light"/>
          <w:sz w:val="24"/>
          <w:szCs w:val="24"/>
        </w:rPr>
      </w:pPr>
    </w:p>
    <w:p w14:paraId="12EA936D" w14:textId="78DA9543" w:rsidR="00E3476D" w:rsidRPr="004026A2" w:rsidRDefault="00935D2F">
      <w:pPr>
        <w:spacing w:after="0" w:line="240" w:lineRule="auto"/>
        <w:jc w:val="right"/>
        <w:rPr>
          <w:rFonts w:asciiTheme="minorHAnsi" w:eastAsia="Times New Roman" w:hAnsiTheme="minorHAnsi" w:cs="Calibri Light"/>
          <w:sz w:val="24"/>
          <w:szCs w:val="24"/>
        </w:rPr>
      </w:pPr>
      <w:r w:rsidRPr="004026A2">
        <w:rPr>
          <w:rFonts w:asciiTheme="minorHAnsi" w:eastAsia="Times New Roman" w:hAnsiTheme="minorHAnsi" w:cs="Calibri Light"/>
          <w:sz w:val="24"/>
          <w:szCs w:val="24"/>
        </w:rPr>
        <w:t xml:space="preserve">Ubiratã, Paraná, </w:t>
      </w:r>
      <w:r w:rsidR="004026A2" w:rsidRPr="004026A2">
        <w:rPr>
          <w:rFonts w:asciiTheme="minorHAnsi" w:eastAsia="Times New Roman" w:hAnsiTheme="minorHAnsi" w:cs="Calibri Light"/>
          <w:sz w:val="24"/>
          <w:szCs w:val="24"/>
        </w:rPr>
        <w:t>17</w:t>
      </w:r>
      <w:r w:rsidRPr="004026A2">
        <w:rPr>
          <w:rFonts w:asciiTheme="minorHAnsi" w:eastAsia="Times New Roman" w:hAnsiTheme="minorHAnsi" w:cs="Calibri Light"/>
          <w:sz w:val="24"/>
          <w:szCs w:val="24"/>
        </w:rPr>
        <w:t xml:space="preserve"> de </w:t>
      </w:r>
      <w:r w:rsidR="004026A2" w:rsidRPr="004026A2">
        <w:rPr>
          <w:rFonts w:asciiTheme="minorHAnsi" w:eastAsia="Times New Roman" w:hAnsiTheme="minorHAnsi" w:cs="Calibri Light"/>
          <w:sz w:val="24"/>
          <w:szCs w:val="24"/>
        </w:rPr>
        <w:t>outubro</w:t>
      </w:r>
      <w:r w:rsidRPr="004026A2">
        <w:rPr>
          <w:rFonts w:asciiTheme="minorHAnsi" w:eastAsia="Times New Roman" w:hAnsiTheme="minorHAnsi" w:cs="Calibri Light"/>
          <w:sz w:val="24"/>
          <w:szCs w:val="24"/>
        </w:rPr>
        <w:t xml:space="preserve"> de 202</w:t>
      </w:r>
      <w:r w:rsidR="007252A8" w:rsidRPr="004026A2">
        <w:rPr>
          <w:rFonts w:asciiTheme="minorHAnsi" w:eastAsia="Times New Roman" w:hAnsiTheme="minorHAnsi" w:cs="Calibri Light"/>
          <w:sz w:val="24"/>
          <w:szCs w:val="24"/>
        </w:rPr>
        <w:t>3</w:t>
      </w:r>
      <w:r w:rsidRPr="004026A2">
        <w:rPr>
          <w:rFonts w:asciiTheme="minorHAnsi" w:eastAsia="Times New Roman" w:hAnsiTheme="minorHAnsi" w:cs="Calibri Light"/>
          <w:sz w:val="24"/>
          <w:szCs w:val="24"/>
        </w:rPr>
        <w:t>.</w:t>
      </w:r>
    </w:p>
    <w:p w14:paraId="4C267385" w14:textId="77777777" w:rsidR="00E3476D" w:rsidRPr="004026A2" w:rsidRDefault="00E3476D">
      <w:pPr>
        <w:spacing w:after="0" w:line="240" w:lineRule="auto"/>
        <w:rPr>
          <w:rFonts w:asciiTheme="minorHAnsi" w:eastAsia="Times New Roman" w:hAnsiTheme="minorHAnsi" w:cs="Calibri Light"/>
          <w:sz w:val="24"/>
          <w:szCs w:val="24"/>
        </w:rPr>
      </w:pPr>
    </w:p>
    <w:p w14:paraId="7A2A949F" w14:textId="7F0D4564" w:rsidR="00E3476D" w:rsidRPr="004026A2" w:rsidRDefault="00E3476D">
      <w:pPr>
        <w:spacing w:after="0" w:line="240" w:lineRule="auto"/>
        <w:rPr>
          <w:rFonts w:asciiTheme="minorHAnsi" w:eastAsia="Times New Roman" w:hAnsiTheme="minorHAnsi" w:cs="Calibri Light"/>
          <w:sz w:val="24"/>
          <w:szCs w:val="24"/>
        </w:rPr>
      </w:pPr>
    </w:p>
    <w:p w14:paraId="3B2C085C" w14:textId="23499527" w:rsidR="00772ED3" w:rsidRPr="004026A2" w:rsidRDefault="00772ED3">
      <w:pPr>
        <w:spacing w:after="0" w:line="240" w:lineRule="auto"/>
        <w:rPr>
          <w:rFonts w:asciiTheme="minorHAnsi" w:eastAsia="Times New Roman" w:hAnsiTheme="minorHAnsi" w:cs="Calibri Light"/>
          <w:sz w:val="24"/>
          <w:szCs w:val="24"/>
        </w:rPr>
      </w:pPr>
    </w:p>
    <w:p w14:paraId="58EBC9F1" w14:textId="77777777" w:rsidR="00772ED3" w:rsidRPr="004026A2" w:rsidRDefault="00772ED3">
      <w:pPr>
        <w:spacing w:after="0" w:line="240" w:lineRule="auto"/>
        <w:rPr>
          <w:rFonts w:asciiTheme="minorHAnsi" w:eastAsia="Times New Roman" w:hAnsiTheme="minorHAnsi" w:cs="Calibri Light"/>
          <w:sz w:val="24"/>
          <w:szCs w:val="24"/>
        </w:rPr>
      </w:pPr>
    </w:p>
    <w:p w14:paraId="24A734FA" w14:textId="77777777" w:rsidR="00804CDF" w:rsidRPr="004026A2" w:rsidRDefault="00804CDF">
      <w:pPr>
        <w:spacing w:after="0" w:line="240" w:lineRule="auto"/>
        <w:rPr>
          <w:rFonts w:asciiTheme="minorHAnsi" w:eastAsia="Times New Roman" w:hAnsiTheme="minorHAnsi" w:cs="Calibri Light"/>
          <w:sz w:val="24"/>
          <w:szCs w:val="24"/>
        </w:rPr>
      </w:pPr>
    </w:p>
    <w:p w14:paraId="74CE990B" w14:textId="77777777" w:rsidR="00804CDF" w:rsidRDefault="00804CDF">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07D01A2F" w14:textId="77777777" w:rsidR="00E3476D" w:rsidRDefault="00935D2F">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55894168"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0D9F25CD" w14:textId="77777777" w:rsidR="00E3476D"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TERMO DE REFERÊNCIA </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402ED2E9" w:rsidR="00E3476D" w:rsidRPr="00516EB5"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w:t>
      </w:r>
      <w:r w:rsidRPr="00516EB5">
        <w:rPr>
          <w:rFonts w:asciiTheme="minorHAnsi" w:eastAsia="Times New Roman" w:hAnsiTheme="minorHAnsi" w:cs="Calibri Light"/>
          <w:b/>
          <w:bCs/>
          <w:sz w:val="24"/>
          <w:szCs w:val="24"/>
          <w:lang w:eastAsia="ar-SA"/>
        </w:rPr>
        <w:t xml:space="preserve">ELETRÔNICO Nº </w:t>
      </w:r>
      <w:r w:rsidR="00516EB5" w:rsidRPr="00516EB5">
        <w:rPr>
          <w:rFonts w:asciiTheme="minorHAnsi" w:eastAsia="Times New Roman" w:hAnsiTheme="minorHAnsi" w:cs="Calibri Light"/>
          <w:b/>
          <w:bCs/>
          <w:sz w:val="24"/>
          <w:szCs w:val="24"/>
          <w:lang w:eastAsia="ar-SA"/>
        </w:rPr>
        <w:t>157</w:t>
      </w:r>
      <w:r w:rsidRPr="00516EB5">
        <w:rPr>
          <w:rFonts w:asciiTheme="minorHAnsi" w:eastAsia="Times New Roman" w:hAnsiTheme="minorHAnsi" w:cs="Calibri Light"/>
          <w:b/>
          <w:bCs/>
          <w:sz w:val="24"/>
          <w:szCs w:val="24"/>
          <w:lang w:eastAsia="ar-SA"/>
        </w:rPr>
        <w:t>/202</w:t>
      </w:r>
      <w:r w:rsidR="00532AB0" w:rsidRPr="00516EB5">
        <w:rPr>
          <w:rFonts w:asciiTheme="minorHAnsi" w:eastAsia="Times New Roman" w:hAnsiTheme="minorHAnsi" w:cs="Calibri Light"/>
          <w:b/>
          <w:bCs/>
          <w:sz w:val="24"/>
          <w:szCs w:val="24"/>
          <w:lang w:eastAsia="ar-SA"/>
        </w:rPr>
        <w:t>3</w:t>
      </w:r>
    </w:p>
    <w:p w14:paraId="0B5AF6D7" w14:textId="6B2A040A" w:rsidR="00E3476D" w:rsidRPr="00516EB5"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516EB5">
        <w:rPr>
          <w:rFonts w:asciiTheme="minorHAnsi" w:eastAsia="Times New Roman" w:hAnsiTheme="minorHAnsi" w:cs="Calibri Light"/>
          <w:b/>
          <w:bCs/>
          <w:sz w:val="24"/>
          <w:szCs w:val="24"/>
          <w:lang w:eastAsia="ar-SA"/>
        </w:rPr>
        <w:t xml:space="preserve">PROCESSO LICITATÓRIO Nº </w:t>
      </w:r>
      <w:r w:rsidR="00516EB5" w:rsidRPr="00516EB5">
        <w:rPr>
          <w:rFonts w:asciiTheme="minorHAnsi" w:eastAsia="Times New Roman" w:hAnsiTheme="minorHAnsi" w:cs="Calibri Light"/>
          <w:b/>
          <w:bCs/>
          <w:sz w:val="24"/>
          <w:szCs w:val="24"/>
          <w:lang w:eastAsia="ar-SA"/>
        </w:rPr>
        <w:t>6294</w:t>
      </w:r>
      <w:r w:rsidRPr="00516EB5">
        <w:rPr>
          <w:rFonts w:asciiTheme="minorHAnsi" w:eastAsia="Times New Roman" w:hAnsiTheme="minorHAnsi" w:cs="Calibri Light"/>
          <w:b/>
          <w:bCs/>
          <w:sz w:val="24"/>
          <w:szCs w:val="24"/>
          <w:lang w:eastAsia="ar-SA"/>
        </w:rPr>
        <w:t>/202</w:t>
      </w:r>
      <w:r w:rsidR="00532AB0" w:rsidRPr="00516EB5">
        <w:rPr>
          <w:rFonts w:asciiTheme="minorHAnsi" w:eastAsia="Times New Roman" w:hAnsiTheme="minorHAnsi" w:cs="Calibri Light"/>
          <w:b/>
          <w:bCs/>
          <w:sz w:val="24"/>
          <w:szCs w:val="24"/>
          <w:lang w:eastAsia="ar-SA"/>
        </w:rPr>
        <w:t>3</w:t>
      </w:r>
    </w:p>
    <w:p w14:paraId="3BBC417D" w14:textId="77777777" w:rsidR="00E3476D" w:rsidRPr="00516EB5"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Pr="00516EB5" w:rsidRDefault="00935D2F">
      <w:pPr>
        <w:spacing w:after="0" w:line="240" w:lineRule="auto"/>
        <w:jc w:val="both"/>
        <w:textAlignment w:val="baseline"/>
        <w:rPr>
          <w:rFonts w:asciiTheme="minorHAnsi" w:eastAsia="Times New Roman" w:hAnsiTheme="minorHAnsi" w:cs="Calibri Light"/>
          <w:b/>
          <w:sz w:val="24"/>
          <w:szCs w:val="24"/>
        </w:rPr>
      </w:pPr>
      <w:r w:rsidRPr="00516EB5">
        <w:rPr>
          <w:rFonts w:asciiTheme="minorHAnsi" w:eastAsia="Times New Roman" w:hAnsiTheme="minorHAnsi" w:cs="Calibri Light"/>
          <w:b/>
          <w:sz w:val="24"/>
          <w:szCs w:val="24"/>
        </w:rPr>
        <w:t>1. DO OBJETO</w:t>
      </w:r>
    </w:p>
    <w:p w14:paraId="0873A7AD" w14:textId="77777777" w:rsidR="00E3476D" w:rsidRPr="00516EB5" w:rsidRDefault="00E3476D">
      <w:pPr>
        <w:spacing w:after="0" w:line="240" w:lineRule="auto"/>
        <w:jc w:val="both"/>
        <w:textAlignment w:val="baseline"/>
        <w:rPr>
          <w:rFonts w:asciiTheme="minorHAnsi" w:eastAsia="Times New Roman" w:hAnsiTheme="minorHAnsi" w:cs="Calibri Light"/>
          <w:sz w:val="24"/>
          <w:szCs w:val="24"/>
        </w:rPr>
      </w:pPr>
    </w:p>
    <w:p w14:paraId="4CCCE09A" w14:textId="12C007AE" w:rsidR="004B014E" w:rsidRPr="00516EB5"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16EB5">
        <w:rPr>
          <w:rFonts w:asciiTheme="minorHAnsi" w:eastAsia="Times New Roman" w:hAnsiTheme="minorHAnsi" w:cs="Calibri Light"/>
          <w:sz w:val="24"/>
          <w:szCs w:val="24"/>
        </w:rPr>
        <w:t xml:space="preserve">1.1. A presente licitação, do tipo MENOR PREÇO </w:t>
      </w:r>
      <w:r w:rsidR="000D6AA6" w:rsidRPr="00516EB5">
        <w:rPr>
          <w:rFonts w:asciiTheme="minorHAnsi" w:eastAsia="Times New Roman" w:hAnsiTheme="minorHAnsi" w:cs="Calibri Light"/>
          <w:sz w:val="24"/>
          <w:szCs w:val="24"/>
        </w:rPr>
        <w:t>POT ITEM</w:t>
      </w:r>
      <w:r w:rsidRPr="00516EB5">
        <w:rPr>
          <w:rFonts w:asciiTheme="minorHAnsi" w:eastAsia="Times New Roman" w:hAnsiTheme="minorHAnsi" w:cs="Calibri Light"/>
          <w:sz w:val="24"/>
          <w:szCs w:val="24"/>
        </w:rPr>
        <w:t xml:space="preserve">, se destina à </w:t>
      </w:r>
      <w:r w:rsidR="00B82ABA" w:rsidRPr="00516EB5">
        <w:rPr>
          <w:rFonts w:asciiTheme="minorHAnsi" w:eastAsia="Times New Roman" w:hAnsiTheme="minorHAnsi" w:cs="Calibri Light"/>
          <w:b/>
          <w:sz w:val="24"/>
          <w:szCs w:val="24"/>
        </w:rPr>
        <w:t>Aquisição de materiais elétricos destinados à iluminação pública</w:t>
      </w:r>
      <w:r w:rsidR="004B014E" w:rsidRPr="00516EB5">
        <w:rPr>
          <w:rFonts w:asciiTheme="minorHAnsi" w:eastAsia="Times New Roman" w:hAnsiTheme="minorHAnsi" w:cs="Calibri Light"/>
          <w:b/>
          <w:sz w:val="24"/>
          <w:szCs w:val="24"/>
        </w:rPr>
        <w:t>.</w:t>
      </w:r>
    </w:p>
    <w:p w14:paraId="07A536B9" w14:textId="1ED6E18B" w:rsidR="00532AB0" w:rsidRPr="00516EB5"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Pr="00516EB5" w:rsidRDefault="00935D2F">
      <w:pPr>
        <w:spacing w:after="0" w:line="240" w:lineRule="auto"/>
        <w:jc w:val="both"/>
        <w:textAlignment w:val="baseline"/>
        <w:rPr>
          <w:rFonts w:asciiTheme="minorHAnsi" w:eastAsia="Times New Roman" w:hAnsiTheme="minorHAnsi" w:cs="Calibri Light"/>
          <w:b/>
          <w:sz w:val="24"/>
          <w:szCs w:val="24"/>
        </w:rPr>
      </w:pPr>
      <w:r w:rsidRPr="00516EB5">
        <w:rPr>
          <w:rFonts w:asciiTheme="minorHAnsi" w:eastAsia="Times New Roman" w:hAnsiTheme="minorHAnsi" w:cs="Calibri Light"/>
          <w:b/>
          <w:sz w:val="24"/>
          <w:szCs w:val="24"/>
        </w:rPr>
        <w:t>2. DA JUSTIFICATIVA PARA A CONTRATAÇÃO</w:t>
      </w:r>
    </w:p>
    <w:p w14:paraId="3DD7460D" w14:textId="77777777" w:rsidR="00E3476D" w:rsidRPr="00516EB5" w:rsidRDefault="00E3476D">
      <w:pPr>
        <w:spacing w:after="0" w:line="240" w:lineRule="auto"/>
        <w:jc w:val="both"/>
        <w:textAlignment w:val="baseline"/>
        <w:rPr>
          <w:rFonts w:asciiTheme="minorHAnsi" w:eastAsia="Times New Roman" w:hAnsiTheme="minorHAnsi" w:cs="Calibri Light"/>
          <w:b/>
          <w:sz w:val="24"/>
          <w:szCs w:val="24"/>
        </w:rPr>
      </w:pPr>
    </w:p>
    <w:p w14:paraId="4E390966" w14:textId="77777777" w:rsidR="00B82ABA" w:rsidRPr="00B82ABA" w:rsidRDefault="00461C3C" w:rsidP="00B82ABA">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2.1. </w:t>
      </w:r>
      <w:r w:rsidR="00B82ABA" w:rsidRPr="00B82ABA">
        <w:rPr>
          <w:rFonts w:asciiTheme="minorHAnsi" w:eastAsia="Times New Roman" w:hAnsiTheme="minorHAnsi" w:cs="Calibri Light"/>
          <w:sz w:val="24"/>
          <w:szCs w:val="24"/>
        </w:rPr>
        <w:t>A aquisição se faz necessário para suprir a necessidade de materiais para a manutenção e reparos da rede de iluminação pública de ruas e avenidas do município e do Distrito de Yolanda.</w:t>
      </w:r>
    </w:p>
    <w:p w14:paraId="7FB6EAD2" w14:textId="77777777" w:rsidR="004B014E" w:rsidRDefault="004B014E">
      <w:pPr>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CellMar>
          <w:top w:w="28" w:type="dxa"/>
          <w:left w:w="28" w:type="dxa"/>
          <w:bottom w:w="28" w:type="dxa"/>
          <w:right w:w="28" w:type="dxa"/>
        </w:tblCellMar>
        <w:tblLook w:val="04A0" w:firstRow="1" w:lastRow="0" w:firstColumn="1" w:lastColumn="0" w:noHBand="0" w:noVBand="1"/>
      </w:tblPr>
      <w:tblGrid>
        <w:gridCol w:w="771"/>
        <w:gridCol w:w="713"/>
        <w:gridCol w:w="3386"/>
        <w:gridCol w:w="1630"/>
        <w:gridCol w:w="824"/>
        <w:gridCol w:w="684"/>
        <w:gridCol w:w="1193"/>
        <w:gridCol w:w="1289"/>
      </w:tblGrid>
      <w:tr w:rsidR="00371E1B" w:rsidRPr="00AD6B6D" w14:paraId="677428F7" w14:textId="77777777" w:rsidTr="00371E1B">
        <w:tc>
          <w:tcPr>
            <w:tcW w:w="798" w:type="dxa"/>
            <w:tcBorders>
              <w:top w:val="single" w:sz="2" w:space="0" w:color="000000"/>
              <w:left w:val="single" w:sz="2" w:space="0" w:color="000000"/>
              <w:bottom w:val="single" w:sz="2" w:space="0" w:color="000000"/>
              <w:right w:val="nil"/>
            </w:tcBorders>
            <w:hideMark/>
          </w:tcPr>
          <w:p w14:paraId="09BBDDC1"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Lote</w:t>
            </w:r>
          </w:p>
        </w:tc>
        <w:tc>
          <w:tcPr>
            <w:tcW w:w="732" w:type="dxa"/>
            <w:tcBorders>
              <w:top w:val="single" w:sz="2" w:space="0" w:color="000000"/>
              <w:left w:val="single" w:sz="2" w:space="0" w:color="000000"/>
              <w:bottom w:val="single" w:sz="2" w:space="0" w:color="000000"/>
              <w:right w:val="nil"/>
            </w:tcBorders>
            <w:hideMark/>
          </w:tcPr>
          <w:p w14:paraId="0736E5AC"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Item</w:t>
            </w:r>
          </w:p>
        </w:tc>
        <w:tc>
          <w:tcPr>
            <w:tcW w:w="3573" w:type="dxa"/>
            <w:tcBorders>
              <w:top w:val="single" w:sz="2" w:space="0" w:color="000000"/>
              <w:left w:val="single" w:sz="2" w:space="0" w:color="000000"/>
              <w:bottom w:val="single" w:sz="2" w:space="0" w:color="000000"/>
              <w:right w:val="nil"/>
            </w:tcBorders>
            <w:hideMark/>
          </w:tcPr>
          <w:p w14:paraId="60159F92"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Descrição</w:t>
            </w:r>
          </w:p>
        </w:tc>
        <w:tc>
          <w:tcPr>
            <w:tcW w:w="1276" w:type="dxa"/>
            <w:tcBorders>
              <w:top w:val="single" w:sz="2" w:space="0" w:color="000000"/>
              <w:left w:val="single" w:sz="2" w:space="0" w:color="000000"/>
              <w:bottom w:val="single" w:sz="2" w:space="0" w:color="000000"/>
              <w:right w:val="single" w:sz="2" w:space="0" w:color="000000"/>
            </w:tcBorders>
          </w:tcPr>
          <w:p w14:paraId="18CED449" w14:textId="2DDEF4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Pr="00AD6B6D">
              <w:rPr>
                <w:rFonts w:asciiTheme="minorHAnsi" w:eastAsia="Times New Roman" w:hAnsiTheme="minorHAnsi" w:cs="Calibri Light"/>
                <w:sz w:val="24"/>
                <w:szCs w:val="24"/>
              </w:rPr>
              <w:t>ódigo do compras governamentais</w:t>
            </w:r>
          </w:p>
        </w:tc>
        <w:tc>
          <w:tcPr>
            <w:tcW w:w="851" w:type="dxa"/>
            <w:tcBorders>
              <w:top w:val="single" w:sz="2" w:space="0" w:color="000000"/>
              <w:left w:val="single" w:sz="2" w:space="0" w:color="000000"/>
              <w:bottom w:val="single" w:sz="2" w:space="0" w:color="000000"/>
              <w:right w:val="nil"/>
            </w:tcBorders>
            <w:hideMark/>
          </w:tcPr>
          <w:p w14:paraId="389784B3" w14:textId="35445071"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proofErr w:type="spellStart"/>
            <w:r w:rsidRPr="00AD6B6D">
              <w:rPr>
                <w:rFonts w:asciiTheme="minorHAnsi" w:eastAsia="Times New Roman" w:hAnsiTheme="minorHAnsi" w:cs="Calibri Light"/>
                <w:sz w:val="24"/>
                <w:szCs w:val="24"/>
              </w:rPr>
              <w:t>Qtd</w:t>
            </w:r>
            <w:proofErr w:type="spellEnd"/>
          </w:p>
        </w:tc>
        <w:tc>
          <w:tcPr>
            <w:tcW w:w="708" w:type="dxa"/>
            <w:tcBorders>
              <w:top w:val="single" w:sz="2" w:space="0" w:color="000000"/>
              <w:left w:val="single" w:sz="2" w:space="0" w:color="000000"/>
              <w:bottom w:val="single" w:sz="2" w:space="0" w:color="000000"/>
              <w:right w:val="nil"/>
            </w:tcBorders>
            <w:hideMark/>
          </w:tcPr>
          <w:p w14:paraId="27CA86A5"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single" w:sz="2" w:space="0" w:color="000000"/>
              <w:left w:val="single" w:sz="2" w:space="0" w:color="000000"/>
              <w:bottom w:val="single" w:sz="2" w:space="0" w:color="000000"/>
              <w:right w:val="nil"/>
            </w:tcBorders>
            <w:hideMark/>
          </w:tcPr>
          <w:p w14:paraId="1F9C2396"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V. Unit R$</w:t>
            </w:r>
          </w:p>
        </w:tc>
        <w:tc>
          <w:tcPr>
            <w:tcW w:w="1314" w:type="dxa"/>
            <w:tcBorders>
              <w:top w:val="single" w:sz="2" w:space="0" w:color="000000"/>
              <w:left w:val="single" w:sz="2" w:space="0" w:color="000000"/>
              <w:bottom w:val="single" w:sz="2" w:space="0" w:color="000000"/>
              <w:right w:val="single" w:sz="2" w:space="0" w:color="000000"/>
            </w:tcBorders>
            <w:hideMark/>
          </w:tcPr>
          <w:p w14:paraId="440DFB72"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V. Total R$</w:t>
            </w:r>
          </w:p>
        </w:tc>
      </w:tr>
      <w:tr w:rsidR="00371E1B" w:rsidRPr="00AD6B6D" w14:paraId="4ED150B9" w14:textId="77777777" w:rsidTr="00371E1B">
        <w:tc>
          <w:tcPr>
            <w:tcW w:w="798" w:type="dxa"/>
            <w:tcBorders>
              <w:top w:val="nil"/>
              <w:left w:val="single" w:sz="2" w:space="0" w:color="000000"/>
              <w:bottom w:val="single" w:sz="2" w:space="0" w:color="000000"/>
              <w:right w:val="nil"/>
            </w:tcBorders>
            <w:hideMark/>
          </w:tcPr>
          <w:p w14:paraId="3B2A7146"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664867DD"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3573" w:type="dxa"/>
            <w:tcBorders>
              <w:top w:val="nil"/>
              <w:left w:val="single" w:sz="2" w:space="0" w:color="000000"/>
              <w:bottom w:val="single" w:sz="2" w:space="0" w:color="000000"/>
              <w:right w:val="nil"/>
            </w:tcBorders>
            <w:hideMark/>
          </w:tcPr>
          <w:p w14:paraId="02C57689" w14:textId="682A948D"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Abraçadeira p/ cinta de aço p/ amarração ¾ ou Fecho fita de aço ¾.</w:t>
            </w:r>
          </w:p>
        </w:tc>
        <w:tc>
          <w:tcPr>
            <w:tcW w:w="1276" w:type="dxa"/>
            <w:tcBorders>
              <w:top w:val="nil"/>
              <w:left w:val="single" w:sz="2" w:space="0" w:color="000000"/>
              <w:bottom w:val="single" w:sz="2" w:space="0" w:color="000000"/>
              <w:right w:val="single" w:sz="2" w:space="0" w:color="000000"/>
            </w:tcBorders>
          </w:tcPr>
          <w:p w14:paraId="4E8EBB9D" w14:textId="64AF4332"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240893</w:t>
            </w:r>
          </w:p>
        </w:tc>
        <w:tc>
          <w:tcPr>
            <w:tcW w:w="851" w:type="dxa"/>
            <w:tcBorders>
              <w:top w:val="nil"/>
              <w:left w:val="single" w:sz="2" w:space="0" w:color="000000"/>
              <w:bottom w:val="single" w:sz="2" w:space="0" w:color="000000"/>
              <w:right w:val="nil"/>
            </w:tcBorders>
            <w:hideMark/>
          </w:tcPr>
          <w:p w14:paraId="6C6112CD" w14:textId="51B2AC74"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200</w:t>
            </w:r>
          </w:p>
        </w:tc>
        <w:tc>
          <w:tcPr>
            <w:tcW w:w="708" w:type="dxa"/>
            <w:tcBorders>
              <w:top w:val="nil"/>
              <w:left w:val="single" w:sz="2" w:space="0" w:color="000000"/>
              <w:bottom w:val="single" w:sz="2" w:space="0" w:color="000000"/>
              <w:right w:val="nil"/>
            </w:tcBorders>
            <w:hideMark/>
          </w:tcPr>
          <w:p w14:paraId="631B22AE"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230E66D2" w14:textId="0C227044"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2,32</w:t>
            </w:r>
          </w:p>
        </w:tc>
        <w:tc>
          <w:tcPr>
            <w:tcW w:w="1314" w:type="dxa"/>
            <w:tcBorders>
              <w:top w:val="nil"/>
              <w:left w:val="single" w:sz="2" w:space="0" w:color="000000"/>
              <w:bottom w:val="single" w:sz="2" w:space="0" w:color="000000"/>
              <w:right w:val="single" w:sz="2" w:space="0" w:color="000000"/>
            </w:tcBorders>
            <w:hideMark/>
          </w:tcPr>
          <w:p w14:paraId="7A8B588F" w14:textId="5BA8DDE0"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464,00</w:t>
            </w:r>
          </w:p>
        </w:tc>
      </w:tr>
      <w:tr w:rsidR="00371E1B" w:rsidRPr="00AD6B6D" w14:paraId="37C2B36C" w14:textId="77777777" w:rsidTr="00371E1B">
        <w:tc>
          <w:tcPr>
            <w:tcW w:w="798" w:type="dxa"/>
            <w:tcBorders>
              <w:top w:val="nil"/>
              <w:left w:val="single" w:sz="2" w:space="0" w:color="000000"/>
              <w:bottom w:val="single" w:sz="2" w:space="0" w:color="000000"/>
              <w:right w:val="nil"/>
            </w:tcBorders>
            <w:hideMark/>
          </w:tcPr>
          <w:p w14:paraId="181A1FA4"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3D3C8243"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w:t>
            </w:r>
          </w:p>
        </w:tc>
        <w:tc>
          <w:tcPr>
            <w:tcW w:w="3573" w:type="dxa"/>
            <w:tcBorders>
              <w:top w:val="nil"/>
              <w:left w:val="single" w:sz="2" w:space="0" w:color="000000"/>
              <w:bottom w:val="single" w:sz="2" w:space="0" w:color="000000"/>
              <w:right w:val="nil"/>
            </w:tcBorders>
            <w:hideMark/>
          </w:tcPr>
          <w:p w14:paraId="555E1A35" w14:textId="0FFFBF7E"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 xml:space="preserve">Base p/ rele </w:t>
            </w:r>
            <w:proofErr w:type="gramStart"/>
            <w:r w:rsidRPr="00AD6B6D">
              <w:rPr>
                <w:rFonts w:asciiTheme="minorHAnsi" w:eastAsia="Times New Roman" w:hAnsiTheme="minorHAnsi" w:cs="Calibri Light"/>
                <w:sz w:val="24"/>
                <w:szCs w:val="24"/>
              </w:rPr>
              <w:t>3 pinos suporte</w:t>
            </w:r>
            <w:proofErr w:type="gramEnd"/>
            <w:r w:rsidRPr="00AD6B6D">
              <w:rPr>
                <w:rFonts w:asciiTheme="minorHAnsi" w:eastAsia="Times New Roman" w:hAnsiTheme="minorHAnsi" w:cs="Calibri Light"/>
                <w:sz w:val="24"/>
                <w:szCs w:val="24"/>
              </w:rPr>
              <w:t xml:space="preserve"> em chapa de aço.</w:t>
            </w:r>
          </w:p>
        </w:tc>
        <w:tc>
          <w:tcPr>
            <w:tcW w:w="1276" w:type="dxa"/>
            <w:tcBorders>
              <w:top w:val="nil"/>
              <w:left w:val="single" w:sz="2" w:space="0" w:color="000000"/>
              <w:bottom w:val="single" w:sz="2" w:space="0" w:color="000000"/>
              <w:right w:val="single" w:sz="2" w:space="0" w:color="000000"/>
            </w:tcBorders>
          </w:tcPr>
          <w:p w14:paraId="7151EFB5" w14:textId="5E04B1D9"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213731</w:t>
            </w:r>
          </w:p>
        </w:tc>
        <w:tc>
          <w:tcPr>
            <w:tcW w:w="851" w:type="dxa"/>
            <w:tcBorders>
              <w:top w:val="nil"/>
              <w:left w:val="single" w:sz="2" w:space="0" w:color="000000"/>
              <w:bottom w:val="single" w:sz="2" w:space="0" w:color="000000"/>
              <w:right w:val="nil"/>
            </w:tcBorders>
            <w:hideMark/>
          </w:tcPr>
          <w:p w14:paraId="1620433D" w14:textId="54C0538B"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150</w:t>
            </w:r>
          </w:p>
        </w:tc>
        <w:tc>
          <w:tcPr>
            <w:tcW w:w="708" w:type="dxa"/>
            <w:tcBorders>
              <w:top w:val="nil"/>
              <w:left w:val="single" w:sz="2" w:space="0" w:color="000000"/>
              <w:bottom w:val="single" w:sz="2" w:space="0" w:color="000000"/>
              <w:right w:val="nil"/>
            </w:tcBorders>
            <w:hideMark/>
          </w:tcPr>
          <w:p w14:paraId="6EC048C9"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61B527C0" w14:textId="3DF9BCFD"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20,78</w:t>
            </w:r>
          </w:p>
        </w:tc>
        <w:tc>
          <w:tcPr>
            <w:tcW w:w="1314" w:type="dxa"/>
            <w:tcBorders>
              <w:top w:val="nil"/>
              <w:left w:val="single" w:sz="2" w:space="0" w:color="000000"/>
              <w:bottom w:val="single" w:sz="2" w:space="0" w:color="000000"/>
              <w:right w:val="single" w:sz="2" w:space="0" w:color="000000"/>
            </w:tcBorders>
            <w:hideMark/>
          </w:tcPr>
          <w:p w14:paraId="7DC2DDC4" w14:textId="63EE9B06"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3.117,00</w:t>
            </w:r>
          </w:p>
        </w:tc>
      </w:tr>
      <w:tr w:rsidR="00371E1B" w:rsidRPr="00AD6B6D" w14:paraId="531D58DE" w14:textId="77777777" w:rsidTr="00371E1B">
        <w:tc>
          <w:tcPr>
            <w:tcW w:w="798" w:type="dxa"/>
            <w:tcBorders>
              <w:top w:val="nil"/>
              <w:left w:val="single" w:sz="2" w:space="0" w:color="000000"/>
              <w:bottom w:val="single" w:sz="2" w:space="0" w:color="000000"/>
              <w:right w:val="nil"/>
            </w:tcBorders>
            <w:hideMark/>
          </w:tcPr>
          <w:p w14:paraId="540C1C33"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6FA2A737"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w:t>
            </w:r>
          </w:p>
        </w:tc>
        <w:tc>
          <w:tcPr>
            <w:tcW w:w="3573" w:type="dxa"/>
            <w:tcBorders>
              <w:top w:val="nil"/>
              <w:left w:val="single" w:sz="2" w:space="0" w:color="000000"/>
              <w:bottom w:val="single" w:sz="2" w:space="0" w:color="000000"/>
              <w:right w:val="nil"/>
            </w:tcBorders>
            <w:hideMark/>
          </w:tcPr>
          <w:p w14:paraId="4DF5EF40" w14:textId="7D1FE0C0"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Bocal de porcelana cônico com base E27</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33912510" w14:textId="528A0889"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353816</w:t>
            </w:r>
          </w:p>
        </w:tc>
        <w:tc>
          <w:tcPr>
            <w:tcW w:w="851" w:type="dxa"/>
            <w:tcBorders>
              <w:top w:val="nil"/>
              <w:left w:val="single" w:sz="2" w:space="0" w:color="000000"/>
              <w:bottom w:val="single" w:sz="2" w:space="0" w:color="000000"/>
              <w:right w:val="nil"/>
            </w:tcBorders>
            <w:hideMark/>
          </w:tcPr>
          <w:p w14:paraId="6EE85745" w14:textId="6F65E864"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50</w:t>
            </w:r>
          </w:p>
        </w:tc>
        <w:tc>
          <w:tcPr>
            <w:tcW w:w="708" w:type="dxa"/>
            <w:tcBorders>
              <w:top w:val="nil"/>
              <w:left w:val="single" w:sz="2" w:space="0" w:color="000000"/>
              <w:bottom w:val="single" w:sz="2" w:space="0" w:color="000000"/>
              <w:right w:val="nil"/>
            </w:tcBorders>
            <w:hideMark/>
          </w:tcPr>
          <w:p w14:paraId="6268D6EB"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6B09E217" w14:textId="51089A75"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7,81</w:t>
            </w:r>
          </w:p>
        </w:tc>
        <w:tc>
          <w:tcPr>
            <w:tcW w:w="1314" w:type="dxa"/>
            <w:tcBorders>
              <w:top w:val="nil"/>
              <w:left w:val="single" w:sz="2" w:space="0" w:color="000000"/>
              <w:bottom w:val="single" w:sz="2" w:space="0" w:color="000000"/>
              <w:right w:val="single" w:sz="2" w:space="0" w:color="000000"/>
            </w:tcBorders>
            <w:hideMark/>
          </w:tcPr>
          <w:p w14:paraId="75337BB2" w14:textId="109FB570"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390,50</w:t>
            </w:r>
          </w:p>
        </w:tc>
      </w:tr>
      <w:tr w:rsidR="00371E1B" w:rsidRPr="00AD6B6D" w14:paraId="2BDE5DDD" w14:textId="77777777" w:rsidTr="00371E1B">
        <w:tc>
          <w:tcPr>
            <w:tcW w:w="798" w:type="dxa"/>
            <w:tcBorders>
              <w:top w:val="nil"/>
              <w:left w:val="single" w:sz="2" w:space="0" w:color="000000"/>
              <w:bottom w:val="single" w:sz="2" w:space="0" w:color="000000"/>
              <w:right w:val="nil"/>
            </w:tcBorders>
            <w:hideMark/>
          </w:tcPr>
          <w:p w14:paraId="6A58E86C"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6FD958B7"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w:t>
            </w:r>
          </w:p>
        </w:tc>
        <w:tc>
          <w:tcPr>
            <w:tcW w:w="3573" w:type="dxa"/>
            <w:tcBorders>
              <w:top w:val="nil"/>
              <w:left w:val="single" w:sz="2" w:space="0" w:color="000000"/>
              <w:bottom w:val="single" w:sz="2" w:space="0" w:color="000000"/>
              <w:right w:val="nil"/>
            </w:tcBorders>
            <w:hideMark/>
          </w:tcPr>
          <w:p w14:paraId="002D4A63" w14:textId="31A9BF96"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Cabeçote de alumínio de 1” polegada</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7070E972" w14:textId="5116147C"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356965</w:t>
            </w:r>
          </w:p>
        </w:tc>
        <w:tc>
          <w:tcPr>
            <w:tcW w:w="851" w:type="dxa"/>
            <w:tcBorders>
              <w:top w:val="nil"/>
              <w:left w:val="single" w:sz="2" w:space="0" w:color="000000"/>
              <w:bottom w:val="single" w:sz="2" w:space="0" w:color="000000"/>
              <w:right w:val="nil"/>
            </w:tcBorders>
            <w:hideMark/>
          </w:tcPr>
          <w:p w14:paraId="648B6CA3" w14:textId="62479D78"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50</w:t>
            </w:r>
          </w:p>
        </w:tc>
        <w:tc>
          <w:tcPr>
            <w:tcW w:w="708" w:type="dxa"/>
            <w:tcBorders>
              <w:top w:val="nil"/>
              <w:left w:val="single" w:sz="2" w:space="0" w:color="000000"/>
              <w:bottom w:val="single" w:sz="2" w:space="0" w:color="000000"/>
              <w:right w:val="nil"/>
            </w:tcBorders>
            <w:hideMark/>
          </w:tcPr>
          <w:p w14:paraId="53D39DA7"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7854023B" w14:textId="58E8B135"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7,02</w:t>
            </w:r>
          </w:p>
        </w:tc>
        <w:tc>
          <w:tcPr>
            <w:tcW w:w="1314" w:type="dxa"/>
            <w:tcBorders>
              <w:top w:val="nil"/>
              <w:left w:val="single" w:sz="2" w:space="0" w:color="000000"/>
              <w:bottom w:val="single" w:sz="2" w:space="0" w:color="000000"/>
              <w:right w:val="single" w:sz="2" w:space="0" w:color="000000"/>
            </w:tcBorders>
            <w:hideMark/>
          </w:tcPr>
          <w:p w14:paraId="49E68738" w14:textId="3037215B"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351,00</w:t>
            </w:r>
          </w:p>
        </w:tc>
      </w:tr>
      <w:tr w:rsidR="00371E1B" w:rsidRPr="00AD6B6D" w14:paraId="208716FE" w14:textId="77777777" w:rsidTr="00371E1B">
        <w:tc>
          <w:tcPr>
            <w:tcW w:w="798" w:type="dxa"/>
            <w:tcBorders>
              <w:top w:val="nil"/>
              <w:left w:val="single" w:sz="2" w:space="0" w:color="000000"/>
              <w:bottom w:val="single" w:sz="2" w:space="0" w:color="000000"/>
              <w:right w:val="nil"/>
            </w:tcBorders>
            <w:hideMark/>
          </w:tcPr>
          <w:p w14:paraId="4C5EDF99"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6EB4D97B"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5</w:t>
            </w:r>
          </w:p>
        </w:tc>
        <w:tc>
          <w:tcPr>
            <w:tcW w:w="3573" w:type="dxa"/>
            <w:tcBorders>
              <w:top w:val="nil"/>
              <w:left w:val="single" w:sz="2" w:space="0" w:color="000000"/>
              <w:bottom w:val="single" w:sz="2" w:space="0" w:color="000000"/>
              <w:right w:val="nil"/>
            </w:tcBorders>
            <w:hideMark/>
          </w:tcPr>
          <w:p w14:paraId="2B0828EA" w14:textId="65259DA9"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Cabo PP 2x2.5mm</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64EAF307" w14:textId="45018FE8"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340248</w:t>
            </w:r>
          </w:p>
        </w:tc>
        <w:tc>
          <w:tcPr>
            <w:tcW w:w="851" w:type="dxa"/>
            <w:tcBorders>
              <w:top w:val="nil"/>
              <w:left w:val="single" w:sz="2" w:space="0" w:color="000000"/>
              <w:bottom w:val="single" w:sz="2" w:space="0" w:color="000000"/>
              <w:right w:val="nil"/>
            </w:tcBorders>
            <w:hideMark/>
          </w:tcPr>
          <w:p w14:paraId="73165BC4" w14:textId="36B8A6FC"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500</w:t>
            </w:r>
          </w:p>
        </w:tc>
        <w:tc>
          <w:tcPr>
            <w:tcW w:w="708" w:type="dxa"/>
            <w:tcBorders>
              <w:top w:val="nil"/>
              <w:left w:val="single" w:sz="2" w:space="0" w:color="000000"/>
              <w:bottom w:val="single" w:sz="2" w:space="0" w:color="000000"/>
              <w:right w:val="nil"/>
            </w:tcBorders>
            <w:hideMark/>
          </w:tcPr>
          <w:p w14:paraId="3BCB6856"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M</w:t>
            </w:r>
          </w:p>
        </w:tc>
        <w:tc>
          <w:tcPr>
            <w:tcW w:w="1238" w:type="dxa"/>
            <w:tcBorders>
              <w:top w:val="nil"/>
              <w:left w:val="single" w:sz="2" w:space="0" w:color="000000"/>
              <w:bottom w:val="single" w:sz="2" w:space="0" w:color="000000"/>
              <w:right w:val="nil"/>
            </w:tcBorders>
            <w:hideMark/>
          </w:tcPr>
          <w:p w14:paraId="056E8815" w14:textId="54659AE1"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5,35</w:t>
            </w:r>
          </w:p>
        </w:tc>
        <w:tc>
          <w:tcPr>
            <w:tcW w:w="1314" w:type="dxa"/>
            <w:tcBorders>
              <w:top w:val="nil"/>
              <w:left w:val="single" w:sz="2" w:space="0" w:color="000000"/>
              <w:bottom w:val="single" w:sz="2" w:space="0" w:color="000000"/>
              <w:right w:val="single" w:sz="2" w:space="0" w:color="000000"/>
            </w:tcBorders>
            <w:hideMark/>
          </w:tcPr>
          <w:p w14:paraId="7C674320" w14:textId="6DC3D42B"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2.675,00</w:t>
            </w:r>
          </w:p>
        </w:tc>
      </w:tr>
      <w:tr w:rsidR="00371E1B" w:rsidRPr="00AD6B6D" w14:paraId="159BC8BF" w14:textId="77777777" w:rsidTr="00371E1B">
        <w:tc>
          <w:tcPr>
            <w:tcW w:w="798" w:type="dxa"/>
            <w:tcBorders>
              <w:top w:val="nil"/>
              <w:left w:val="single" w:sz="2" w:space="0" w:color="000000"/>
              <w:bottom w:val="single" w:sz="2" w:space="0" w:color="000000"/>
              <w:right w:val="nil"/>
            </w:tcBorders>
            <w:hideMark/>
          </w:tcPr>
          <w:p w14:paraId="355EEE79"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15EF7399"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6</w:t>
            </w:r>
          </w:p>
        </w:tc>
        <w:tc>
          <w:tcPr>
            <w:tcW w:w="3573" w:type="dxa"/>
            <w:tcBorders>
              <w:top w:val="nil"/>
              <w:left w:val="single" w:sz="2" w:space="0" w:color="000000"/>
              <w:bottom w:val="single" w:sz="2" w:space="0" w:color="000000"/>
              <w:right w:val="nil"/>
            </w:tcBorders>
            <w:hideMark/>
          </w:tcPr>
          <w:p w14:paraId="1E326DAE" w14:textId="5EDE2011"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Cabo PP 2x4mm</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7FFAA573" w14:textId="69A2EF33"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340247</w:t>
            </w:r>
          </w:p>
        </w:tc>
        <w:tc>
          <w:tcPr>
            <w:tcW w:w="851" w:type="dxa"/>
            <w:tcBorders>
              <w:top w:val="nil"/>
              <w:left w:val="single" w:sz="2" w:space="0" w:color="000000"/>
              <w:bottom w:val="single" w:sz="2" w:space="0" w:color="000000"/>
              <w:right w:val="nil"/>
            </w:tcBorders>
            <w:hideMark/>
          </w:tcPr>
          <w:p w14:paraId="0FA66F6D" w14:textId="247A3973"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400</w:t>
            </w:r>
          </w:p>
        </w:tc>
        <w:tc>
          <w:tcPr>
            <w:tcW w:w="708" w:type="dxa"/>
            <w:tcBorders>
              <w:top w:val="nil"/>
              <w:left w:val="single" w:sz="2" w:space="0" w:color="000000"/>
              <w:bottom w:val="single" w:sz="2" w:space="0" w:color="000000"/>
              <w:right w:val="nil"/>
            </w:tcBorders>
            <w:hideMark/>
          </w:tcPr>
          <w:p w14:paraId="7F0D5973"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M</w:t>
            </w:r>
          </w:p>
        </w:tc>
        <w:tc>
          <w:tcPr>
            <w:tcW w:w="1238" w:type="dxa"/>
            <w:tcBorders>
              <w:top w:val="nil"/>
              <w:left w:val="single" w:sz="2" w:space="0" w:color="000000"/>
              <w:bottom w:val="single" w:sz="2" w:space="0" w:color="000000"/>
              <w:right w:val="nil"/>
            </w:tcBorders>
            <w:hideMark/>
          </w:tcPr>
          <w:p w14:paraId="3E2D7B1A" w14:textId="134A7C93"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8,53</w:t>
            </w:r>
          </w:p>
        </w:tc>
        <w:tc>
          <w:tcPr>
            <w:tcW w:w="1314" w:type="dxa"/>
            <w:tcBorders>
              <w:top w:val="nil"/>
              <w:left w:val="single" w:sz="2" w:space="0" w:color="000000"/>
              <w:bottom w:val="single" w:sz="2" w:space="0" w:color="000000"/>
              <w:right w:val="single" w:sz="2" w:space="0" w:color="000000"/>
            </w:tcBorders>
            <w:hideMark/>
          </w:tcPr>
          <w:p w14:paraId="71D864B1" w14:textId="3FAA2F9B"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3.412,00</w:t>
            </w:r>
          </w:p>
        </w:tc>
      </w:tr>
      <w:tr w:rsidR="00371E1B" w:rsidRPr="00AD6B6D" w14:paraId="407D1C96" w14:textId="77777777" w:rsidTr="00371E1B">
        <w:tc>
          <w:tcPr>
            <w:tcW w:w="798" w:type="dxa"/>
            <w:tcBorders>
              <w:top w:val="nil"/>
              <w:left w:val="single" w:sz="2" w:space="0" w:color="000000"/>
              <w:bottom w:val="single" w:sz="2" w:space="0" w:color="000000"/>
              <w:right w:val="nil"/>
            </w:tcBorders>
            <w:hideMark/>
          </w:tcPr>
          <w:p w14:paraId="519910D0"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7826DBD8"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7</w:t>
            </w:r>
          </w:p>
        </w:tc>
        <w:tc>
          <w:tcPr>
            <w:tcW w:w="3573" w:type="dxa"/>
            <w:tcBorders>
              <w:top w:val="nil"/>
              <w:left w:val="single" w:sz="2" w:space="0" w:color="000000"/>
              <w:bottom w:val="single" w:sz="2" w:space="0" w:color="000000"/>
              <w:right w:val="nil"/>
            </w:tcBorders>
            <w:hideMark/>
          </w:tcPr>
          <w:p w14:paraId="05CCD6F9" w14:textId="25870AFF"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Cabo PP 3x10mm</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12C91F50" w14:textId="658938D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332607</w:t>
            </w:r>
          </w:p>
        </w:tc>
        <w:tc>
          <w:tcPr>
            <w:tcW w:w="851" w:type="dxa"/>
            <w:tcBorders>
              <w:top w:val="nil"/>
              <w:left w:val="single" w:sz="2" w:space="0" w:color="000000"/>
              <w:bottom w:val="single" w:sz="2" w:space="0" w:color="000000"/>
              <w:right w:val="nil"/>
            </w:tcBorders>
            <w:hideMark/>
          </w:tcPr>
          <w:p w14:paraId="1E5FB858" w14:textId="4DAA213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300</w:t>
            </w:r>
          </w:p>
        </w:tc>
        <w:tc>
          <w:tcPr>
            <w:tcW w:w="708" w:type="dxa"/>
            <w:tcBorders>
              <w:top w:val="nil"/>
              <w:left w:val="single" w:sz="2" w:space="0" w:color="000000"/>
              <w:bottom w:val="single" w:sz="2" w:space="0" w:color="000000"/>
              <w:right w:val="nil"/>
            </w:tcBorders>
            <w:hideMark/>
          </w:tcPr>
          <w:p w14:paraId="592FD00C"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M</w:t>
            </w:r>
          </w:p>
        </w:tc>
        <w:tc>
          <w:tcPr>
            <w:tcW w:w="1238" w:type="dxa"/>
            <w:tcBorders>
              <w:top w:val="nil"/>
              <w:left w:val="single" w:sz="2" w:space="0" w:color="000000"/>
              <w:bottom w:val="single" w:sz="2" w:space="0" w:color="000000"/>
              <w:right w:val="nil"/>
            </w:tcBorders>
            <w:hideMark/>
          </w:tcPr>
          <w:p w14:paraId="1A4D5286" w14:textId="4855160B"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31,77</w:t>
            </w:r>
          </w:p>
        </w:tc>
        <w:tc>
          <w:tcPr>
            <w:tcW w:w="1314" w:type="dxa"/>
            <w:tcBorders>
              <w:top w:val="nil"/>
              <w:left w:val="single" w:sz="2" w:space="0" w:color="000000"/>
              <w:bottom w:val="single" w:sz="2" w:space="0" w:color="000000"/>
              <w:right w:val="single" w:sz="2" w:space="0" w:color="000000"/>
            </w:tcBorders>
            <w:hideMark/>
          </w:tcPr>
          <w:p w14:paraId="2363A351" w14:textId="06A83543"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9.531,00</w:t>
            </w:r>
          </w:p>
        </w:tc>
      </w:tr>
      <w:tr w:rsidR="00371E1B" w:rsidRPr="00AD6B6D" w14:paraId="1355D016" w14:textId="77777777" w:rsidTr="00371E1B">
        <w:tc>
          <w:tcPr>
            <w:tcW w:w="798" w:type="dxa"/>
            <w:tcBorders>
              <w:top w:val="nil"/>
              <w:left w:val="single" w:sz="2" w:space="0" w:color="000000"/>
              <w:bottom w:val="single" w:sz="2" w:space="0" w:color="000000"/>
              <w:right w:val="nil"/>
            </w:tcBorders>
            <w:hideMark/>
          </w:tcPr>
          <w:p w14:paraId="1B8A14D1"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1B4D60DB"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8</w:t>
            </w:r>
          </w:p>
        </w:tc>
        <w:tc>
          <w:tcPr>
            <w:tcW w:w="3573" w:type="dxa"/>
            <w:tcBorders>
              <w:top w:val="nil"/>
              <w:left w:val="single" w:sz="2" w:space="0" w:color="000000"/>
              <w:bottom w:val="single" w:sz="2" w:space="0" w:color="000000"/>
              <w:right w:val="nil"/>
            </w:tcBorders>
            <w:hideMark/>
          </w:tcPr>
          <w:p w14:paraId="02897D9D" w14:textId="1B7A770A"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Caixa CN1 trifásica acrílica ou policarbonato com lente padrão COPEL</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7B44D872" w14:textId="2A735EF8"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403540</w:t>
            </w:r>
          </w:p>
        </w:tc>
        <w:tc>
          <w:tcPr>
            <w:tcW w:w="851" w:type="dxa"/>
            <w:tcBorders>
              <w:top w:val="nil"/>
              <w:left w:val="single" w:sz="2" w:space="0" w:color="000000"/>
              <w:bottom w:val="single" w:sz="2" w:space="0" w:color="000000"/>
              <w:right w:val="nil"/>
            </w:tcBorders>
            <w:hideMark/>
          </w:tcPr>
          <w:p w14:paraId="6FA4B185" w14:textId="48C2FBDB"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15</w:t>
            </w:r>
          </w:p>
        </w:tc>
        <w:tc>
          <w:tcPr>
            <w:tcW w:w="708" w:type="dxa"/>
            <w:tcBorders>
              <w:top w:val="nil"/>
              <w:left w:val="single" w:sz="2" w:space="0" w:color="000000"/>
              <w:bottom w:val="single" w:sz="2" w:space="0" w:color="000000"/>
              <w:right w:val="nil"/>
            </w:tcBorders>
            <w:hideMark/>
          </w:tcPr>
          <w:p w14:paraId="1C3B3215"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25FD164A" w14:textId="1DE9BA50"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317,93</w:t>
            </w:r>
          </w:p>
        </w:tc>
        <w:tc>
          <w:tcPr>
            <w:tcW w:w="1314" w:type="dxa"/>
            <w:tcBorders>
              <w:top w:val="nil"/>
              <w:left w:val="single" w:sz="2" w:space="0" w:color="000000"/>
              <w:bottom w:val="single" w:sz="2" w:space="0" w:color="000000"/>
              <w:right w:val="single" w:sz="2" w:space="0" w:color="000000"/>
            </w:tcBorders>
            <w:hideMark/>
          </w:tcPr>
          <w:p w14:paraId="794CD35F" w14:textId="46EEA6C1"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4.768,95</w:t>
            </w:r>
          </w:p>
        </w:tc>
      </w:tr>
      <w:tr w:rsidR="00371E1B" w:rsidRPr="00AD6B6D" w14:paraId="583C4691" w14:textId="77777777" w:rsidTr="00371E1B">
        <w:tc>
          <w:tcPr>
            <w:tcW w:w="798" w:type="dxa"/>
            <w:tcBorders>
              <w:top w:val="nil"/>
              <w:left w:val="single" w:sz="2" w:space="0" w:color="000000"/>
              <w:bottom w:val="single" w:sz="2" w:space="0" w:color="000000"/>
              <w:right w:val="nil"/>
            </w:tcBorders>
            <w:hideMark/>
          </w:tcPr>
          <w:p w14:paraId="09DDF314"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22C2FAF1"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9</w:t>
            </w:r>
          </w:p>
        </w:tc>
        <w:tc>
          <w:tcPr>
            <w:tcW w:w="3573" w:type="dxa"/>
            <w:tcBorders>
              <w:top w:val="nil"/>
              <w:left w:val="single" w:sz="2" w:space="0" w:color="000000"/>
              <w:bottom w:val="single" w:sz="2" w:space="0" w:color="000000"/>
              <w:right w:val="nil"/>
            </w:tcBorders>
            <w:hideMark/>
          </w:tcPr>
          <w:p w14:paraId="2D21BDA1" w14:textId="70414055"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 xml:space="preserve">Chave </w:t>
            </w:r>
            <w:proofErr w:type="spellStart"/>
            <w:r w:rsidRPr="00AD6B6D">
              <w:rPr>
                <w:rFonts w:asciiTheme="minorHAnsi" w:eastAsia="Times New Roman" w:hAnsiTheme="minorHAnsi" w:cs="Calibri Light"/>
                <w:sz w:val="24"/>
                <w:szCs w:val="24"/>
              </w:rPr>
              <w:t>Contatora</w:t>
            </w:r>
            <w:proofErr w:type="spellEnd"/>
            <w:r w:rsidRPr="00AD6B6D">
              <w:rPr>
                <w:rFonts w:asciiTheme="minorHAnsi" w:eastAsia="Times New Roman" w:hAnsiTheme="minorHAnsi" w:cs="Calibri Light"/>
                <w:sz w:val="24"/>
                <w:szCs w:val="24"/>
              </w:rPr>
              <w:t xml:space="preserve"> Tripolar 32a 220w</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311493CE" w14:textId="2451D465"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324821</w:t>
            </w:r>
          </w:p>
        </w:tc>
        <w:tc>
          <w:tcPr>
            <w:tcW w:w="851" w:type="dxa"/>
            <w:tcBorders>
              <w:top w:val="nil"/>
              <w:left w:val="single" w:sz="2" w:space="0" w:color="000000"/>
              <w:bottom w:val="single" w:sz="2" w:space="0" w:color="000000"/>
              <w:right w:val="nil"/>
            </w:tcBorders>
            <w:hideMark/>
          </w:tcPr>
          <w:p w14:paraId="0274874F" w14:textId="1B30901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20</w:t>
            </w:r>
          </w:p>
        </w:tc>
        <w:tc>
          <w:tcPr>
            <w:tcW w:w="708" w:type="dxa"/>
            <w:tcBorders>
              <w:top w:val="nil"/>
              <w:left w:val="single" w:sz="2" w:space="0" w:color="000000"/>
              <w:bottom w:val="single" w:sz="2" w:space="0" w:color="000000"/>
              <w:right w:val="nil"/>
            </w:tcBorders>
            <w:hideMark/>
          </w:tcPr>
          <w:p w14:paraId="4B778F8E"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44CB1AB9" w14:textId="66626224"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221,41</w:t>
            </w:r>
          </w:p>
        </w:tc>
        <w:tc>
          <w:tcPr>
            <w:tcW w:w="1314" w:type="dxa"/>
            <w:tcBorders>
              <w:top w:val="nil"/>
              <w:left w:val="single" w:sz="2" w:space="0" w:color="000000"/>
              <w:bottom w:val="single" w:sz="2" w:space="0" w:color="000000"/>
              <w:right w:val="single" w:sz="2" w:space="0" w:color="000000"/>
            </w:tcBorders>
            <w:hideMark/>
          </w:tcPr>
          <w:p w14:paraId="3ECCF769" w14:textId="4D24186F"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4.428,20</w:t>
            </w:r>
          </w:p>
        </w:tc>
      </w:tr>
      <w:tr w:rsidR="00371E1B" w:rsidRPr="00AD6B6D" w14:paraId="6F2379A3" w14:textId="77777777" w:rsidTr="00371E1B">
        <w:tc>
          <w:tcPr>
            <w:tcW w:w="798" w:type="dxa"/>
            <w:tcBorders>
              <w:top w:val="nil"/>
              <w:left w:val="single" w:sz="2" w:space="0" w:color="000000"/>
              <w:bottom w:val="single" w:sz="2" w:space="0" w:color="000000"/>
              <w:right w:val="nil"/>
            </w:tcBorders>
            <w:hideMark/>
          </w:tcPr>
          <w:p w14:paraId="1CC2AFEF"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73E42456"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w:t>
            </w:r>
          </w:p>
        </w:tc>
        <w:tc>
          <w:tcPr>
            <w:tcW w:w="3573" w:type="dxa"/>
            <w:tcBorders>
              <w:top w:val="nil"/>
              <w:left w:val="single" w:sz="2" w:space="0" w:color="000000"/>
              <w:bottom w:val="single" w:sz="2" w:space="0" w:color="000000"/>
              <w:right w:val="nil"/>
            </w:tcBorders>
            <w:hideMark/>
          </w:tcPr>
          <w:p w14:paraId="1252E025" w14:textId="0F133B1D"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 xml:space="preserve">Chave </w:t>
            </w:r>
            <w:proofErr w:type="spellStart"/>
            <w:r w:rsidRPr="00AD6B6D">
              <w:rPr>
                <w:rFonts w:asciiTheme="minorHAnsi" w:eastAsia="Times New Roman" w:hAnsiTheme="minorHAnsi" w:cs="Calibri Light"/>
                <w:sz w:val="24"/>
                <w:szCs w:val="24"/>
              </w:rPr>
              <w:t>Contatora</w:t>
            </w:r>
            <w:proofErr w:type="spellEnd"/>
            <w:r w:rsidRPr="00AD6B6D">
              <w:rPr>
                <w:rFonts w:asciiTheme="minorHAnsi" w:eastAsia="Times New Roman" w:hAnsiTheme="minorHAnsi" w:cs="Calibri Light"/>
                <w:sz w:val="24"/>
                <w:szCs w:val="24"/>
              </w:rPr>
              <w:t xml:space="preserve"> </w:t>
            </w:r>
            <w:r w:rsidR="006C4294" w:rsidRPr="00AD6B6D">
              <w:rPr>
                <w:rFonts w:asciiTheme="minorHAnsi" w:eastAsia="Times New Roman" w:hAnsiTheme="minorHAnsi" w:cs="Calibri Light"/>
                <w:sz w:val="24"/>
                <w:szCs w:val="24"/>
              </w:rPr>
              <w:t>Trifásico</w:t>
            </w:r>
            <w:r w:rsidRPr="00AD6B6D">
              <w:rPr>
                <w:rFonts w:asciiTheme="minorHAnsi" w:eastAsia="Times New Roman" w:hAnsiTheme="minorHAnsi" w:cs="Calibri Light"/>
                <w:sz w:val="24"/>
                <w:szCs w:val="24"/>
              </w:rPr>
              <w:t xml:space="preserve"> 50 Amperes 220v</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5AD3C660" w14:textId="70F34930"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324821</w:t>
            </w:r>
          </w:p>
        </w:tc>
        <w:tc>
          <w:tcPr>
            <w:tcW w:w="851" w:type="dxa"/>
            <w:tcBorders>
              <w:top w:val="nil"/>
              <w:left w:val="single" w:sz="2" w:space="0" w:color="000000"/>
              <w:bottom w:val="single" w:sz="2" w:space="0" w:color="000000"/>
              <w:right w:val="nil"/>
            </w:tcBorders>
            <w:hideMark/>
          </w:tcPr>
          <w:p w14:paraId="106DAA4F" w14:textId="7D770A51"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20</w:t>
            </w:r>
          </w:p>
        </w:tc>
        <w:tc>
          <w:tcPr>
            <w:tcW w:w="708" w:type="dxa"/>
            <w:tcBorders>
              <w:top w:val="nil"/>
              <w:left w:val="single" w:sz="2" w:space="0" w:color="000000"/>
              <w:bottom w:val="single" w:sz="2" w:space="0" w:color="000000"/>
              <w:right w:val="nil"/>
            </w:tcBorders>
            <w:hideMark/>
          </w:tcPr>
          <w:p w14:paraId="5A2B5B62"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4C5DB1C4" w14:textId="75BB6FDB"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406,77</w:t>
            </w:r>
          </w:p>
        </w:tc>
        <w:tc>
          <w:tcPr>
            <w:tcW w:w="1314" w:type="dxa"/>
            <w:tcBorders>
              <w:top w:val="nil"/>
              <w:left w:val="single" w:sz="2" w:space="0" w:color="000000"/>
              <w:bottom w:val="single" w:sz="2" w:space="0" w:color="000000"/>
              <w:right w:val="single" w:sz="2" w:space="0" w:color="000000"/>
            </w:tcBorders>
            <w:hideMark/>
          </w:tcPr>
          <w:p w14:paraId="41798D03" w14:textId="68DE2B00"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8.135,40</w:t>
            </w:r>
          </w:p>
        </w:tc>
      </w:tr>
      <w:tr w:rsidR="00371E1B" w:rsidRPr="00AD6B6D" w14:paraId="474CCFCE" w14:textId="77777777" w:rsidTr="00371E1B">
        <w:tc>
          <w:tcPr>
            <w:tcW w:w="798" w:type="dxa"/>
            <w:tcBorders>
              <w:top w:val="nil"/>
              <w:left w:val="single" w:sz="2" w:space="0" w:color="000000"/>
              <w:bottom w:val="single" w:sz="2" w:space="0" w:color="000000"/>
              <w:right w:val="nil"/>
            </w:tcBorders>
            <w:hideMark/>
          </w:tcPr>
          <w:p w14:paraId="400F94D3"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30CD27BD"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11</w:t>
            </w:r>
          </w:p>
        </w:tc>
        <w:tc>
          <w:tcPr>
            <w:tcW w:w="3573" w:type="dxa"/>
            <w:tcBorders>
              <w:top w:val="nil"/>
              <w:left w:val="single" w:sz="2" w:space="0" w:color="000000"/>
              <w:bottom w:val="single" w:sz="2" w:space="0" w:color="000000"/>
              <w:right w:val="nil"/>
            </w:tcBorders>
            <w:hideMark/>
          </w:tcPr>
          <w:p w14:paraId="497A4345" w14:textId="3E9B33AB"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Cinta de aço p/ amarração ¾</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65E4980F" w14:textId="77DB1313"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472601</w:t>
            </w:r>
          </w:p>
        </w:tc>
        <w:tc>
          <w:tcPr>
            <w:tcW w:w="851" w:type="dxa"/>
            <w:tcBorders>
              <w:top w:val="nil"/>
              <w:left w:val="single" w:sz="2" w:space="0" w:color="000000"/>
              <w:bottom w:val="single" w:sz="2" w:space="0" w:color="000000"/>
              <w:right w:val="nil"/>
            </w:tcBorders>
            <w:hideMark/>
          </w:tcPr>
          <w:p w14:paraId="72737E16" w14:textId="096E41F2"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200</w:t>
            </w:r>
          </w:p>
        </w:tc>
        <w:tc>
          <w:tcPr>
            <w:tcW w:w="708" w:type="dxa"/>
            <w:tcBorders>
              <w:top w:val="nil"/>
              <w:left w:val="single" w:sz="2" w:space="0" w:color="000000"/>
              <w:bottom w:val="single" w:sz="2" w:space="0" w:color="000000"/>
              <w:right w:val="nil"/>
            </w:tcBorders>
            <w:hideMark/>
          </w:tcPr>
          <w:p w14:paraId="53B911E5"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M</w:t>
            </w:r>
          </w:p>
        </w:tc>
        <w:tc>
          <w:tcPr>
            <w:tcW w:w="1238" w:type="dxa"/>
            <w:tcBorders>
              <w:top w:val="nil"/>
              <w:left w:val="single" w:sz="2" w:space="0" w:color="000000"/>
              <w:bottom w:val="single" w:sz="2" w:space="0" w:color="000000"/>
              <w:right w:val="nil"/>
            </w:tcBorders>
            <w:hideMark/>
          </w:tcPr>
          <w:p w14:paraId="7DF05A6D" w14:textId="4B02A1D5"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3,65</w:t>
            </w:r>
          </w:p>
        </w:tc>
        <w:tc>
          <w:tcPr>
            <w:tcW w:w="1314" w:type="dxa"/>
            <w:tcBorders>
              <w:top w:val="nil"/>
              <w:left w:val="single" w:sz="2" w:space="0" w:color="000000"/>
              <w:bottom w:val="single" w:sz="2" w:space="0" w:color="000000"/>
              <w:right w:val="single" w:sz="2" w:space="0" w:color="000000"/>
            </w:tcBorders>
            <w:hideMark/>
          </w:tcPr>
          <w:p w14:paraId="08C9F872" w14:textId="1721F1E3"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730,00</w:t>
            </w:r>
          </w:p>
        </w:tc>
      </w:tr>
      <w:tr w:rsidR="00371E1B" w:rsidRPr="00AD6B6D" w14:paraId="4D39731D" w14:textId="77777777" w:rsidTr="00371E1B">
        <w:tc>
          <w:tcPr>
            <w:tcW w:w="798" w:type="dxa"/>
            <w:tcBorders>
              <w:top w:val="nil"/>
              <w:left w:val="single" w:sz="2" w:space="0" w:color="000000"/>
              <w:bottom w:val="single" w:sz="2" w:space="0" w:color="000000"/>
              <w:right w:val="nil"/>
            </w:tcBorders>
            <w:hideMark/>
          </w:tcPr>
          <w:p w14:paraId="1A9F24D2"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665451D2"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12</w:t>
            </w:r>
          </w:p>
        </w:tc>
        <w:tc>
          <w:tcPr>
            <w:tcW w:w="3573" w:type="dxa"/>
            <w:tcBorders>
              <w:top w:val="nil"/>
              <w:left w:val="single" w:sz="2" w:space="0" w:color="000000"/>
              <w:bottom w:val="single" w:sz="2" w:space="0" w:color="000000"/>
              <w:right w:val="nil"/>
            </w:tcBorders>
            <w:hideMark/>
          </w:tcPr>
          <w:p w14:paraId="4BD3D4B5" w14:textId="198BD0E8"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proofErr w:type="spellStart"/>
            <w:r w:rsidRPr="00AD6B6D">
              <w:rPr>
                <w:rFonts w:asciiTheme="minorHAnsi" w:eastAsia="Times New Roman" w:hAnsiTheme="minorHAnsi" w:cs="Calibri Light"/>
                <w:sz w:val="24"/>
                <w:szCs w:val="24"/>
              </w:rPr>
              <w:t>Conduite</w:t>
            </w:r>
            <w:proofErr w:type="spellEnd"/>
            <w:r w:rsidRPr="00AD6B6D">
              <w:rPr>
                <w:rFonts w:asciiTheme="minorHAnsi" w:eastAsia="Times New Roman" w:hAnsiTheme="minorHAnsi" w:cs="Calibri Light"/>
                <w:sz w:val="24"/>
                <w:szCs w:val="24"/>
              </w:rPr>
              <w:t xml:space="preserve"> PVC corrugado 1 </w:t>
            </w:r>
            <w:r w:rsidRPr="00AD6B6D">
              <w:rPr>
                <w:rFonts w:asciiTheme="minorHAnsi" w:eastAsia="Times New Roman" w:hAnsiTheme="minorHAnsi" w:cs="Calibri Light"/>
                <w:sz w:val="24"/>
                <w:szCs w:val="24"/>
              </w:rPr>
              <w:lastRenderedPageBreak/>
              <w:t>polegada com parede de 2,5mm.</w:t>
            </w:r>
          </w:p>
        </w:tc>
        <w:tc>
          <w:tcPr>
            <w:tcW w:w="1276" w:type="dxa"/>
            <w:tcBorders>
              <w:top w:val="nil"/>
              <w:left w:val="single" w:sz="2" w:space="0" w:color="000000"/>
              <w:bottom w:val="single" w:sz="2" w:space="0" w:color="000000"/>
              <w:right w:val="single" w:sz="2" w:space="0" w:color="000000"/>
            </w:tcBorders>
          </w:tcPr>
          <w:p w14:paraId="5DF12808" w14:textId="1A352448"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lastRenderedPageBreak/>
              <w:t>398718</w:t>
            </w:r>
          </w:p>
        </w:tc>
        <w:tc>
          <w:tcPr>
            <w:tcW w:w="851" w:type="dxa"/>
            <w:tcBorders>
              <w:top w:val="nil"/>
              <w:left w:val="single" w:sz="2" w:space="0" w:color="000000"/>
              <w:bottom w:val="single" w:sz="2" w:space="0" w:color="000000"/>
              <w:right w:val="nil"/>
            </w:tcBorders>
            <w:hideMark/>
          </w:tcPr>
          <w:p w14:paraId="1894016B" w14:textId="0DAA6BAB"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1000</w:t>
            </w:r>
          </w:p>
        </w:tc>
        <w:tc>
          <w:tcPr>
            <w:tcW w:w="708" w:type="dxa"/>
            <w:tcBorders>
              <w:top w:val="nil"/>
              <w:left w:val="single" w:sz="2" w:space="0" w:color="000000"/>
              <w:bottom w:val="single" w:sz="2" w:space="0" w:color="000000"/>
              <w:right w:val="nil"/>
            </w:tcBorders>
            <w:hideMark/>
          </w:tcPr>
          <w:p w14:paraId="01071B4D"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M</w:t>
            </w:r>
          </w:p>
        </w:tc>
        <w:tc>
          <w:tcPr>
            <w:tcW w:w="1238" w:type="dxa"/>
            <w:tcBorders>
              <w:top w:val="nil"/>
              <w:left w:val="single" w:sz="2" w:space="0" w:color="000000"/>
              <w:bottom w:val="single" w:sz="2" w:space="0" w:color="000000"/>
              <w:right w:val="nil"/>
            </w:tcBorders>
            <w:hideMark/>
          </w:tcPr>
          <w:p w14:paraId="08AEF9A5" w14:textId="71AA45F0"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4,02</w:t>
            </w:r>
          </w:p>
        </w:tc>
        <w:tc>
          <w:tcPr>
            <w:tcW w:w="1314" w:type="dxa"/>
            <w:tcBorders>
              <w:top w:val="nil"/>
              <w:left w:val="single" w:sz="2" w:space="0" w:color="000000"/>
              <w:bottom w:val="single" w:sz="2" w:space="0" w:color="000000"/>
              <w:right w:val="single" w:sz="2" w:space="0" w:color="000000"/>
            </w:tcBorders>
            <w:hideMark/>
          </w:tcPr>
          <w:p w14:paraId="3BABE9E9" w14:textId="2AD8480D"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4.020,00</w:t>
            </w:r>
          </w:p>
        </w:tc>
      </w:tr>
      <w:tr w:rsidR="00371E1B" w:rsidRPr="00AD6B6D" w14:paraId="6EC22669" w14:textId="77777777" w:rsidTr="00371E1B">
        <w:tc>
          <w:tcPr>
            <w:tcW w:w="798" w:type="dxa"/>
            <w:tcBorders>
              <w:top w:val="nil"/>
              <w:left w:val="single" w:sz="2" w:space="0" w:color="000000"/>
              <w:bottom w:val="single" w:sz="2" w:space="0" w:color="000000"/>
              <w:right w:val="nil"/>
            </w:tcBorders>
            <w:hideMark/>
          </w:tcPr>
          <w:p w14:paraId="54A3A23F"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24943822"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13</w:t>
            </w:r>
          </w:p>
        </w:tc>
        <w:tc>
          <w:tcPr>
            <w:tcW w:w="3573" w:type="dxa"/>
            <w:tcBorders>
              <w:top w:val="nil"/>
              <w:left w:val="single" w:sz="2" w:space="0" w:color="000000"/>
              <w:bottom w:val="single" w:sz="2" w:space="0" w:color="000000"/>
              <w:right w:val="nil"/>
            </w:tcBorders>
            <w:hideMark/>
          </w:tcPr>
          <w:p w14:paraId="653A43BF" w14:textId="08AD08D2"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proofErr w:type="spellStart"/>
            <w:r w:rsidRPr="00AD6B6D">
              <w:rPr>
                <w:rFonts w:asciiTheme="minorHAnsi" w:eastAsia="Times New Roman" w:hAnsiTheme="minorHAnsi" w:cs="Calibri Light"/>
                <w:sz w:val="24"/>
                <w:szCs w:val="24"/>
              </w:rPr>
              <w:t>Conduite</w:t>
            </w:r>
            <w:proofErr w:type="spellEnd"/>
            <w:r w:rsidRPr="00AD6B6D">
              <w:rPr>
                <w:rFonts w:asciiTheme="minorHAnsi" w:eastAsia="Times New Roman" w:hAnsiTheme="minorHAnsi" w:cs="Calibri Light"/>
                <w:sz w:val="24"/>
                <w:szCs w:val="24"/>
              </w:rPr>
              <w:t xml:space="preserve"> PVC </w:t>
            </w:r>
            <w:proofErr w:type="spellStart"/>
            <w:r w:rsidRPr="00AD6B6D">
              <w:rPr>
                <w:rFonts w:asciiTheme="minorHAnsi" w:eastAsia="Times New Roman" w:hAnsiTheme="minorHAnsi" w:cs="Calibri Light"/>
                <w:sz w:val="24"/>
                <w:szCs w:val="24"/>
              </w:rPr>
              <w:t>rosc</w:t>
            </w:r>
            <w:r w:rsidR="006C4294">
              <w:rPr>
                <w:rFonts w:asciiTheme="minorHAnsi" w:eastAsia="Times New Roman" w:hAnsiTheme="minorHAnsi" w:cs="Calibri Light"/>
                <w:sz w:val="24"/>
                <w:szCs w:val="24"/>
              </w:rPr>
              <w:t>á</w:t>
            </w:r>
            <w:r w:rsidRPr="00AD6B6D">
              <w:rPr>
                <w:rFonts w:asciiTheme="minorHAnsi" w:eastAsia="Times New Roman" w:hAnsiTheme="minorHAnsi" w:cs="Calibri Light"/>
                <w:sz w:val="24"/>
                <w:szCs w:val="24"/>
              </w:rPr>
              <w:t>vel</w:t>
            </w:r>
            <w:proofErr w:type="spellEnd"/>
            <w:r w:rsidRPr="00AD6B6D">
              <w:rPr>
                <w:rFonts w:asciiTheme="minorHAnsi" w:eastAsia="Times New Roman" w:hAnsiTheme="minorHAnsi" w:cs="Calibri Light"/>
                <w:sz w:val="24"/>
                <w:szCs w:val="24"/>
              </w:rPr>
              <w:t xml:space="preserve"> 1” parede 3mm, barra de 3 metros</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2AEEE96C" w14:textId="61A6597B"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334034</w:t>
            </w:r>
          </w:p>
        </w:tc>
        <w:tc>
          <w:tcPr>
            <w:tcW w:w="851" w:type="dxa"/>
            <w:tcBorders>
              <w:top w:val="nil"/>
              <w:left w:val="single" w:sz="2" w:space="0" w:color="000000"/>
              <w:bottom w:val="single" w:sz="2" w:space="0" w:color="000000"/>
              <w:right w:val="nil"/>
            </w:tcBorders>
            <w:hideMark/>
          </w:tcPr>
          <w:p w14:paraId="0745D699" w14:textId="07999B7E"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100</w:t>
            </w:r>
          </w:p>
        </w:tc>
        <w:tc>
          <w:tcPr>
            <w:tcW w:w="708" w:type="dxa"/>
            <w:tcBorders>
              <w:top w:val="nil"/>
              <w:left w:val="single" w:sz="2" w:space="0" w:color="000000"/>
              <w:bottom w:val="single" w:sz="2" w:space="0" w:color="000000"/>
              <w:right w:val="nil"/>
            </w:tcBorders>
            <w:hideMark/>
          </w:tcPr>
          <w:p w14:paraId="1D4667C0"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3107051F" w14:textId="283C4716"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20,57</w:t>
            </w:r>
          </w:p>
        </w:tc>
        <w:tc>
          <w:tcPr>
            <w:tcW w:w="1314" w:type="dxa"/>
            <w:tcBorders>
              <w:top w:val="nil"/>
              <w:left w:val="single" w:sz="2" w:space="0" w:color="000000"/>
              <w:bottom w:val="single" w:sz="2" w:space="0" w:color="000000"/>
              <w:right w:val="single" w:sz="2" w:space="0" w:color="000000"/>
            </w:tcBorders>
            <w:hideMark/>
          </w:tcPr>
          <w:p w14:paraId="755C3DF7" w14:textId="617004CA"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2.057,00</w:t>
            </w:r>
          </w:p>
        </w:tc>
      </w:tr>
      <w:tr w:rsidR="00371E1B" w:rsidRPr="00AD6B6D" w14:paraId="017E5CF1" w14:textId="77777777" w:rsidTr="00371E1B">
        <w:tc>
          <w:tcPr>
            <w:tcW w:w="798" w:type="dxa"/>
            <w:tcBorders>
              <w:top w:val="nil"/>
              <w:left w:val="single" w:sz="2" w:space="0" w:color="000000"/>
              <w:bottom w:val="single" w:sz="2" w:space="0" w:color="000000"/>
              <w:right w:val="nil"/>
            </w:tcBorders>
            <w:hideMark/>
          </w:tcPr>
          <w:p w14:paraId="5ED94B1D"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5123727F"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14</w:t>
            </w:r>
          </w:p>
        </w:tc>
        <w:tc>
          <w:tcPr>
            <w:tcW w:w="3573" w:type="dxa"/>
            <w:tcBorders>
              <w:top w:val="nil"/>
              <w:left w:val="single" w:sz="2" w:space="0" w:color="000000"/>
              <w:bottom w:val="single" w:sz="2" w:space="0" w:color="000000"/>
              <w:right w:val="nil"/>
            </w:tcBorders>
            <w:hideMark/>
          </w:tcPr>
          <w:p w14:paraId="57EC5F9B" w14:textId="08FE1059" w:rsidR="00371E1B" w:rsidRPr="00AD6B6D" w:rsidRDefault="00B57A8B" w:rsidP="00AD6B6D">
            <w:pPr>
              <w:spacing w:after="0" w:line="240" w:lineRule="auto"/>
              <w:jc w:val="both"/>
              <w:textAlignment w:val="baseline"/>
              <w:rPr>
                <w:rFonts w:asciiTheme="minorHAnsi" w:eastAsia="Times New Roman" w:hAnsiTheme="minorHAnsi" w:cs="Calibri Light"/>
                <w:sz w:val="24"/>
                <w:szCs w:val="24"/>
              </w:rPr>
            </w:pPr>
            <w:proofErr w:type="spellStart"/>
            <w:r>
              <w:rPr>
                <w:rFonts w:asciiTheme="minorHAnsi" w:eastAsia="Times New Roman" w:hAnsiTheme="minorHAnsi" w:cs="Calibri Light"/>
                <w:sz w:val="24"/>
                <w:szCs w:val="24"/>
              </w:rPr>
              <w:t>C</w:t>
            </w:r>
            <w:r w:rsidR="00371E1B" w:rsidRPr="00AD6B6D">
              <w:rPr>
                <w:rFonts w:asciiTheme="minorHAnsi" w:eastAsia="Times New Roman" w:hAnsiTheme="minorHAnsi" w:cs="Calibri Light"/>
                <w:sz w:val="24"/>
                <w:szCs w:val="24"/>
              </w:rPr>
              <w:t>onduite</w:t>
            </w:r>
            <w:proofErr w:type="spellEnd"/>
            <w:r w:rsidR="00371E1B" w:rsidRPr="00AD6B6D">
              <w:rPr>
                <w:rFonts w:asciiTheme="minorHAnsi" w:eastAsia="Times New Roman" w:hAnsiTheme="minorHAnsi" w:cs="Calibri Light"/>
                <w:sz w:val="24"/>
                <w:szCs w:val="24"/>
              </w:rPr>
              <w:t xml:space="preserve"> zincado 1' parede 2,5mm, barra de 3 metros</w:t>
            </w:r>
            <w:r w:rsidR="00371E1B">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2EA38D95" w14:textId="289EE1F8"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399851</w:t>
            </w:r>
          </w:p>
        </w:tc>
        <w:tc>
          <w:tcPr>
            <w:tcW w:w="851" w:type="dxa"/>
            <w:tcBorders>
              <w:top w:val="nil"/>
              <w:left w:val="single" w:sz="2" w:space="0" w:color="000000"/>
              <w:bottom w:val="single" w:sz="2" w:space="0" w:color="000000"/>
              <w:right w:val="nil"/>
            </w:tcBorders>
            <w:hideMark/>
          </w:tcPr>
          <w:p w14:paraId="221CA59C" w14:textId="2A7D9400"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30</w:t>
            </w:r>
          </w:p>
        </w:tc>
        <w:tc>
          <w:tcPr>
            <w:tcW w:w="708" w:type="dxa"/>
            <w:tcBorders>
              <w:top w:val="nil"/>
              <w:left w:val="single" w:sz="2" w:space="0" w:color="000000"/>
              <w:bottom w:val="single" w:sz="2" w:space="0" w:color="000000"/>
              <w:right w:val="nil"/>
            </w:tcBorders>
            <w:hideMark/>
          </w:tcPr>
          <w:p w14:paraId="400A2584"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604E1C9B" w14:textId="11E7505F"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47,09</w:t>
            </w:r>
          </w:p>
        </w:tc>
        <w:tc>
          <w:tcPr>
            <w:tcW w:w="1314" w:type="dxa"/>
            <w:tcBorders>
              <w:top w:val="nil"/>
              <w:left w:val="single" w:sz="2" w:space="0" w:color="000000"/>
              <w:bottom w:val="single" w:sz="2" w:space="0" w:color="000000"/>
              <w:right w:val="single" w:sz="2" w:space="0" w:color="000000"/>
            </w:tcBorders>
            <w:hideMark/>
          </w:tcPr>
          <w:p w14:paraId="2FAC567A" w14:textId="7945B184"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1.412,70</w:t>
            </w:r>
          </w:p>
        </w:tc>
      </w:tr>
      <w:tr w:rsidR="00371E1B" w:rsidRPr="00AD6B6D" w14:paraId="5CEFDFB3" w14:textId="77777777" w:rsidTr="00371E1B">
        <w:tc>
          <w:tcPr>
            <w:tcW w:w="798" w:type="dxa"/>
            <w:tcBorders>
              <w:top w:val="nil"/>
              <w:left w:val="single" w:sz="2" w:space="0" w:color="000000"/>
              <w:bottom w:val="single" w:sz="2" w:space="0" w:color="000000"/>
              <w:right w:val="nil"/>
            </w:tcBorders>
            <w:hideMark/>
          </w:tcPr>
          <w:p w14:paraId="54CF88C4"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38BEB726"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15</w:t>
            </w:r>
          </w:p>
        </w:tc>
        <w:tc>
          <w:tcPr>
            <w:tcW w:w="3573" w:type="dxa"/>
            <w:tcBorders>
              <w:top w:val="nil"/>
              <w:left w:val="single" w:sz="2" w:space="0" w:color="000000"/>
              <w:bottom w:val="single" w:sz="2" w:space="0" w:color="000000"/>
              <w:right w:val="nil"/>
            </w:tcBorders>
            <w:hideMark/>
          </w:tcPr>
          <w:p w14:paraId="0784EE85" w14:textId="7083DB89"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Condutor de cobre flexível 10mm 750v</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3C8C7369" w14:textId="71E712FB"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600408</w:t>
            </w:r>
          </w:p>
        </w:tc>
        <w:tc>
          <w:tcPr>
            <w:tcW w:w="851" w:type="dxa"/>
            <w:tcBorders>
              <w:top w:val="nil"/>
              <w:left w:val="single" w:sz="2" w:space="0" w:color="000000"/>
              <w:bottom w:val="single" w:sz="2" w:space="0" w:color="000000"/>
              <w:right w:val="nil"/>
            </w:tcBorders>
            <w:hideMark/>
          </w:tcPr>
          <w:p w14:paraId="11BF2342" w14:textId="537B4ED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1300</w:t>
            </w:r>
          </w:p>
        </w:tc>
        <w:tc>
          <w:tcPr>
            <w:tcW w:w="708" w:type="dxa"/>
            <w:tcBorders>
              <w:top w:val="nil"/>
              <w:left w:val="single" w:sz="2" w:space="0" w:color="000000"/>
              <w:bottom w:val="single" w:sz="2" w:space="0" w:color="000000"/>
              <w:right w:val="nil"/>
            </w:tcBorders>
            <w:hideMark/>
          </w:tcPr>
          <w:p w14:paraId="6CB864A1"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M</w:t>
            </w:r>
          </w:p>
        </w:tc>
        <w:tc>
          <w:tcPr>
            <w:tcW w:w="1238" w:type="dxa"/>
            <w:tcBorders>
              <w:top w:val="nil"/>
              <w:left w:val="single" w:sz="2" w:space="0" w:color="000000"/>
              <w:bottom w:val="single" w:sz="2" w:space="0" w:color="000000"/>
              <w:right w:val="nil"/>
            </w:tcBorders>
            <w:hideMark/>
          </w:tcPr>
          <w:p w14:paraId="78F96387" w14:textId="0EDF67F8"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9,16</w:t>
            </w:r>
          </w:p>
        </w:tc>
        <w:tc>
          <w:tcPr>
            <w:tcW w:w="1314" w:type="dxa"/>
            <w:tcBorders>
              <w:top w:val="nil"/>
              <w:left w:val="single" w:sz="2" w:space="0" w:color="000000"/>
              <w:bottom w:val="single" w:sz="2" w:space="0" w:color="000000"/>
              <w:right w:val="single" w:sz="2" w:space="0" w:color="000000"/>
            </w:tcBorders>
            <w:hideMark/>
          </w:tcPr>
          <w:p w14:paraId="126C39BE" w14:textId="5B01F4DF"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11.908,00</w:t>
            </w:r>
          </w:p>
        </w:tc>
      </w:tr>
      <w:tr w:rsidR="00371E1B" w:rsidRPr="00AD6B6D" w14:paraId="48A9D8B4" w14:textId="77777777" w:rsidTr="00371E1B">
        <w:tc>
          <w:tcPr>
            <w:tcW w:w="798" w:type="dxa"/>
            <w:tcBorders>
              <w:top w:val="nil"/>
              <w:left w:val="single" w:sz="2" w:space="0" w:color="000000"/>
              <w:bottom w:val="single" w:sz="2" w:space="0" w:color="000000"/>
              <w:right w:val="nil"/>
            </w:tcBorders>
            <w:hideMark/>
          </w:tcPr>
          <w:p w14:paraId="4F8E2CFF"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1C611E50"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16</w:t>
            </w:r>
          </w:p>
        </w:tc>
        <w:tc>
          <w:tcPr>
            <w:tcW w:w="3573" w:type="dxa"/>
            <w:tcBorders>
              <w:top w:val="nil"/>
              <w:left w:val="single" w:sz="2" w:space="0" w:color="000000"/>
              <w:bottom w:val="single" w:sz="2" w:space="0" w:color="000000"/>
              <w:right w:val="nil"/>
            </w:tcBorders>
            <w:hideMark/>
          </w:tcPr>
          <w:p w14:paraId="54D49736" w14:textId="446043C3"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Condutor de cobre flexível 10mm 1kv</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38731D27" w14:textId="0348594D"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600267</w:t>
            </w:r>
          </w:p>
        </w:tc>
        <w:tc>
          <w:tcPr>
            <w:tcW w:w="851" w:type="dxa"/>
            <w:tcBorders>
              <w:top w:val="nil"/>
              <w:left w:val="single" w:sz="2" w:space="0" w:color="000000"/>
              <w:bottom w:val="single" w:sz="2" w:space="0" w:color="000000"/>
              <w:right w:val="nil"/>
            </w:tcBorders>
            <w:hideMark/>
          </w:tcPr>
          <w:p w14:paraId="7AB9DCA3" w14:textId="73344CCC"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1600</w:t>
            </w:r>
          </w:p>
        </w:tc>
        <w:tc>
          <w:tcPr>
            <w:tcW w:w="708" w:type="dxa"/>
            <w:tcBorders>
              <w:top w:val="nil"/>
              <w:left w:val="single" w:sz="2" w:space="0" w:color="000000"/>
              <w:bottom w:val="single" w:sz="2" w:space="0" w:color="000000"/>
              <w:right w:val="nil"/>
            </w:tcBorders>
            <w:hideMark/>
          </w:tcPr>
          <w:p w14:paraId="47525A3E"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M</w:t>
            </w:r>
          </w:p>
        </w:tc>
        <w:tc>
          <w:tcPr>
            <w:tcW w:w="1238" w:type="dxa"/>
            <w:tcBorders>
              <w:top w:val="nil"/>
              <w:left w:val="single" w:sz="2" w:space="0" w:color="000000"/>
              <w:bottom w:val="single" w:sz="2" w:space="0" w:color="000000"/>
              <w:right w:val="nil"/>
            </w:tcBorders>
            <w:hideMark/>
          </w:tcPr>
          <w:p w14:paraId="3D5CCE45" w14:textId="52F6AA54"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10,04</w:t>
            </w:r>
          </w:p>
        </w:tc>
        <w:tc>
          <w:tcPr>
            <w:tcW w:w="1314" w:type="dxa"/>
            <w:tcBorders>
              <w:top w:val="nil"/>
              <w:left w:val="single" w:sz="2" w:space="0" w:color="000000"/>
              <w:bottom w:val="single" w:sz="2" w:space="0" w:color="000000"/>
              <w:right w:val="single" w:sz="2" w:space="0" w:color="000000"/>
            </w:tcBorders>
            <w:hideMark/>
          </w:tcPr>
          <w:p w14:paraId="2C620D6D" w14:textId="4EF1E10F"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16.064,00</w:t>
            </w:r>
          </w:p>
        </w:tc>
      </w:tr>
      <w:tr w:rsidR="00371E1B" w:rsidRPr="00AD6B6D" w14:paraId="60AC873B" w14:textId="77777777" w:rsidTr="00371E1B">
        <w:tc>
          <w:tcPr>
            <w:tcW w:w="798" w:type="dxa"/>
            <w:tcBorders>
              <w:top w:val="nil"/>
              <w:left w:val="single" w:sz="2" w:space="0" w:color="000000"/>
              <w:bottom w:val="single" w:sz="2" w:space="0" w:color="000000"/>
              <w:right w:val="nil"/>
            </w:tcBorders>
            <w:hideMark/>
          </w:tcPr>
          <w:p w14:paraId="79A3DFC5"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1ECC7B36"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17</w:t>
            </w:r>
          </w:p>
        </w:tc>
        <w:tc>
          <w:tcPr>
            <w:tcW w:w="3573" w:type="dxa"/>
            <w:tcBorders>
              <w:top w:val="nil"/>
              <w:left w:val="single" w:sz="2" w:space="0" w:color="000000"/>
              <w:bottom w:val="single" w:sz="2" w:space="0" w:color="000000"/>
              <w:right w:val="nil"/>
            </w:tcBorders>
            <w:hideMark/>
          </w:tcPr>
          <w:p w14:paraId="259F76CC" w14:textId="3C1C061E"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Condutor de cobre flexível 2,5mm 1k</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2A2E0078" w14:textId="42FF678D"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483319</w:t>
            </w:r>
          </w:p>
        </w:tc>
        <w:tc>
          <w:tcPr>
            <w:tcW w:w="851" w:type="dxa"/>
            <w:tcBorders>
              <w:top w:val="nil"/>
              <w:left w:val="single" w:sz="2" w:space="0" w:color="000000"/>
              <w:bottom w:val="single" w:sz="2" w:space="0" w:color="000000"/>
              <w:right w:val="nil"/>
            </w:tcBorders>
            <w:hideMark/>
          </w:tcPr>
          <w:p w14:paraId="719D4214" w14:textId="33324280"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1500</w:t>
            </w:r>
          </w:p>
        </w:tc>
        <w:tc>
          <w:tcPr>
            <w:tcW w:w="708" w:type="dxa"/>
            <w:tcBorders>
              <w:top w:val="nil"/>
              <w:left w:val="single" w:sz="2" w:space="0" w:color="000000"/>
              <w:bottom w:val="single" w:sz="2" w:space="0" w:color="000000"/>
              <w:right w:val="nil"/>
            </w:tcBorders>
            <w:hideMark/>
          </w:tcPr>
          <w:p w14:paraId="38FCEE87"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M</w:t>
            </w:r>
          </w:p>
        </w:tc>
        <w:tc>
          <w:tcPr>
            <w:tcW w:w="1238" w:type="dxa"/>
            <w:tcBorders>
              <w:top w:val="nil"/>
              <w:left w:val="single" w:sz="2" w:space="0" w:color="000000"/>
              <w:bottom w:val="single" w:sz="2" w:space="0" w:color="000000"/>
              <w:right w:val="nil"/>
            </w:tcBorders>
            <w:hideMark/>
          </w:tcPr>
          <w:p w14:paraId="5A579539" w14:textId="4F55901A"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2,58</w:t>
            </w:r>
          </w:p>
        </w:tc>
        <w:tc>
          <w:tcPr>
            <w:tcW w:w="1314" w:type="dxa"/>
            <w:tcBorders>
              <w:top w:val="nil"/>
              <w:left w:val="single" w:sz="2" w:space="0" w:color="000000"/>
              <w:bottom w:val="single" w:sz="2" w:space="0" w:color="000000"/>
              <w:right w:val="single" w:sz="2" w:space="0" w:color="000000"/>
            </w:tcBorders>
            <w:hideMark/>
          </w:tcPr>
          <w:p w14:paraId="6D047FED" w14:textId="1ADDABBB"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3.870,00</w:t>
            </w:r>
          </w:p>
        </w:tc>
      </w:tr>
      <w:tr w:rsidR="00371E1B" w:rsidRPr="00AD6B6D" w14:paraId="59B3C798" w14:textId="77777777" w:rsidTr="00371E1B">
        <w:tc>
          <w:tcPr>
            <w:tcW w:w="798" w:type="dxa"/>
            <w:tcBorders>
              <w:top w:val="nil"/>
              <w:left w:val="single" w:sz="2" w:space="0" w:color="000000"/>
              <w:bottom w:val="single" w:sz="2" w:space="0" w:color="000000"/>
              <w:right w:val="nil"/>
            </w:tcBorders>
            <w:hideMark/>
          </w:tcPr>
          <w:p w14:paraId="2AA49800"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0767FB37"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18</w:t>
            </w:r>
          </w:p>
        </w:tc>
        <w:tc>
          <w:tcPr>
            <w:tcW w:w="3573" w:type="dxa"/>
            <w:tcBorders>
              <w:top w:val="nil"/>
              <w:left w:val="single" w:sz="2" w:space="0" w:color="000000"/>
              <w:bottom w:val="single" w:sz="2" w:space="0" w:color="000000"/>
              <w:right w:val="nil"/>
            </w:tcBorders>
            <w:hideMark/>
          </w:tcPr>
          <w:p w14:paraId="3B1D1DD6" w14:textId="6BF64FF0"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Condutor de cobre flexível 4mm 750v</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18B746EB" w14:textId="19667544"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479508</w:t>
            </w:r>
          </w:p>
        </w:tc>
        <w:tc>
          <w:tcPr>
            <w:tcW w:w="851" w:type="dxa"/>
            <w:tcBorders>
              <w:top w:val="nil"/>
              <w:left w:val="single" w:sz="2" w:space="0" w:color="000000"/>
              <w:bottom w:val="single" w:sz="2" w:space="0" w:color="000000"/>
              <w:right w:val="nil"/>
            </w:tcBorders>
            <w:hideMark/>
          </w:tcPr>
          <w:p w14:paraId="670E5EB3" w14:textId="41D4B883"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1000</w:t>
            </w:r>
          </w:p>
        </w:tc>
        <w:tc>
          <w:tcPr>
            <w:tcW w:w="708" w:type="dxa"/>
            <w:tcBorders>
              <w:top w:val="nil"/>
              <w:left w:val="single" w:sz="2" w:space="0" w:color="000000"/>
              <w:bottom w:val="single" w:sz="2" w:space="0" w:color="000000"/>
              <w:right w:val="nil"/>
            </w:tcBorders>
            <w:hideMark/>
          </w:tcPr>
          <w:p w14:paraId="2D53EF91"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M</w:t>
            </w:r>
          </w:p>
        </w:tc>
        <w:tc>
          <w:tcPr>
            <w:tcW w:w="1238" w:type="dxa"/>
            <w:tcBorders>
              <w:top w:val="nil"/>
              <w:left w:val="single" w:sz="2" w:space="0" w:color="000000"/>
              <w:bottom w:val="single" w:sz="2" w:space="0" w:color="000000"/>
              <w:right w:val="nil"/>
            </w:tcBorders>
            <w:hideMark/>
          </w:tcPr>
          <w:p w14:paraId="081A4ECB" w14:textId="5A4BB2EF"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3,82</w:t>
            </w:r>
          </w:p>
        </w:tc>
        <w:tc>
          <w:tcPr>
            <w:tcW w:w="1314" w:type="dxa"/>
            <w:tcBorders>
              <w:top w:val="nil"/>
              <w:left w:val="single" w:sz="2" w:space="0" w:color="000000"/>
              <w:bottom w:val="single" w:sz="2" w:space="0" w:color="000000"/>
              <w:right w:val="single" w:sz="2" w:space="0" w:color="000000"/>
            </w:tcBorders>
            <w:hideMark/>
          </w:tcPr>
          <w:p w14:paraId="744D6F4D" w14:textId="4CA93B41"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3.820,00</w:t>
            </w:r>
          </w:p>
        </w:tc>
      </w:tr>
      <w:tr w:rsidR="00371E1B" w:rsidRPr="00AD6B6D" w14:paraId="6F09E887" w14:textId="77777777" w:rsidTr="00371E1B">
        <w:tc>
          <w:tcPr>
            <w:tcW w:w="798" w:type="dxa"/>
            <w:tcBorders>
              <w:top w:val="nil"/>
              <w:left w:val="single" w:sz="2" w:space="0" w:color="000000"/>
              <w:bottom w:val="single" w:sz="2" w:space="0" w:color="000000"/>
              <w:right w:val="nil"/>
            </w:tcBorders>
            <w:hideMark/>
          </w:tcPr>
          <w:p w14:paraId="64B62D90"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3BFEE4F9"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19</w:t>
            </w:r>
          </w:p>
        </w:tc>
        <w:tc>
          <w:tcPr>
            <w:tcW w:w="3573" w:type="dxa"/>
            <w:tcBorders>
              <w:top w:val="nil"/>
              <w:left w:val="single" w:sz="2" w:space="0" w:color="000000"/>
              <w:bottom w:val="single" w:sz="2" w:space="0" w:color="000000"/>
              <w:right w:val="nil"/>
            </w:tcBorders>
            <w:hideMark/>
          </w:tcPr>
          <w:p w14:paraId="3CA3015E" w14:textId="0F0F5E46"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Condutor de cobre flexível 6mm 1kv</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0B803081" w14:textId="4D1D7FFA"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483328</w:t>
            </w:r>
          </w:p>
        </w:tc>
        <w:tc>
          <w:tcPr>
            <w:tcW w:w="851" w:type="dxa"/>
            <w:tcBorders>
              <w:top w:val="nil"/>
              <w:left w:val="single" w:sz="2" w:space="0" w:color="000000"/>
              <w:bottom w:val="single" w:sz="2" w:space="0" w:color="000000"/>
              <w:right w:val="nil"/>
            </w:tcBorders>
            <w:hideMark/>
          </w:tcPr>
          <w:p w14:paraId="547855FA" w14:textId="4A286A3B"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1500</w:t>
            </w:r>
          </w:p>
        </w:tc>
        <w:tc>
          <w:tcPr>
            <w:tcW w:w="708" w:type="dxa"/>
            <w:tcBorders>
              <w:top w:val="nil"/>
              <w:left w:val="single" w:sz="2" w:space="0" w:color="000000"/>
              <w:bottom w:val="single" w:sz="2" w:space="0" w:color="000000"/>
              <w:right w:val="nil"/>
            </w:tcBorders>
            <w:hideMark/>
          </w:tcPr>
          <w:p w14:paraId="27874811"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M</w:t>
            </w:r>
          </w:p>
        </w:tc>
        <w:tc>
          <w:tcPr>
            <w:tcW w:w="1238" w:type="dxa"/>
            <w:tcBorders>
              <w:top w:val="nil"/>
              <w:left w:val="single" w:sz="2" w:space="0" w:color="000000"/>
              <w:bottom w:val="single" w:sz="2" w:space="0" w:color="000000"/>
              <w:right w:val="nil"/>
            </w:tcBorders>
            <w:hideMark/>
          </w:tcPr>
          <w:p w14:paraId="0BE46B67" w14:textId="747E928D"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5,63</w:t>
            </w:r>
          </w:p>
        </w:tc>
        <w:tc>
          <w:tcPr>
            <w:tcW w:w="1314" w:type="dxa"/>
            <w:tcBorders>
              <w:top w:val="nil"/>
              <w:left w:val="single" w:sz="2" w:space="0" w:color="000000"/>
              <w:bottom w:val="single" w:sz="2" w:space="0" w:color="000000"/>
              <w:right w:val="single" w:sz="2" w:space="0" w:color="000000"/>
            </w:tcBorders>
            <w:hideMark/>
          </w:tcPr>
          <w:p w14:paraId="54F8FCDF" w14:textId="5A9FF3DE"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8.445,00</w:t>
            </w:r>
          </w:p>
        </w:tc>
      </w:tr>
      <w:tr w:rsidR="00371E1B" w:rsidRPr="00AD6B6D" w14:paraId="4B050502" w14:textId="77777777" w:rsidTr="00371E1B">
        <w:tc>
          <w:tcPr>
            <w:tcW w:w="798" w:type="dxa"/>
            <w:tcBorders>
              <w:top w:val="nil"/>
              <w:left w:val="single" w:sz="2" w:space="0" w:color="000000"/>
              <w:bottom w:val="single" w:sz="2" w:space="0" w:color="000000"/>
              <w:right w:val="nil"/>
            </w:tcBorders>
            <w:hideMark/>
          </w:tcPr>
          <w:p w14:paraId="774B2FA2"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1A6F5FAD"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20</w:t>
            </w:r>
          </w:p>
        </w:tc>
        <w:tc>
          <w:tcPr>
            <w:tcW w:w="3573" w:type="dxa"/>
            <w:tcBorders>
              <w:top w:val="nil"/>
              <w:left w:val="single" w:sz="2" w:space="0" w:color="000000"/>
              <w:bottom w:val="single" w:sz="2" w:space="0" w:color="000000"/>
              <w:right w:val="nil"/>
            </w:tcBorders>
            <w:hideMark/>
          </w:tcPr>
          <w:p w14:paraId="3DB63335" w14:textId="703ED806"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Conector perfurante 120x2,5mm</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32642EE2" w14:textId="0F9BA276"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418880</w:t>
            </w:r>
          </w:p>
        </w:tc>
        <w:tc>
          <w:tcPr>
            <w:tcW w:w="851" w:type="dxa"/>
            <w:tcBorders>
              <w:top w:val="nil"/>
              <w:left w:val="single" w:sz="2" w:space="0" w:color="000000"/>
              <w:bottom w:val="single" w:sz="2" w:space="0" w:color="000000"/>
              <w:right w:val="nil"/>
            </w:tcBorders>
            <w:hideMark/>
          </w:tcPr>
          <w:p w14:paraId="11D75D69" w14:textId="4FD17AE3"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100</w:t>
            </w:r>
          </w:p>
        </w:tc>
        <w:tc>
          <w:tcPr>
            <w:tcW w:w="708" w:type="dxa"/>
            <w:tcBorders>
              <w:top w:val="nil"/>
              <w:left w:val="single" w:sz="2" w:space="0" w:color="000000"/>
              <w:bottom w:val="single" w:sz="2" w:space="0" w:color="000000"/>
              <w:right w:val="nil"/>
            </w:tcBorders>
            <w:hideMark/>
          </w:tcPr>
          <w:p w14:paraId="0E2740DE"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12F02F36" w14:textId="5E375F3F"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21,99</w:t>
            </w:r>
          </w:p>
        </w:tc>
        <w:tc>
          <w:tcPr>
            <w:tcW w:w="1314" w:type="dxa"/>
            <w:tcBorders>
              <w:top w:val="nil"/>
              <w:left w:val="single" w:sz="2" w:space="0" w:color="000000"/>
              <w:bottom w:val="single" w:sz="2" w:space="0" w:color="000000"/>
              <w:right w:val="single" w:sz="2" w:space="0" w:color="000000"/>
            </w:tcBorders>
            <w:hideMark/>
          </w:tcPr>
          <w:p w14:paraId="234FE4B0" w14:textId="7C980D3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2.199,00</w:t>
            </w:r>
          </w:p>
        </w:tc>
      </w:tr>
      <w:tr w:rsidR="00371E1B" w:rsidRPr="00AD6B6D" w14:paraId="355E71F6" w14:textId="77777777" w:rsidTr="00371E1B">
        <w:tc>
          <w:tcPr>
            <w:tcW w:w="798" w:type="dxa"/>
            <w:tcBorders>
              <w:top w:val="nil"/>
              <w:left w:val="single" w:sz="2" w:space="0" w:color="000000"/>
              <w:bottom w:val="single" w:sz="2" w:space="0" w:color="000000"/>
              <w:right w:val="nil"/>
            </w:tcBorders>
            <w:hideMark/>
          </w:tcPr>
          <w:p w14:paraId="3C42E3EA"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6D2E50C3"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21</w:t>
            </w:r>
          </w:p>
        </w:tc>
        <w:tc>
          <w:tcPr>
            <w:tcW w:w="3573" w:type="dxa"/>
            <w:tcBorders>
              <w:top w:val="nil"/>
              <w:left w:val="single" w:sz="2" w:space="0" w:color="000000"/>
              <w:bottom w:val="single" w:sz="2" w:space="0" w:color="000000"/>
              <w:right w:val="nil"/>
            </w:tcBorders>
            <w:hideMark/>
          </w:tcPr>
          <w:p w14:paraId="24DD30FE" w14:textId="028B7CA6"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Conector perfurante 70x2.5mm</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3F203432" w14:textId="05E1B0D9"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418880</w:t>
            </w:r>
          </w:p>
        </w:tc>
        <w:tc>
          <w:tcPr>
            <w:tcW w:w="851" w:type="dxa"/>
            <w:tcBorders>
              <w:top w:val="nil"/>
              <w:left w:val="single" w:sz="2" w:space="0" w:color="000000"/>
              <w:bottom w:val="single" w:sz="2" w:space="0" w:color="000000"/>
              <w:right w:val="nil"/>
            </w:tcBorders>
            <w:hideMark/>
          </w:tcPr>
          <w:p w14:paraId="54AD4655" w14:textId="486754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100</w:t>
            </w:r>
          </w:p>
        </w:tc>
        <w:tc>
          <w:tcPr>
            <w:tcW w:w="708" w:type="dxa"/>
            <w:tcBorders>
              <w:top w:val="nil"/>
              <w:left w:val="single" w:sz="2" w:space="0" w:color="000000"/>
              <w:bottom w:val="single" w:sz="2" w:space="0" w:color="000000"/>
              <w:right w:val="nil"/>
            </w:tcBorders>
            <w:hideMark/>
          </w:tcPr>
          <w:p w14:paraId="166FFE5A"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617D8382" w14:textId="5DDE5BB8"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18,84</w:t>
            </w:r>
          </w:p>
        </w:tc>
        <w:tc>
          <w:tcPr>
            <w:tcW w:w="1314" w:type="dxa"/>
            <w:tcBorders>
              <w:top w:val="nil"/>
              <w:left w:val="single" w:sz="2" w:space="0" w:color="000000"/>
              <w:bottom w:val="single" w:sz="2" w:space="0" w:color="000000"/>
              <w:right w:val="single" w:sz="2" w:space="0" w:color="000000"/>
            </w:tcBorders>
            <w:hideMark/>
          </w:tcPr>
          <w:p w14:paraId="272AF0A3" w14:textId="3B43B301"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1.884,00</w:t>
            </w:r>
          </w:p>
        </w:tc>
      </w:tr>
      <w:tr w:rsidR="00371E1B" w:rsidRPr="00AD6B6D" w14:paraId="2648B277" w14:textId="77777777" w:rsidTr="00371E1B">
        <w:tc>
          <w:tcPr>
            <w:tcW w:w="798" w:type="dxa"/>
            <w:tcBorders>
              <w:top w:val="nil"/>
              <w:left w:val="single" w:sz="2" w:space="0" w:color="000000"/>
              <w:bottom w:val="single" w:sz="2" w:space="0" w:color="000000"/>
              <w:right w:val="nil"/>
            </w:tcBorders>
            <w:hideMark/>
          </w:tcPr>
          <w:p w14:paraId="49A33C4D"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164D3117"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22</w:t>
            </w:r>
          </w:p>
        </w:tc>
        <w:tc>
          <w:tcPr>
            <w:tcW w:w="3573" w:type="dxa"/>
            <w:tcBorders>
              <w:top w:val="nil"/>
              <w:left w:val="single" w:sz="2" w:space="0" w:color="000000"/>
              <w:bottom w:val="single" w:sz="2" w:space="0" w:color="000000"/>
              <w:right w:val="nil"/>
            </w:tcBorders>
            <w:hideMark/>
          </w:tcPr>
          <w:p w14:paraId="2A61050A" w14:textId="6A313E68"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 xml:space="preserve">Conector </w:t>
            </w:r>
            <w:proofErr w:type="spellStart"/>
            <w:r w:rsidRPr="00AD6B6D">
              <w:rPr>
                <w:rFonts w:asciiTheme="minorHAnsi" w:eastAsia="Times New Roman" w:hAnsiTheme="minorHAnsi" w:cs="Calibri Light"/>
                <w:sz w:val="24"/>
                <w:szCs w:val="24"/>
              </w:rPr>
              <w:t>tapit</w:t>
            </w:r>
            <w:proofErr w:type="spellEnd"/>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165F245F" w14:textId="1F39049B"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321519</w:t>
            </w:r>
          </w:p>
        </w:tc>
        <w:tc>
          <w:tcPr>
            <w:tcW w:w="851" w:type="dxa"/>
            <w:tcBorders>
              <w:top w:val="nil"/>
              <w:left w:val="single" w:sz="2" w:space="0" w:color="000000"/>
              <w:bottom w:val="single" w:sz="2" w:space="0" w:color="000000"/>
              <w:right w:val="nil"/>
            </w:tcBorders>
            <w:hideMark/>
          </w:tcPr>
          <w:p w14:paraId="670B279F" w14:textId="517F2945"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100</w:t>
            </w:r>
          </w:p>
        </w:tc>
        <w:tc>
          <w:tcPr>
            <w:tcW w:w="708" w:type="dxa"/>
            <w:tcBorders>
              <w:top w:val="nil"/>
              <w:left w:val="single" w:sz="2" w:space="0" w:color="000000"/>
              <w:bottom w:val="single" w:sz="2" w:space="0" w:color="000000"/>
              <w:right w:val="nil"/>
            </w:tcBorders>
            <w:hideMark/>
          </w:tcPr>
          <w:p w14:paraId="31FBFA8B"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2AC78309" w14:textId="6CF3E95F"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8,87</w:t>
            </w:r>
          </w:p>
        </w:tc>
        <w:tc>
          <w:tcPr>
            <w:tcW w:w="1314" w:type="dxa"/>
            <w:tcBorders>
              <w:top w:val="nil"/>
              <w:left w:val="single" w:sz="2" w:space="0" w:color="000000"/>
              <w:bottom w:val="single" w:sz="2" w:space="0" w:color="000000"/>
              <w:right w:val="single" w:sz="2" w:space="0" w:color="000000"/>
            </w:tcBorders>
            <w:hideMark/>
          </w:tcPr>
          <w:p w14:paraId="42FAB042" w14:textId="71909CD9"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887,00</w:t>
            </w:r>
          </w:p>
        </w:tc>
      </w:tr>
      <w:tr w:rsidR="00371E1B" w:rsidRPr="00AD6B6D" w14:paraId="020C3B3F" w14:textId="77777777" w:rsidTr="00371E1B">
        <w:tc>
          <w:tcPr>
            <w:tcW w:w="798" w:type="dxa"/>
            <w:tcBorders>
              <w:top w:val="nil"/>
              <w:left w:val="single" w:sz="2" w:space="0" w:color="000000"/>
              <w:bottom w:val="single" w:sz="2" w:space="0" w:color="000000"/>
              <w:right w:val="nil"/>
            </w:tcBorders>
            <w:hideMark/>
          </w:tcPr>
          <w:p w14:paraId="0634F832"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39225541"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23</w:t>
            </w:r>
          </w:p>
        </w:tc>
        <w:tc>
          <w:tcPr>
            <w:tcW w:w="3573" w:type="dxa"/>
            <w:tcBorders>
              <w:top w:val="nil"/>
              <w:left w:val="single" w:sz="2" w:space="0" w:color="000000"/>
              <w:bottom w:val="single" w:sz="2" w:space="0" w:color="000000"/>
              <w:right w:val="nil"/>
            </w:tcBorders>
            <w:hideMark/>
          </w:tcPr>
          <w:p w14:paraId="752D7634" w14:textId="6A9C96F3"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Curva 90º graus PVC 1”</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1CD6DCEE" w14:textId="0575F133"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447132</w:t>
            </w:r>
          </w:p>
        </w:tc>
        <w:tc>
          <w:tcPr>
            <w:tcW w:w="851" w:type="dxa"/>
            <w:tcBorders>
              <w:top w:val="nil"/>
              <w:left w:val="single" w:sz="2" w:space="0" w:color="000000"/>
              <w:bottom w:val="single" w:sz="2" w:space="0" w:color="000000"/>
              <w:right w:val="nil"/>
            </w:tcBorders>
            <w:hideMark/>
          </w:tcPr>
          <w:p w14:paraId="6C1C8FB1" w14:textId="5B02FDFE"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30</w:t>
            </w:r>
          </w:p>
        </w:tc>
        <w:tc>
          <w:tcPr>
            <w:tcW w:w="708" w:type="dxa"/>
            <w:tcBorders>
              <w:top w:val="nil"/>
              <w:left w:val="single" w:sz="2" w:space="0" w:color="000000"/>
              <w:bottom w:val="single" w:sz="2" w:space="0" w:color="000000"/>
              <w:right w:val="nil"/>
            </w:tcBorders>
            <w:hideMark/>
          </w:tcPr>
          <w:p w14:paraId="1EC15B3C"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7AD5CFDB" w14:textId="0E9E9180"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4,91</w:t>
            </w:r>
          </w:p>
        </w:tc>
        <w:tc>
          <w:tcPr>
            <w:tcW w:w="1314" w:type="dxa"/>
            <w:tcBorders>
              <w:top w:val="nil"/>
              <w:left w:val="single" w:sz="2" w:space="0" w:color="000000"/>
              <w:bottom w:val="single" w:sz="2" w:space="0" w:color="000000"/>
              <w:right w:val="single" w:sz="2" w:space="0" w:color="000000"/>
            </w:tcBorders>
            <w:hideMark/>
          </w:tcPr>
          <w:p w14:paraId="7793F433" w14:textId="6AFF06E5"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147,30</w:t>
            </w:r>
          </w:p>
        </w:tc>
      </w:tr>
      <w:tr w:rsidR="00371E1B" w:rsidRPr="00AD6B6D" w14:paraId="44496FA0" w14:textId="77777777" w:rsidTr="00371E1B">
        <w:tc>
          <w:tcPr>
            <w:tcW w:w="798" w:type="dxa"/>
            <w:tcBorders>
              <w:top w:val="nil"/>
              <w:left w:val="single" w:sz="2" w:space="0" w:color="000000"/>
              <w:bottom w:val="single" w:sz="2" w:space="0" w:color="000000"/>
              <w:right w:val="nil"/>
            </w:tcBorders>
            <w:hideMark/>
          </w:tcPr>
          <w:p w14:paraId="64312240"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4BFBDBA6"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24</w:t>
            </w:r>
          </w:p>
        </w:tc>
        <w:tc>
          <w:tcPr>
            <w:tcW w:w="3573" w:type="dxa"/>
            <w:tcBorders>
              <w:top w:val="nil"/>
              <w:left w:val="single" w:sz="2" w:space="0" w:color="000000"/>
              <w:bottom w:val="single" w:sz="2" w:space="0" w:color="000000"/>
              <w:right w:val="nil"/>
            </w:tcBorders>
            <w:hideMark/>
          </w:tcPr>
          <w:p w14:paraId="18264673" w14:textId="12C63231"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Disjuntor 1x25 A (DIM)</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1607E753" w14:textId="127135E6"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424914</w:t>
            </w:r>
          </w:p>
        </w:tc>
        <w:tc>
          <w:tcPr>
            <w:tcW w:w="851" w:type="dxa"/>
            <w:tcBorders>
              <w:top w:val="nil"/>
              <w:left w:val="single" w:sz="2" w:space="0" w:color="000000"/>
              <w:bottom w:val="single" w:sz="2" w:space="0" w:color="000000"/>
              <w:right w:val="nil"/>
            </w:tcBorders>
            <w:hideMark/>
          </w:tcPr>
          <w:p w14:paraId="0F6966C6" w14:textId="79E66043"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30</w:t>
            </w:r>
          </w:p>
        </w:tc>
        <w:tc>
          <w:tcPr>
            <w:tcW w:w="708" w:type="dxa"/>
            <w:tcBorders>
              <w:top w:val="nil"/>
              <w:left w:val="single" w:sz="2" w:space="0" w:color="000000"/>
              <w:bottom w:val="single" w:sz="2" w:space="0" w:color="000000"/>
              <w:right w:val="nil"/>
            </w:tcBorders>
            <w:hideMark/>
          </w:tcPr>
          <w:p w14:paraId="599867DC"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46D54A06" w14:textId="44D3D940"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11,23</w:t>
            </w:r>
          </w:p>
        </w:tc>
        <w:tc>
          <w:tcPr>
            <w:tcW w:w="1314" w:type="dxa"/>
            <w:tcBorders>
              <w:top w:val="nil"/>
              <w:left w:val="single" w:sz="2" w:space="0" w:color="000000"/>
              <w:bottom w:val="single" w:sz="2" w:space="0" w:color="000000"/>
              <w:right w:val="single" w:sz="2" w:space="0" w:color="000000"/>
            </w:tcBorders>
            <w:hideMark/>
          </w:tcPr>
          <w:p w14:paraId="7F859F9E" w14:textId="1DA7A7A1"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336,90</w:t>
            </w:r>
          </w:p>
        </w:tc>
      </w:tr>
      <w:tr w:rsidR="00371E1B" w:rsidRPr="00AD6B6D" w14:paraId="16D0797E" w14:textId="77777777" w:rsidTr="00371E1B">
        <w:tc>
          <w:tcPr>
            <w:tcW w:w="798" w:type="dxa"/>
            <w:tcBorders>
              <w:top w:val="nil"/>
              <w:left w:val="single" w:sz="2" w:space="0" w:color="000000"/>
              <w:bottom w:val="single" w:sz="2" w:space="0" w:color="000000"/>
              <w:right w:val="nil"/>
            </w:tcBorders>
            <w:hideMark/>
          </w:tcPr>
          <w:p w14:paraId="16F806F4"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442F7FC1"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25</w:t>
            </w:r>
          </w:p>
        </w:tc>
        <w:tc>
          <w:tcPr>
            <w:tcW w:w="3573" w:type="dxa"/>
            <w:tcBorders>
              <w:top w:val="nil"/>
              <w:left w:val="single" w:sz="2" w:space="0" w:color="000000"/>
              <w:bottom w:val="single" w:sz="2" w:space="0" w:color="000000"/>
              <w:right w:val="nil"/>
            </w:tcBorders>
            <w:hideMark/>
          </w:tcPr>
          <w:p w14:paraId="6D44E308" w14:textId="4E4EF0BF"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Disjuntor 2x50 A (NEMA)</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291589B7" w14:textId="74F046BC"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352331</w:t>
            </w:r>
          </w:p>
        </w:tc>
        <w:tc>
          <w:tcPr>
            <w:tcW w:w="851" w:type="dxa"/>
            <w:tcBorders>
              <w:top w:val="nil"/>
              <w:left w:val="single" w:sz="2" w:space="0" w:color="000000"/>
              <w:bottom w:val="single" w:sz="2" w:space="0" w:color="000000"/>
              <w:right w:val="nil"/>
            </w:tcBorders>
            <w:hideMark/>
          </w:tcPr>
          <w:p w14:paraId="06C69488" w14:textId="48420DBB"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30</w:t>
            </w:r>
          </w:p>
        </w:tc>
        <w:tc>
          <w:tcPr>
            <w:tcW w:w="708" w:type="dxa"/>
            <w:tcBorders>
              <w:top w:val="nil"/>
              <w:left w:val="single" w:sz="2" w:space="0" w:color="000000"/>
              <w:bottom w:val="single" w:sz="2" w:space="0" w:color="000000"/>
              <w:right w:val="nil"/>
            </w:tcBorders>
            <w:hideMark/>
          </w:tcPr>
          <w:p w14:paraId="0B3CEB2B"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3B168838" w14:textId="16674031"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71,05</w:t>
            </w:r>
          </w:p>
        </w:tc>
        <w:tc>
          <w:tcPr>
            <w:tcW w:w="1314" w:type="dxa"/>
            <w:tcBorders>
              <w:top w:val="nil"/>
              <w:left w:val="single" w:sz="2" w:space="0" w:color="000000"/>
              <w:bottom w:val="single" w:sz="2" w:space="0" w:color="000000"/>
              <w:right w:val="single" w:sz="2" w:space="0" w:color="000000"/>
            </w:tcBorders>
            <w:hideMark/>
          </w:tcPr>
          <w:p w14:paraId="6A749DA4" w14:textId="7C1C16EB"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2.131,50</w:t>
            </w:r>
          </w:p>
        </w:tc>
      </w:tr>
      <w:tr w:rsidR="00371E1B" w:rsidRPr="00AD6B6D" w14:paraId="10446E6B" w14:textId="77777777" w:rsidTr="00371E1B">
        <w:tc>
          <w:tcPr>
            <w:tcW w:w="798" w:type="dxa"/>
            <w:tcBorders>
              <w:top w:val="nil"/>
              <w:left w:val="single" w:sz="2" w:space="0" w:color="000000"/>
              <w:bottom w:val="single" w:sz="2" w:space="0" w:color="000000"/>
              <w:right w:val="nil"/>
            </w:tcBorders>
            <w:hideMark/>
          </w:tcPr>
          <w:p w14:paraId="410A7B67"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4A2CFC01"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26</w:t>
            </w:r>
          </w:p>
        </w:tc>
        <w:tc>
          <w:tcPr>
            <w:tcW w:w="3573" w:type="dxa"/>
            <w:tcBorders>
              <w:top w:val="nil"/>
              <w:left w:val="single" w:sz="2" w:space="0" w:color="000000"/>
              <w:bottom w:val="single" w:sz="2" w:space="0" w:color="000000"/>
              <w:right w:val="nil"/>
            </w:tcBorders>
            <w:hideMark/>
          </w:tcPr>
          <w:p w14:paraId="3ACC872F" w14:textId="5A0A3254"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Disjuntor 3x50 A (DIM)</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4E048A50" w14:textId="1D484C43" w:rsidR="00371E1B" w:rsidRPr="00AD6B6D" w:rsidRDefault="00905FA0" w:rsidP="00371E1B">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424806</w:t>
            </w:r>
          </w:p>
        </w:tc>
        <w:tc>
          <w:tcPr>
            <w:tcW w:w="851" w:type="dxa"/>
            <w:tcBorders>
              <w:top w:val="nil"/>
              <w:left w:val="single" w:sz="2" w:space="0" w:color="000000"/>
              <w:bottom w:val="single" w:sz="2" w:space="0" w:color="000000"/>
              <w:right w:val="nil"/>
            </w:tcBorders>
            <w:hideMark/>
          </w:tcPr>
          <w:p w14:paraId="536AE13A" w14:textId="3A50EF99"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30</w:t>
            </w:r>
          </w:p>
        </w:tc>
        <w:tc>
          <w:tcPr>
            <w:tcW w:w="708" w:type="dxa"/>
            <w:tcBorders>
              <w:top w:val="nil"/>
              <w:left w:val="single" w:sz="2" w:space="0" w:color="000000"/>
              <w:bottom w:val="single" w:sz="2" w:space="0" w:color="000000"/>
              <w:right w:val="nil"/>
            </w:tcBorders>
            <w:hideMark/>
          </w:tcPr>
          <w:p w14:paraId="464F4F07"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6B979B07" w14:textId="3C473849"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58,87</w:t>
            </w:r>
          </w:p>
        </w:tc>
        <w:tc>
          <w:tcPr>
            <w:tcW w:w="1314" w:type="dxa"/>
            <w:tcBorders>
              <w:top w:val="nil"/>
              <w:left w:val="single" w:sz="2" w:space="0" w:color="000000"/>
              <w:bottom w:val="single" w:sz="2" w:space="0" w:color="000000"/>
              <w:right w:val="single" w:sz="2" w:space="0" w:color="000000"/>
            </w:tcBorders>
            <w:hideMark/>
          </w:tcPr>
          <w:p w14:paraId="3223536E" w14:textId="297FA64C"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1.766,10</w:t>
            </w:r>
          </w:p>
        </w:tc>
      </w:tr>
      <w:tr w:rsidR="00371E1B" w:rsidRPr="00AD6B6D" w14:paraId="005EA180" w14:textId="77777777" w:rsidTr="00371E1B">
        <w:tc>
          <w:tcPr>
            <w:tcW w:w="798" w:type="dxa"/>
            <w:tcBorders>
              <w:top w:val="nil"/>
              <w:left w:val="single" w:sz="2" w:space="0" w:color="000000"/>
              <w:bottom w:val="single" w:sz="2" w:space="0" w:color="000000"/>
              <w:right w:val="nil"/>
            </w:tcBorders>
            <w:hideMark/>
          </w:tcPr>
          <w:p w14:paraId="14E177D4"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28BEACAD"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27</w:t>
            </w:r>
          </w:p>
        </w:tc>
        <w:tc>
          <w:tcPr>
            <w:tcW w:w="3573" w:type="dxa"/>
            <w:tcBorders>
              <w:top w:val="nil"/>
              <w:left w:val="single" w:sz="2" w:space="0" w:color="000000"/>
              <w:bottom w:val="single" w:sz="2" w:space="0" w:color="000000"/>
              <w:right w:val="nil"/>
            </w:tcBorders>
            <w:hideMark/>
          </w:tcPr>
          <w:p w14:paraId="35F32637" w14:textId="3DFD2032"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Disjuntor 3x50 A (NEMA)</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32E4992E" w14:textId="77863D1F" w:rsidR="00371E1B" w:rsidRPr="00AD6B6D" w:rsidRDefault="00905FA0" w:rsidP="00371E1B">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424806</w:t>
            </w:r>
          </w:p>
        </w:tc>
        <w:tc>
          <w:tcPr>
            <w:tcW w:w="851" w:type="dxa"/>
            <w:tcBorders>
              <w:top w:val="nil"/>
              <w:left w:val="single" w:sz="2" w:space="0" w:color="000000"/>
              <w:bottom w:val="single" w:sz="2" w:space="0" w:color="000000"/>
              <w:right w:val="nil"/>
            </w:tcBorders>
            <w:hideMark/>
          </w:tcPr>
          <w:p w14:paraId="4C0DDCC1" w14:textId="1F3AEEB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30</w:t>
            </w:r>
          </w:p>
        </w:tc>
        <w:tc>
          <w:tcPr>
            <w:tcW w:w="708" w:type="dxa"/>
            <w:tcBorders>
              <w:top w:val="nil"/>
              <w:left w:val="single" w:sz="2" w:space="0" w:color="000000"/>
              <w:bottom w:val="single" w:sz="2" w:space="0" w:color="000000"/>
              <w:right w:val="nil"/>
            </w:tcBorders>
            <w:hideMark/>
          </w:tcPr>
          <w:p w14:paraId="4ADAAA9C"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41CFFBFD" w14:textId="34971C6E"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105,00</w:t>
            </w:r>
          </w:p>
        </w:tc>
        <w:tc>
          <w:tcPr>
            <w:tcW w:w="1314" w:type="dxa"/>
            <w:tcBorders>
              <w:top w:val="nil"/>
              <w:left w:val="single" w:sz="2" w:space="0" w:color="000000"/>
              <w:bottom w:val="single" w:sz="2" w:space="0" w:color="000000"/>
              <w:right w:val="single" w:sz="2" w:space="0" w:color="000000"/>
            </w:tcBorders>
            <w:hideMark/>
          </w:tcPr>
          <w:p w14:paraId="6302E02A" w14:textId="0CD991A0"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3.150,00</w:t>
            </w:r>
          </w:p>
        </w:tc>
      </w:tr>
      <w:tr w:rsidR="00371E1B" w:rsidRPr="00AD6B6D" w14:paraId="4C1E19FF" w14:textId="77777777" w:rsidTr="00371E1B">
        <w:tc>
          <w:tcPr>
            <w:tcW w:w="798" w:type="dxa"/>
            <w:tcBorders>
              <w:top w:val="nil"/>
              <w:left w:val="single" w:sz="2" w:space="0" w:color="000000"/>
              <w:bottom w:val="single" w:sz="2" w:space="0" w:color="000000"/>
              <w:right w:val="nil"/>
            </w:tcBorders>
            <w:hideMark/>
          </w:tcPr>
          <w:p w14:paraId="75344710"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71972852"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28</w:t>
            </w:r>
          </w:p>
        </w:tc>
        <w:tc>
          <w:tcPr>
            <w:tcW w:w="3573" w:type="dxa"/>
            <w:tcBorders>
              <w:top w:val="nil"/>
              <w:left w:val="single" w:sz="2" w:space="0" w:color="000000"/>
              <w:bottom w:val="single" w:sz="2" w:space="0" w:color="000000"/>
              <w:right w:val="nil"/>
            </w:tcBorders>
            <w:hideMark/>
          </w:tcPr>
          <w:p w14:paraId="4EF2C733" w14:textId="70EDC1BC"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Fita isolante de 20m</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3EA2F489" w14:textId="0D2DDEA4"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321184</w:t>
            </w:r>
          </w:p>
        </w:tc>
        <w:tc>
          <w:tcPr>
            <w:tcW w:w="851" w:type="dxa"/>
            <w:tcBorders>
              <w:top w:val="nil"/>
              <w:left w:val="single" w:sz="2" w:space="0" w:color="000000"/>
              <w:bottom w:val="single" w:sz="2" w:space="0" w:color="000000"/>
              <w:right w:val="nil"/>
            </w:tcBorders>
            <w:hideMark/>
          </w:tcPr>
          <w:p w14:paraId="52D0E1A4" w14:textId="06D5441E"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100</w:t>
            </w:r>
          </w:p>
        </w:tc>
        <w:tc>
          <w:tcPr>
            <w:tcW w:w="708" w:type="dxa"/>
            <w:tcBorders>
              <w:top w:val="nil"/>
              <w:left w:val="single" w:sz="2" w:space="0" w:color="000000"/>
              <w:bottom w:val="single" w:sz="2" w:space="0" w:color="000000"/>
              <w:right w:val="nil"/>
            </w:tcBorders>
            <w:hideMark/>
          </w:tcPr>
          <w:p w14:paraId="326D42EB"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24AD1241" w14:textId="4D3B8C2E"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9,20</w:t>
            </w:r>
          </w:p>
        </w:tc>
        <w:tc>
          <w:tcPr>
            <w:tcW w:w="1314" w:type="dxa"/>
            <w:tcBorders>
              <w:top w:val="nil"/>
              <w:left w:val="single" w:sz="2" w:space="0" w:color="000000"/>
              <w:bottom w:val="single" w:sz="2" w:space="0" w:color="000000"/>
              <w:right w:val="single" w:sz="2" w:space="0" w:color="000000"/>
            </w:tcBorders>
            <w:hideMark/>
          </w:tcPr>
          <w:p w14:paraId="1EA21C22" w14:textId="6E03805E"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920,00</w:t>
            </w:r>
          </w:p>
        </w:tc>
      </w:tr>
      <w:tr w:rsidR="00371E1B" w:rsidRPr="00AD6B6D" w14:paraId="3C866FFB" w14:textId="77777777" w:rsidTr="00371E1B">
        <w:tc>
          <w:tcPr>
            <w:tcW w:w="798" w:type="dxa"/>
            <w:tcBorders>
              <w:top w:val="nil"/>
              <w:left w:val="single" w:sz="2" w:space="0" w:color="000000"/>
              <w:bottom w:val="single" w:sz="2" w:space="0" w:color="000000"/>
              <w:right w:val="nil"/>
            </w:tcBorders>
            <w:hideMark/>
          </w:tcPr>
          <w:p w14:paraId="31EC4478"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500B8F34"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29</w:t>
            </w:r>
          </w:p>
        </w:tc>
        <w:tc>
          <w:tcPr>
            <w:tcW w:w="3573" w:type="dxa"/>
            <w:tcBorders>
              <w:top w:val="nil"/>
              <w:left w:val="single" w:sz="2" w:space="0" w:color="000000"/>
              <w:bottom w:val="single" w:sz="2" w:space="0" w:color="000000"/>
              <w:right w:val="nil"/>
            </w:tcBorders>
            <w:hideMark/>
          </w:tcPr>
          <w:p w14:paraId="66818F09" w14:textId="2175E5EE"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Fita isolante de alta fusão 10m</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736C7B95" w14:textId="261827C4"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349549</w:t>
            </w:r>
          </w:p>
        </w:tc>
        <w:tc>
          <w:tcPr>
            <w:tcW w:w="851" w:type="dxa"/>
            <w:tcBorders>
              <w:top w:val="nil"/>
              <w:left w:val="single" w:sz="2" w:space="0" w:color="000000"/>
              <w:bottom w:val="single" w:sz="2" w:space="0" w:color="000000"/>
              <w:right w:val="nil"/>
            </w:tcBorders>
            <w:hideMark/>
          </w:tcPr>
          <w:p w14:paraId="1359419C" w14:textId="0C8C0A1C"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w:t>
            </w:r>
          </w:p>
        </w:tc>
        <w:tc>
          <w:tcPr>
            <w:tcW w:w="708" w:type="dxa"/>
            <w:tcBorders>
              <w:top w:val="nil"/>
              <w:left w:val="single" w:sz="2" w:space="0" w:color="000000"/>
              <w:bottom w:val="single" w:sz="2" w:space="0" w:color="000000"/>
              <w:right w:val="nil"/>
            </w:tcBorders>
            <w:hideMark/>
          </w:tcPr>
          <w:p w14:paraId="6236C261"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69CBF2BB" w14:textId="6B056AFD"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24,50</w:t>
            </w:r>
          </w:p>
        </w:tc>
        <w:tc>
          <w:tcPr>
            <w:tcW w:w="1314" w:type="dxa"/>
            <w:tcBorders>
              <w:top w:val="nil"/>
              <w:left w:val="single" w:sz="2" w:space="0" w:color="000000"/>
              <w:bottom w:val="single" w:sz="2" w:space="0" w:color="000000"/>
              <w:right w:val="single" w:sz="2" w:space="0" w:color="000000"/>
            </w:tcBorders>
            <w:hideMark/>
          </w:tcPr>
          <w:p w14:paraId="502BD490" w14:textId="24506E6E"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245,00</w:t>
            </w:r>
          </w:p>
        </w:tc>
      </w:tr>
      <w:tr w:rsidR="00371E1B" w:rsidRPr="00AD6B6D" w14:paraId="33920FEF" w14:textId="77777777" w:rsidTr="00371E1B">
        <w:tc>
          <w:tcPr>
            <w:tcW w:w="798" w:type="dxa"/>
            <w:tcBorders>
              <w:top w:val="nil"/>
              <w:left w:val="single" w:sz="2" w:space="0" w:color="000000"/>
              <w:bottom w:val="single" w:sz="2" w:space="0" w:color="000000"/>
              <w:right w:val="nil"/>
            </w:tcBorders>
            <w:hideMark/>
          </w:tcPr>
          <w:p w14:paraId="0DC9F9AB"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187BD87C"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30</w:t>
            </w:r>
          </w:p>
        </w:tc>
        <w:tc>
          <w:tcPr>
            <w:tcW w:w="3573" w:type="dxa"/>
            <w:tcBorders>
              <w:top w:val="nil"/>
              <w:left w:val="single" w:sz="2" w:space="0" w:color="000000"/>
              <w:bottom w:val="single" w:sz="2" w:space="0" w:color="000000"/>
              <w:right w:val="nil"/>
            </w:tcBorders>
            <w:hideMark/>
          </w:tcPr>
          <w:p w14:paraId="622CCBD6" w14:textId="405565D9"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 xml:space="preserve">Haste terra </w:t>
            </w:r>
            <w:proofErr w:type="spellStart"/>
            <w:r w:rsidRPr="00AD6B6D">
              <w:rPr>
                <w:rFonts w:asciiTheme="minorHAnsi" w:eastAsia="Times New Roman" w:hAnsiTheme="minorHAnsi" w:cs="Calibri Light"/>
                <w:sz w:val="24"/>
                <w:szCs w:val="24"/>
              </w:rPr>
              <w:t>acrobeada</w:t>
            </w:r>
            <w:proofErr w:type="spellEnd"/>
            <w:r w:rsidRPr="00AD6B6D">
              <w:rPr>
                <w:rFonts w:asciiTheme="minorHAnsi" w:eastAsia="Times New Roman" w:hAnsiTheme="minorHAnsi" w:cs="Calibri Light"/>
                <w:sz w:val="24"/>
                <w:szCs w:val="24"/>
              </w:rPr>
              <w:t xml:space="preserve"> 2.40m com presilha</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2EC203E4" w14:textId="5089CD61"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439747</w:t>
            </w:r>
          </w:p>
        </w:tc>
        <w:tc>
          <w:tcPr>
            <w:tcW w:w="851" w:type="dxa"/>
            <w:tcBorders>
              <w:top w:val="nil"/>
              <w:left w:val="single" w:sz="2" w:space="0" w:color="000000"/>
              <w:bottom w:val="single" w:sz="2" w:space="0" w:color="000000"/>
              <w:right w:val="nil"/>
            </w:tcBorders>
            <w:hideMark/>
          </w:tcPr>
          <w:p w14:paraId="6B94B2D2" w14:textId="23CDF1CD"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70</w:t>
            </w:r>
          </w:p>
        </w:tc>
        <w:tc>
          <w:tcPr>
            <w:tcW w:w="708" w:type="dxa"/>
            <w:tcBorders>
              <w:top w:val="nil"/>
              <w:left w:val="single" w:sz="2" w:space="0" w:color="000000"/>
              <w:bottom w:val="single" w:sz="2" w:space="0" w:color="000000"/>
              <w:right w:val="nil"/>
            </w:tcBorders>
            <w:hideMark/>
          </w:tcPr>
          <w:p w14:paraId="429D1993"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1FEAFCD6" w14:textId="4255911B"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63,56</w:t>
            </w:r>
          </w:p>
        </w:tc>
        <w:tc>
          <w:tcPr>
            <w:tcW w:w="1314" w:type="dxa"/>
            <w:tcBorders>
              <w:top w:val="nil"/>
              <w:left w:val="single" w:sz="2" w:space="0" w:color="000000"/>
              <w:bottom w:val="single" w:sz="2" w:space="0" w:color="000000"/>
              <w:right w:val="single" w:sz="2" w:space="0" w:color="000000"/>
            </w:tcBorders>
            <w:hideMark/>
          </w:tcPr>
          <w:p w14:paraId="14F26ED1" w14:textId="638E0FF3"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4.449,20</w:t>
            </w:r>
          </w:p>
        </w:tc>
      </w:tr>
      <w:tr w:rsidR="00371E1B" w:rsidRPr="00AD6B6D" w14:paraId="3B39EF9A" w14:textId="77777777" w:rsidTr="00371E1B">
        <w:tc>
          <w:tcPr>
            <w:tcW w:w="798" w:type="dxa"/>
            <w:tcBorders>
              <w:top w:val="nil"/>
              <w:left w:val="single" w:sz="2" w:space="0" w:color="000000"/>
              <w:bottom w:val="single" w:sz="2" w:space="0" w:color="000000"/>
              <w:right w:val="nil"/>
            </w:tcBorders>
            <w:hideMark/>
          </w:tcPr>
          <w:p w14:paraId="364451CA"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7602742B"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31</w:t>
            </w:r>
          </w:p>
        </w:tc>
        <w:tc>
          <w:tcPr>
            <w:tcW w:w="3573" w:type="dxa"/>
            <w:tcBorders>
              <w:top w:val="nil"/>
              <w:left w:val="single" w:sz="2" w:space="0" w:color="000000"/>
              <w:bottom w:val="single" w:sz="2" w:space="0" w:color="000000"/>
              <w:right w:val="nil"/>
            </w:tcBorders>
            <w:hideMark/>
          </w:tcPr>
          <w:p w14:paraId="572F81E4" w14:textId="59857C58" w:rsidR="00371E1B" w:rsidRPr="00AD6B6D" w:rsidRDefault="006C4294"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Lâmpadas</w:t>
            </w:r>
            <w:r w:rsidR="00371E1B" w:rsidRPr="00AD6B6D">
              <w:rPr>
                <w:rFonts w:asciiTheme="minorHAnsi" w:eastAsia="Times New Roman" w:hAnsiTheme="minorHAnsi" w:cs="Calibri Light"/>
                <w:sz w:val="24"/>
                <w:szCs w:val="24"/>
              </w:rPr>
              <w:t xml:space="preserve"> LED 40w S. E-27.</w:t>
            </w:r>
          </w:p>
        </w:tc>
        <w:tc>
          <w:tcPr>
            <w:tcW w:w="1276" w:type="dxa"/>
            <w:tcBorders>
              <w:top w:val="nil"/>
              <w:left w:val="single" w:sz="2" w:space="0" w:color="000000"/>
              <w:bottom w:val="single" w:sz="2" w:space="0" w:color="000000"/>
              <w:right w:val="single" w:sz="2" w:space="0" w:color="000000"/>
            </w:tcBorders>
          </w:tcPr>
          <w:p w14:paraId="2161CEB5" w14:textId="74C133FC"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468578</w:t>
            </w:r>
          </w:p>
        </w:tc>
        <w:tc>
          <w:tcPr>
            <w:tcW w:w="851" w:type="dxa"/>
            <w:tcBorders>
              <w:top w:val="nil"/>
              <w:left w:val="single" w:sz="2" w:space="0" w:color="000000"/>
              <w:bottom w:val="single" w:sz="2" w:space="0" w:color="000000"/>
              <w:right w:val="nil"/>
            </w:tcBorders>
            <w:hideMark/>
          </w:tcPr>
          <w:p w14:paraId="5496F3CD" w14:textId="641C0111"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300</w:t>
            </w:r>
          </w:p>
        </w:tc>
        <w:tc>
          <w:tcPr>
            <w:tcW w:w="708" w:type="dxa"/>
            <w:tcBorders>
              <w:top w:val="nil"/>
              <w:left w:val="single" w:sz="2" w:space="0" w:color="000000"/>
              <w:bottom w:val="single" w:sz="2" w:space="0" w:color="000000"/>
              <w:right w:val="nil"/>
            </w:tcBorders>
            <w:hideMark/>
          </w:tcPr>
          <w:p w14:paraId="3E13CF7F"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190C14AE" w14:textId="08A8EBB4"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31,03</w:t>
            </w:r>
          </w:p>
        </w:tc>
        <w:tc>
          <w:tcPr>
            <w:tcW w:w="1314" w:type="dxa"/>
            <w:tcBorders>
              <w:top w:val="nil"/>
              <w:left w:val="single" w:sz="2" w:space="0" w:color="000000"/>
              <w:bottom w:val="single" w:sz="2" w:space="0" w:color="000000"/>
              <w:right w:val="single" w:sz="2" w:space="0" w:color="000000"/>
            </w:tcBorders>
            <w:hideMark/>
          </w:tcPr>
          <w:p w14:paraId="7F820D02" w14:textId="33CBEEFC"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9.309,00</w:t>
            </w:r>
          </w:p>
        </w:tc>
      </w:tr>
      <w:tr w:rsidR="00371E1B" w:rsidRPr="00AD6B6D" w14:paraId="267518C1" w14:textId="77777777" w:rsidTr="00371E1B">
        <w:tc>
          <w:tcPr>
            <w:tcW w:w="798" w:type="dxa"/>
            <w:tcBorders>
              <w:top w:val="nil"/>
              <w:left w:val="single" w:sz="2" w:space="0" w:color="000000"/>
              <w:bottom w:val="single" w:sz="2" w:space="0" w:color="000000"/>
              <w:right w:val="nil"/>
            </w:tcBorders>
            <w:hideMark/>
          </w:tcPr>
          <w:p w14:paraId="61618731"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758C56B6"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32</w:t>
            </w:r>
          </w:p>
        </w:tc>
        <w:tc>
          <w:tcPr>
            <w:tcW w:w="3573" w:type="dxa"/>
            <w:tcBorders>
              <w:top w:val="nil"/>
              <w:left w:val="single" w:sz="2" w:space="0" w:color="000000"/>
              <w:bottom w:val="single" w:sz="2" w:space="0" w:color="000000"/>
              <w:right w:val="nil"/>
            </w:tcBorders>
            <w:hideMark/>
          </w:tcPr>
          <w:p w14:paraId="23E7843F" w14:textId="2B5CF75B" w:rsidR="00371E1B" w:rsidRPr="00AD6B6D" w:rsidRDefault="006C4294"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Lâmpadas</w:t>
            </w:r>
            <w:r w:rsidR="00371E1B" w:rsidRPr="00AD6B6D">
              <w:rPr>
                <w:rFonts w:asciiTheme="minorHAnsi" w:eastAsia="Times New Roman" w:hAnsiTheme="minorHAnsi" w:cs="Calibri Light"/>
                <w:sz w:val="24"/>
                <w:szCs w:val="24"/>
              </w:rPr>
              <w:t xml:space="preserve"> LED 50W S. E40.</w:t>
            </w:r>
          </w:p>
        </w:tc>
        <w:tc>
          <w:tcPr>
            <w:tcW w:w="1276" w:type="dxa"/>
            <w:tcBorders>
              <w:top w:val="nil"/>
              <w:left w:val="single" w:sz="2" w:space="0" w:color="000000"/>
              <w:bottom w:val="single" w:sz="2" w:space="0" w:color="000000"/>
              <w:right w:val="single" w:sz="2" w:space="0" w:color="000000"/>
            </w:tcBorders>
          </w:tcPr>
          <w:p w14:paraId="7F7525F4" w14:textId="44348361"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603833</w:t>
            </w:r>
          </w:p>
        </w:tc>
        <w:tc>
          <w:tcPr>
            <w:tcW w:w="851" w:type="dxa"/>
            <w:tcBorders>
              <w:top w:val="nil"/>
              <w:left w:val="single" w:sz="2" w:space="0" w:color="000000"/>
              <w:bottom w:val="single" w:sz="2" w:space="0" w:color="000000"/>
              <w:right w:val="nil"/>
            </w:tcBorders>
            <w:hideMark/>
          </w:tcPr>
          <w:p w14:paraId="03C92FBE" w14:textId="4043ADF3"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200</w:t>
            </w:r>
          </w:p>
        </w:tc>
        <w:tc>
          <w:tcPr>
            <w:tcW w:w="708" w:type="dxa"/>
            <w:tcBorders>
              <w:top w:val="nil"/>
              <w:left w:val="single" w:sz="2" w:space="0" w:color="000000"/>
              <w:bottom w:val="single" w:sz="2" w:space="0" w:color="000000"/>
              <w:right w:val="nil"/>
            </w:tcBorders>
            <w:hideMark/>
          </w:tcPr>
          <w:p w14:paraId="5839511B"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29E964C8" w14:textId="4A0B40DF"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54,76</w:t>
            </w:r>
          </w:p>
        </w:tc>
        <w:tc>
          <w:tcPr>
            <w:tcW w:w="1314" w:type="dxa"/>
            <w:tcBorders>
              <w:top w:val="nil"/>
              <w:left w:val="single" w:sz="2" w:space="0" w:color="000000"/>
              <w:bottom w:val="single" w:sz="2" w:space="0" w:color="000000"/>
              <w:right w:val="single" w:sz="2" w:space="0" w:color="000000"/>
            </w:tcBorders>
            <w:hideMark/>
          </w:tcPr>
          <w:p w14:paraId="79CC1CAD" w14:textId="4A97135E"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10.952,00</w:t>
            </w:r>
          </w:p>
        </w:tc>
      </w:tr>
      <w:tr w:rsidR="00371E1B" w:rsidRPr="00AD6B6D" w14:paraId="40DDCC6E" w14:textId="77777777" w:rsidTr="00371E1B">
        <w:tc>
          <w:tcPr>
            <w:tcW w:w="798" w:type="dxa"/>
            <w:tcBorders>
              <w:top w:val="nil"/>
              <w:left w:val="single" w:sz="2" w:space="0" w:color="000000"/>
              <w:bottom w:val="single" w:sz="2" w:space="0" w:color="000000"/>
              <w:right w:val="nil"/>
            </w:tcBorders>
            <w:hideMark/>
          </w:tcPr>
          <w:p w14:paraId="33E00964"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34D50A16"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33</w:t>
            </w:r>
          </w:p>
        </w:tc>
        <w:tc>
          <w:tcPr>
            <w:tcW w:w="3573" w:type="dxa"/>
            <w:tcBorders>
              <w:top w:val="nil"/>
              <w:left w:val="single" w:sz="2" w:space="0" w:color="000000"/>
              <w:bottom w:val="single" w:sz="2" w:space="0" w:color="000000"/>
              <w:right w:val="nil"/>
            </w:tcBorders>
            <w:hideMark/>
          </w:tcPr>
          <w:p w14:paraId="6BF0AFC7" w14:textId="6C884F18"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Lâmpadas V. Metálica 150w contato duplo (PALITO)</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031E5E88" w14:textId="354B23A3"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480063</w:t>
            </w:r>
          </w:p>
        </w:tc>
        <w:tc>
          <w:tcPr>
            <w:tcW w:w="851" w:type="dxa"/>
            <w:tcBorders>
              <w:top w:val="nil"/>
              <w:left w:val="single" w:sz="2" w:space="0" w:color="000000"/>
              <w:bottom w:val="single" w:sz="2" w:space="0" w:color="000000"/>
              <w:right w:val="nil"/>
            </w:tcBorders>
            <w:hideMark/>
          </w:tcPr>
          <w:p w14:paraId="0B945191" w14:textId="4C3E0A4F"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60</w:t>
            </w:r>
          </w:p>
        </w:tc>
        <w:tc>
          <w:tcPr>
            <w:tcW w:w="708" w:type="dxa"/>
            <w:tcBorders>
              <w:top w:val="nil"/>
              <w:left w:val="single" w:sz="2" w:space="0" w:color="000000"/>
              <w:bottom w:val="single" w:sz="2" w:space="0" w:color="000000"/>
              <w:right w:val="nil"/>
            </w:tcBorders>
            <w:hideMark/>
          </w:tcPr>
          <w:p w14:paraId="5409ED49"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1BE0D98C" w14:textId="0AEFC7F2"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48,00</w:t>
            </w:r>
          </w:p>
        </w:tc>
        <w:tc>
          <w:tcPr>
            <w:tcW w:w="1314" w:type="dxa"/>
            <w:tcBorders>
              <w:top w:val="nil"/>
              <w:left w:val="single" w:sz="2" w:space="0" w:color="000000"/>
              <w:bottom w:val="single" w:sz="2" w:space="0" w:color="000000"/>
              <w:right w:val="single" w:sz="2" w:space="0" w:color="000000"/>
            </w:tcBorders>
            <w:hideMark/>
          </w:tcPr>
          <w:p w14:paraId="1C06830A" w14:textId="3D4AD4DB"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2.880,00</w:t>
            </w:r>
          </w:p>
        </w:tc>
      </w:tr>
      <w:tr w:rsidR="00371E1B" w:rsidRPr="00AD6B6D" w14:paraId="623F46F4" w14:textId="77777777" w:rsidTr="00371E1B">
        <w:tc>
          <w:tcPr>
            <w:tcW w:w="798" w:type="dxa"/>
            <w:tcBorders>
              <w:top w:val="nil"/>
              <w:left w:val="single" w:sz="2" w:space="0" w:color="000000"/>
              <w:bottom w:val="single" w:sz="2" w:space="0" w:color="000000"/>
              <w:right w:val="nil"/>
            </w:tcBorders>
            <w:hideMark/>
          </w:tcPr>
          <w:p w14:paraId="3399BB78"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2BB9C46F"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34</w:t>
            </w:r>
          </w:p>
        </w:tc>
        <w:tc>
          <w:tcPr>
            <w:tcW w:w="3573" w:type="dxa"/>
            <w:tcBorders>
              <w:top w:val="nil"/>
              <w:left w:val="single" w:sz="2" w:space="0" w:color="000000"/>
              <w:bottom w:val="single" w:sz="2" w:space="0" w:color="000000"/>
              <w:right w:val="nil"/>
            </w:tcBorders>
            <w:hideMark/>
          </w:tcPr>
          <w:p w14:paraId="10B1A800" w14:textId="40817502"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Lâmpadas V. Metálica 150w tubular S E40 5.000k</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5E8B6BBB" w14:textId="7004B028"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458299</w:t>
            </w:r>
          </w:p>
        </w:tc>
        <w:tc>
          <w:tcPr>
            <w:tcW w:w="851" w:type="dxa"/>
            <w:tcBorders>
              <w:top w:val="nil"/>
              <w:left w:val="single" w:sz="2" w:space="0" w:color="000000"/>
              <w:bottom w:val="single" w:sz="2" w:space="0" w:color="000000"/>
              <w:right w:val="nil"/>
            </w:tcBorders>
            <w:hideMark/>
          </w:tcPr>
          <w:p w14:paraId="0A86BB08" w14:textId="3F1D351D"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600</w:t>
            </w:r>
          </w:p>
        </w:tc>
        <w:tc>
          <w:tcPr>
            <w:tcW w:w="708" w:type="dxa"/>
            <w:tcBorders>
              <w:top w:val="nil"/>
              <w:left w:val="single" w:sz="2" w:space="0" w:color="000000"/>
              <w:bottom w:val="single" w:sz="2" w:space="0" w:color="000000"/>
              <w:right w:val="nil"/>
            </w:tcBorders>
            <w:hideMark/>
          </w:tcPr>
          <w:p w14:paraId="6DC1C9C4"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3E665652" w14:textId="590DC1D9"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48,07</w:t>
            </w:r>
          </w:p>
        </w:tc>
        <w:tc>
          <w:tcPr>
            <w:tcW w:w="1314" w:type="dxa"/>
            <w:tcBorders>
              <w:top w:val="nil"/>
              <w:left w:val="single" w:sz="2" w:space="0" w:color="000000"/>
              <w:bottom w:val="single" w:sz="2" w:space="0" w:color="000000"/>
              <w:right w:val="single" w:sz="2" w:space="0" w:color="000000"/>
            </w:tcBorders>
            <w:hideMark/>
          </w:tcPr>
          <w:p w14:paraId="770A53D7" w14:textId="495D1021"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28.842,00</w:t>
            </w:r>
          </w:p>
        </w:tc>
      </w:tr>
      <w:tr w:rsidR="00371E1B" w:rsidRPr="00AD6B6D" w14:paraId="20474B9E" w14:textId="77777777" w:rsidTr="00371E1B">
        <w:tc>
          <w:tcPr>
            <w:tcW w:w="798" w:type="dxa"/>
            <w:tcBorders>
              <w:top w:val="nil"/>
              <w:left w:val="single" w:sz="2" w:space="0" w:color="000000"/>
              <w:bottom w:val="single" w:sz="2" w:space="0" w:color="000000"/>
              <w:right w:val="nil"/>
            </w:tcBorders>
            <w:hideMark/>
          </w:tcPr>
          <w:p w14:paraId="6A86062D"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32A7D207"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35</w:t>
            </w:r>
          </w:p>
        </w:tc>
        <w:tc>
          <w:tcPr>
            <w:tcW w:w="3573" w:type="dxa"/>
            <w:tcBorders>
              <w:top w:val="nil"/>
              <w:left w:val="single" w:sz="2" w:space="0" w:color="000000"/>
              <w:bottom w:val="single" w:sz="2" w:space="0" w:color="000000"/>
              <w:right w:val="nil"/>
            </w:tcBorders>
            <w:hideMark/>
          </w:tcPr>
          <w:p w14:paraId="6B311CAC" w14:textId="5E0B9282"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Lâmpadas V. Metálica 250w tubular S E40 5.000k</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0D844AB4" w14:textId="6E49445E"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403408</w:t>
            </w:r>
          </w:p>
        </w:tc>
        <w:tc>
          <w:tcPr>
            <w:tcW w:w="851" w:type="dxa"/>
            <w:tcBorders>
              <w:top w:val="nil"/>
              <w:left w:val="single" w:sz="2" w:space="0" w:color="000000"/>
              <w:bottom w:val="single" w:sz="2" w:space="0" w:color="000000"/>
              <w:right w:val="nil"/>
            </w:tcBorders>
            <w:hideMark/>
          </w:tcPr>
          <w:p w14:paraId="5625F349" w14:textId="25B0DFBE"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600</w:t>
            </w:r>
          </w:p>
        </w:tc>
        <w:tc>
          <w:tcPr>
            <w:tcW w:w="708" w:type="dxa"/>
            <w:tcBorders>
              <w:top w:val="nil"/>
              <w:left w:val="single" w:sz="2" w:space="0" w:color="000000"/>
              <w:bottom w:val="single" w:sz="2" w:space="0" w:color="000000"/>
              <w:right w:val="nil"/>
            </w:tcBorders>
            <w:hideMark/>
          </w:tcPr>
          <w:p w14:paraId="08F31AA7"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7152380E" w14:textId="73409DA0"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51,37</w:t>
            </w:r>
          </w:p>
        </w:tc>
        <w:tc>
          <w:tcPr>
            <w:tcW w:w="1314" w:type="dxa"/>
            <w:tcBorders>
              <w:top w:val="nil"/>
              <w:left w:val="single" w:sz="2" w:space="0" w:color="000000"/>
              <w:bottom w:val="single" w:sz="2" w:space="0" w:color="000000"/>
              <w:right w:val="single" w:sz="2" w:space="0" w:color="000000"/>
            </w:tcBorders>
            <w:hideMark/>
          </w:tcPr>
          <w:p w14:paraId="7A3D648C" w14:textId="512302A8"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30.822,00</w:t>
            </w:r>
          </w:p>
        </w:tc>
      </w:tr>
      <w:tr w:rsidR="00371E1B" w:rsidRPr="00AD6B6D" w14:paraId="1A3E1A17" w14:textId="77777777" w:rsidTr="00371E1B">
        <w:tc>
          <w:tcPr>
            <w:tcW w:w="798" w:type="dxa"/>
            <w:tcBorders>
              <w:top w:val="nil"/>
              <w:left w:val="single" w:sz="2" w:space="0" w:color="000000"/>
              <w:bottom w:val="single" w:sz="2" w:space="0" w:color="000000"/>
              <w:right w:val="nil"/>
            </w:tcBorders>
            <w:hideMark/>
          </w:tcPr>
          <w:p w14:paraId="4F7C4956"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6E164779"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36</w:t>
            </w:r>
          </w:p>
        </w:tc>
        <w:tc>
          <w:tcPr>
            <w:tcW w:w="3573" w:type="dxa"/>
            <w:tcBorders>
              <w:top w:val="nil"/>
              <w:left w:val="single" w:sz="2" w:space="0" w:color="000000"/>
              <w:bottom w:val="single" w:sz="2" w:space="0" w:color="000000"/>
              <w:right w:val="nil"/>
            </w:tcBorders>
            <w:hideMark/>
          </w:tcPr>
          <w:p w14:paraId="67C0E7FD" w14:textId="5896B355"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Lâmpadas V. Metálica 400w tubular S E40 5.000k</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58077EAF" w14:textId="5A597162"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403409</w:t>
            </w:r>
          </w:p>
        </w:tc>
        <w:tc>
          <w:tcPr>
            <w:tcW w:w="851" w:type="dxa"/>
            <w:tcBorders>
              <w:top w:val="nil"/>
              <w:left w:val="single" w:sz="2" w:space="0" w:color="000000"/>
              <w:bottom w:val="single" w:sz="2" w:space="0" w:color="000000"/>
              <w:right w:val="nil"/>
            </w:tcBorders>
            <w:hideMark/>
          </w:tcPr>
          <w:p w14:paraId="6E90B8A3" w14:textId="2732843A"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100</w:t>
            </w:r>
          </w:p>
        </w:tc>
        <w:tc>
          <w:tcPr>
            <w:tcW w:w="708" w:type="dxa"/>
            <w:tcBorders>
              <w:top w:val="nil"/>
              <w:left w:val="single" w:sz="2" w:space="0" w:color="000000"/>
              <w:bottom w:val="single" w:sz="2" w:space="0" w:color="000000"/>
              <w:right w:val="nil"/>
            </w:tcBorders>
            <w:hideMark/>
          </w:tcPr>
          <w:p w14:paraId="41083C5A"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74001B57" w14:textId="5F92012E"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75,81</w:t>
            </w:r>
          </w:p>
        </w:tc>
        <w:tc>
          <w:tcPr>
            <w:tcW w:w="1314" w:type="dxa"/>
            <w:tcBorders>
              <w:top w:val="nil"/>
              <w:left w:val="single" w:sz="2" w:space="0" w:color="000000"/>
              <w:bottom w:val="single" w:sz="2" w:space="0" w:color="000000"/>
              <w:right w:val="single" w:sz="2" w:space="0" w:color="000000"/>
            </w:tcBorders>
            <w:hideMark/>
          </w:tcPr>
          <w:p w14:paraId="4325BFDB" w14:textId="2823B953"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7.581,00</w:t>
            </w:r>
          </w:p>
        </w:tc>
      </w:tr>
      <w:tr w:rsidR="00371E1B" w:rsidRPr="00AD6B6D" w14:paraId="586E3DE2" w14:textId="77777777" w:rsidTr="00371E1B">
        <w:tc>
          <w:tcPr>
            <w:tcW w:w="798" w:type="dxa"/>
            <w:tcBorders>
              <w:top w:val="nil"/>
              <w:left w:val="single" w:sz="2" w:space="0" w:color="000000"/>
              <w:bottom w:val="single" w:sz="2" w:space="0" w:color="000000"/>
              <w:right w:val="nil"/>
            </w:tcBorders>
            <w:hideMark/>
          </w:tcPr>
          <w:p w14:paraId="3031AFE8"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7D361338"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37</w:t>
            </w:r>
          </w:p>
        </w:tc>
        <w:tc>
          <w:tcPr>
            <w:tcW w:w="3573" w:type="dxa"/>
            <w:tcBorders>
              <w:top w:val="nil"/>
              <w:left w:val="single" w:sz="2" w:space="0" w:color="000000"/>
              <w:bottom w:val="single" w:sz="2" w:space="0" w:color="000000"/>
              <w:right w:val="nil"/>
            </w:tcBorders>
            <w:hideMark/>
          </w:tcPr>
          <w:p w14:paraId="1E8C5789" w14:textId="4EC12EAB"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Lâmpadas V. Metálica 70w tubular S27 5.000k</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6E6CF924" w14:textId="1F4822FC"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296722</w:t>
            </w:r>
          </w:p>
        </w:tc>
        <w:tc>
          <w:tcPr>
            <w:tcW w:w="851" w:type="dxa"/>
            <w:tcBorders>
              <w:top w:val="nil"/>
              <w:left w:val="single" w:sz="2" w:space="0" w:color="000000"/>
              <w:bottom w:val="single" w:sz="2" w:space="0" w:color="000000"/>
              <w:right w:val="nil"/>
            </w:tcBorders>
            <w:hideMark/>
          </w:tcPr>
          <w:p w14:paraId="0906F6EB" w14:textId="3293E2B5"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100</w:t>
            </w:r>
          </w:p>
        </w:tc>
        <w:tc>
          <w:tcPr>
            <w:tcW w:w="708" w:type="dxa"/>
            <w:tcBorders>
              <w:top w:val="nil"/>
              <w:left w:val="single" w:sz="2" w:space="0" w:color="000000"/>
              <w:bottom w:val="single" w:sz="2" w:space="0" w:color="000000"/>
              <w:right w:val="nil"/>
            </w:tcBorders>
            <w:hideMark/>
          </w:tcPr>
          <w:p w14:paraId="6B3B482C"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5C4C9FAB" w14:textId="79A1D2C2"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51,20</w:t>
            </w:r>
          </w:p>
        </w:tc>
        <w:tc>
          <w:tcPr>
            <w:tcW w:w="1314" w:type="dxa"/>
            <w:tcBorders>
              <w:top w:val="nil"/>
              <w:left w:val="single" w:sz="2" w:space="0" w:color="000000"/>
              <w:bottom w:val="single" w:sz="2" w:space="0" w:color="000000"/>
              <w:right w:val="single" w:sz="2" w:space="0" w:color="000000"/>
            </w:tcBorders>
            <w:hideMark/>
          </w:tcPr>
          <w:p w14:paraId="02963B51" w14:textId="1A395D3B"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5.120,00</w:t>
            </w:r>
          </w:p>
        </w:tc>
      </w:tr>
      <w:tr w:rsidR="00371E1B" w:rsidRPr="00AD6B6D" w14:paraId="7803836C" w14:textId="77777777" w:rsidTr="00371E1B">
        <w:tc>
          <w:tcPr>
            <w:tcW w:w="798" w:type="dxa"/>
            <w:tcBorders>
              <w:top w:val="nil"/>
              <w:left w:val="single" w:sz="2" w:space="0" w:color="000000"/>
              <w:bottom w:val="single" w:sz="2" w:space="0" w:color="000000"/>
              <w:right w:val="nil"/>
            </w:tcBorders>
            <w:hideMark/>
          </w:tcPr>
          <w:p w14:paraId="40EFCEF2"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4AE303B6"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38</w:t>
            </w:r>
          </w:p>
        </w:tc>
        <w:tc>
          <w:tcPr>
            <w:tcW w:w="3573" w:type="dxa"/>
            <w:tcBorders>
              <w:top w:val="nil"/>
              <w:left w:val="single" w:sz="2" w:space="0" w:color="000000"/>
              <w:bottom w:val="single" w:sz="2" w:space="0" w:color="000000"/>
              <w:right w:val="nil"/>
            </w:tcBorders>
            <w:hideMark/>
          </w:tcPr>
          <w:p w14:paraId="0212493E" w14:textId="16878B0E"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Lâmpadas V. Sódio 70w tubular S E27</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184023E4" w14:textId="2DC65C5D"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334165</w:t>
            </w:r>
          </w:p>
        </w:tc>
        <w:tc>
          <w:tcPr>
            <w:tcW w:w="851" w:type="dxa"/>
            <w:tcBorders>
              <w:top w:val="nil"/>
              <w:left w:val="single" w:sz="2" w:space="0" w:color="000000"/>
              <w:bottom w:val="single" w:sz="2" w:space="0" w:color="000000"/>
              <w:right w:val="nil"/>
            </w:tcBorders>
            <w:hideMark/>
          </w:tcPr>
          <w:p w14:paraId="12908720" w14:textId="659ECD8A"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1000</w:t>
            </w:r>
          </w:p>
        </w:tc>
        <w:tc>
          <w:tcPr>
            <w:tcW w:w="708" w:type="dxa"/>
            <w:tcBorders>
              <w:top w:val="nil"/>
              <w:left w:val="single" w:sz="2" w:space="0" w:color="000000"/>
              <w:bottom w:val="single" w:sz="2" w:space="0" w:color="000000"/>
              <w:right w:val="nil"/>
            </w:tcBorders>
            <w:hideMark/>
          </w:tcPr>
          <w:p w14:paraId="4D9C8190"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08233EDE" w14:textId="461823FE"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29,62</w:t>
            </w:r>
          </w:p>
        </w:tc>
        <w:tc>
          <w:tcPr>
            <w:tcW w:w="1314" w:type="dxa"/>
            <w:tcBorders>
              <w:top w:val="nil"/>
              <w:left w:val="single" w:sz="2" w:space="0" w:color="000000"/>
              <w:bottom w:val="single" w:sz="2" w:space="0" w:color="000000"/>
              <w:right w:val="single" w:sz="2" w:space="0" w:color="000000"/>
            </w:tcBorders>
            <w:hideMark/>
          </w:tcPr>
          <w:p w14:paraId="4B2F7E0D" w14:textId="67BD576E"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29.620,00</w:t>
            </w:r>
          </w:p>
        </w:tc>
      </w:tr>
      <w:tr w:rsidR="00371E1B" w:rsidRPr="00AD6B6D" w14:paraId="6A43E452" w14:textId="77777777" w:rsidTr="00371E1B">
        <w:tc>
          <w:tcPr>
            <w:tcW w:w="798" w:type="dxa"/>
            <w:tcBorders>
              <w:top w:val="nil"/>
              <w:left w:val="single" w:sz="2" w:space="0" w:color="000000"/>
              <w:bottom w:val="single" w:sz="2" w:space="0" w:color="000000"/>
              <w:right w:val="nil"/>
            </w:tcBorders>
            <w:hideMark/>
          </w:tcPr>
          <w:p w14:paraId="59B76205"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6B384F74"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39</w:t>
            </w:r>
          </w:p>
        </w:tc>
        <w:tc>
          <w:tcPr>
            <w:tcW w:w="3573" w:type="dxa"/>
            <w:tcBorders>
              <w:top w:val="nil"/>
              <w:left w:val="single" w:sz="2" w:space="0" w:color="000000"/>
              <w:bottom w:val="single" w:sz="2" w:space="0" w:color="000000"/>
              <w:right w:val="nil"/>
            </w:tcBorders>
            <w:hideMark/>
          </w:tcPr>
          <w:p w14:paraId="6A4CF5B9" w14:textId="6E118BE7"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Par de bucha e arruela 1” polegada alumínio</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73C0E66D" w14:textId="64B5A798"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390147</w:t>
            </w:r>
          </w:p>
        </w:tc>
        <w:tc>
          <w:tcPr>
            <w:tcW w:w="851" w:type="dxa"/>
            <w:tcBorders>
              <w:top w:val="nil"/>
              <w:left w:val="single" w:sz="2" w:space="0" w:color="000000"/>
              <w:bottom w:val="single" w:sz="2" w:space="0" w:color="000000"/>
              <w:right w:val="nil"/>
            </w:tcBorders>
            <w:hideMark/>
          </w:tcPr>
          <w:p w14:paraId="257B994B" w14:textId="6FADA5DC"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100</w:t>
            </w:r>
          </w:p>
        </w:tc>
        <w:tc>
          <w:tcPr>
            <w:tcW w:w="708" w:type="dxa"/>
            <w:tcBorders>
              <w:top w:val="nil"/>
              <w:left w:val="single" w:sz="2" w:space="0" w:color="000000"/>
              <w:bottom w:val="single" w:sz="2" w:space="0" w:color="000000"/>
              <w:right w:val="nil"/>
            </w:tcBorders>
            <w:hideMark/>
          </w:tcPr>
          <w:p w14:paraId="11B498FB"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585D9AA4" w14:textId="013C5C8D"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2,85</w:t>
            </w:r>
          </w:p>
        </w:tc>
        <w:tc>
          <w:tcPr>
            <w:tcW w:w="1314" w:type="dxa"/>
            <w:tcBorders>
              <w:top w:val="nil"/>
              <w:left w:val="single" w:sz="2" w:space="0" w:color="000000"/>
              <w:bottom w:val="single" w:sz="2" w:space="0" w:color="000000"/>
              <w:right w:val="single" w:sz="2" w:space="0" w:color="000000"/>
            </w:tcBorders>
            <w:hideMark/>
          </w:tcPr>
          <w:p w14:paraId="1A026E08" w14:textId="78DC5188"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285,00</w:t>
            </w:r>
          </w:p>
        </w:tc>
      </w:tr>
      <w:tr w:rsidR="00371E1B" w:rsidRPr="00AD6B6D" w14:paraId="48D3CAFF" w14:textId="77777777" w:rsidTr="00371E1B">
        <w:tc>
          <w:tcPr>
            <w:tcW w:w="798" w:type="dxa"/>
            <w:tcBorders>
              <w:top w:val="nil"/>
              <w:left w:val="single" w:sz="2" w:space="0" w:color="000000"/>
              <w:bottom w:val="single" w:sz="2" w:space="0" w:color="000000"/>
              <w:right w:val="nil"/>
            </w:tcBorders>
            <w:hideMark/>
          </w:tcPr>
          <w:p w14:paraId="5F16C83A"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lastRenderedPageBreak/>
              <w:t>1</w:t>
            </w:r>
          </w:p>
        </w:tc>
        <w:tc>
          <w:tcPr>
            <w:tcW w:w="732" w:type="dxa"/>
            <w:tcBorders>
              <w:top w:val="nil"/>
              <w:left w:val="single" w:sz="2" w:space="0" w:color="000000"/>
              <w:bottom w:val="single" w:sz="2" w:space="0" w:color="000000"/>
              <w:right w:val="nil"/>
            </w:tcBorders>
            <w:hideMark/>
          </w:tcPr>
          <w:p w14:paraId="080C4F03"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40</w:t>
            </w:r>
          </w:p>
        </w:tc>
        <w:tc>
          <w:tcPr>
            <w:tcW w:w="3573" w:type="dxa"/>
            <w:tcBorders>
              <w:top w:val="nil"/>
              <w:left w:val="single" w:sz="2" w:space="0" w:color="000000"/>
              <w:bottom w:val="single" w:sz="2" w:space="0" w:color="000000"/>
              <w:right w:val="nil"/>
            </w:tcBorders>
            <w:hideMark/>
          </w:tcPr>
          <w:p w14:paraId="5B3FD5D1" w14:textId="0C1F0F39"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Poste de concreto 7,20m 100DAN</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316432E2" w14:textId="4D022D31"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366608</w:t>
            </w:r>
          </w:p>
        </w:tc>
        <w:tc>
          <w:tcPr>
            <w:tcW w:w="851" w:type="dxa"/>
            <w:tcBorders>
              <w:top w:val="nil"/>
              <w:left w:val="single" w:sz="2" w:space="0" w:color="000000"/>
              <w:bottom w:val="single" w:sz="2" w:space="0" w:color="000000"/>
              <w:right w:val="nil"/>
            </w:tcBorders>
            <w:hideMark/>
          </w:tcPr>
          <w:p w14:paraId="3AFAA7D1" w14:textId="4A54C70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w:t>
            </w:r>
          </w:p>
        </w:tc>
        <w:tc>
          <w:tcPr>
            <w:tcW w:w="708" w:type="dxa"/>
            <w:tcBorders>
              <w:top w:val="nil"/>
              <w:left w:val="single" w:sz="2" w:space="0" w:color="000000"/>
              <w:bottom w:val="single" w:sz="2" w:space="0" w:color="000000"/>
              <w:right w:val="nil"/>
            </w:tcBorders>
            <w:hideMark/>
          </w:tcPr>
          <w:p w14:paraId="3D04BE30"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7A01194A" w14:textId="269357B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452,70</w:t>
            </w:r>
          </w:p>
        </w:tc>
        <w:tc>
          <w:tcPr>
            <w:tcW w:w="1314" w:type="dxa"/>
            <w:tcBorders>
              <w:top w:val="nil"/>
              <w:left w:val="single" w:sz="2" w:space="0" w:color="000000"/>
              <w:bottom w:val="single" w:sz="2" w:space="0" w:color="000000"/>
              <w:right w:val="single" w:sz="2" w:space="0" w:color="000000"/>
            </w:tcBorders>
            <w:hideMark/>
          </w:tcPr>
          <w:p w14:paraId="173434A1" w14:textId="67EE7758"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4.527,00</w:t>
            </w:r>
          </w:p>
        </w:tc>
      </w:tr>
      <w:tr w:rsidR="00371E1B" w:rsidRPr="00AD6B6D" w14:paraId="335DDF13" w14:textId="77777777" w:rsidTr="00371E1B">
        <w:tc>
          <w:tcPr>
            <w:tcW w:w="798" w:type="dxa"/>
            <w:tcBorders>
              <w:top w:val="nil"/>
              <w:left w:val="single" w:sz="2" w:space="0" w:color="000000"/>
              <w:bottom w:val="single" w:sz="2" w:space="0" w:color="000000"/>
              <w:right w:val="nil"/>
            </w:tcBorders>
            <w:hideMark/>
          </w:tcPr>
          <w:p w14:paraId="51076909"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24555EEE"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41</w:t>
            </w:r>
          </w:p>
        </w:tc>
        <w:tc>
          <w:tcPr>
            <w:tcW w:w="3573" w:type="dxa"/>
            <w:tcBorders>
              <w:top w:val="nil"/>
              <w:left w:val="single" w:sz="2" w:space="0" w:color="000000"/>
              <w:bottom w:val="single" w:sz="2" w:space="0" w:color="000000"/>
              <w:right w:val="nil"/>
            </w:tcBorders>
            <w:hideMark/>
          </w:tcPr>
          <w:p w14:paraId="7A279E75" w14:textId="26E53611"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Poste de concreto 7,20m 200DAN</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7592F2A1" w14:textId="4E8E696E"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452774</w:t>
            </w:r>
          </w:p>
        </w:tc>
        <w:tc>
          <w:tcPr>
            <w:tcW w:w="851" w:type="dxa"/>
            <w:tcBorders>
              <w:top w:val="nil"/>
              <w:left w:val="single" w:sz="2" w:space="0" w:color="000000"/>
              <w:bottom w:val="single" w:sz="2" w:space="0" w:color="000000"/>
              <w:right w:val="nil"/>
            </w:tcBorders>
            <w:hideMark/>
          </w:tcPr>
          <w:p w14:paraId="5CF6F214" w14:textId="6C00CBAF"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w:t>
            </w:r>
          </w:p>
        </w:tc>
        <w:tc>
          <w:tcPr>
            <w:tcW w:w="708" w:type="dxa"/>
            <w:tcBorders>
              <w:top w:val="nil"/>
              <w:left w:val="single" w:sz="2" w:space="0" w:color="000000"/>
              <w:bottom w:val="single" w:sz="2" w:space="0" w:color="000000"/>
              <w:right w:val="nil"/>
            </w:tcBorders>
            <w:hideMark/>
          </w:tcPr>
          <w:p w14:paraId="08B1C19C"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265D3712" w14:textId="47BEE94D"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714,80</w:t>
            </w:r>
          </w:p>
        </w:tc>
        <w:tc>
          <w:tcPr>
            <w:tcW w:w="1314" w:type="dxa"/>
            <w:tcBorders>
              <w:top w:val="nil"/>
              <w:left w:val="single" w:sz="2" w:space="0" w:color="000000"/>
              <w:bottom w:val="single" w:sz="2" w:space="0" w:color="000000"/>
              <w:right w:val="single" w:sz="2" w:space="0" w:color="000000"/>
            </w:tcBorders>
            <w:hideMark/>
          </w:tcPr>
          <w:p w14:paraId="61166642" w14:textId="00CA90AA"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7.148,00</w:t>
            </w:r>
          </w:p>
        </w:tc>
      </w:tr>
      <w:tr w:rsidR="00371E1B" w:rsidRPr="00AD6B6D" w14:paraId="1E9E881D" w14:textId="77777777" w:rsidTr="00371E1B">
        <w:tc>
          <w:tcPr>
            <w:tcW w:w="798" w:type="dxa"/>
            <w:tcBorders>
              <w:top w:val="nil"/>
              <w:left w:val="single" w:sz="2" w:space="0" w:color="000000"/>
              <w:bottom w:val="single" w:sz="2" w:space="0" w:color="000000"/>
              <w:right w:val="nil"/>
            </w:tcBorders>
            <w:hideMark/>
          </w:tcPr>
          <w:p w14:paraId="44922EDF"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371D02CB"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42</w:t>
            </w:r>
          </w:p>
        </w:tc>
        <w:tc>
          <w:tcPr>
            <w:tcW w:w="3573" w:type="dxa"/>
            <w:tcBorders>
              <w:top w:val="nil"/>
              <w:left w:val="single" w:sz="2" w:space="0" w:color="000000"/>
              <w:bottom w:val="single" w:sz="2" w:space="0" w:color="000000"/>
              <w:right w:val="nil"/>
            </w:tcBorders>
            <w:hideMark/>
          </w:tcPr>
          <w:p w14:paraId="6F010128" w14:textId="3A933FEF"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Poste de concreto 7,20m 300DAN</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54D2C108" w14:textId="49E10522"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447911</w:t>
            </w:r>
          </w:p>
        </w:tc>
        <w:tc>
          <w:tcPr>
            <w:tcW w:w="851" w:type="dxa"/>
            <w:tcBorders>
              <w:top w:val="nil"/>
              <w:left w:val="single" w:sz="2" w:space="0" w:color="000000"/>
              <w:bottom w:val="single" w:sz="2" w:space="0" w:color="000000"/>
              <w:right w:val="nil"/>
            </w:tcBorders>
            <w:hideMark/>
          </w:tcPr>
          <w:p w14:paraId="14964C73" w14:textId="217306A6"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5</w:t>
            </w:r>
          </w:p>
        </w:tc>
        <w:tc>
          <w:tcPr>
            <w:tcW w:w="708" w:type="dxa"/>
            <w:tcBorders>
              <w:top w:val="nil"/>
              <w:left w:val="single" w:sz="2" w:space="0" w:color="000000"/>
              <w:bottom w:val="single" w:sz="2" w:space="0" w:color="000000"/>
              <w:right w:val="nil"/>
            </w:tcBorders>
            <w:hideMark/>
          </w:tcPr>
          <w:p w14:paraId="64FFA76D"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3EC6DDA9" w14:textId="32A92272"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769,80</w:t>
            </w:r>
          </w:p>
        </w:tc>
        <w:tc>
          <w:tcPr>
            <w:tcW w:w="1314" w:type="dxa"/>
            <w:tcBorders>
              <w:top w:val="nil"/>
              <w:left w:val="single" w:sz="2" w:space="0" w:color="000000"/>
              <w:bottom w:val="single" w:sz="2" w:space="0" w:color="000000"/>
              <w:right w:val="single" w:sz="2" w:space="0" w:color="000000"/>
            </w:tcBorders>
            <w:hideMark/>
          </w:tcPr>
          <w:p w14:paraId="6E3266CC" w14:textId="3FB7E48E"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3.849,00</w:t>
            </w:r>
          </w:p>
        </w:tc>
      </w:tr>
      <w:tr w:rsidR="00371E1B" w:rsidRPr="00AD6B6D" w14:paraId="01DF1E2F" w14:textId="77777777" w:rsidTr="00371E1B">
        <w:tc>
          <w:tcPr>
            <w:tcW w:w="798" w:type="dxa"/>
            <w:tcBorders>
              <w:top w:val="nil"/>
              <w:left w:val="single" w:sz="2" w:space="0" w:color="000000"/>
              <w:bottom w:val="single" w:sz="2" w:space="0" w:color="000000"/>
              <w:right w:val="nil"/>
            </w:tcBorders>
            <w:hideMark/>
          </w:tcPr>
          <w:p w14:paraId="0593E102"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152BABAC"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43</w:t>
            </w:r>
          </w:p>
        </w:tc>
        <w:tc>
          <w:tcPr>
            <w:tcW w:w="3573" w:type="dxa"/>
            <w:tcBorders>
              <w:top w:val="nil"/>
              <w:left w:val="single" w:sz="2" w:space="0" w:color="000000"/>
              <w:bottom w:val="single" w:sz="2" w:space="0" w:color="000000"/>
              <w:right w:val="nil"/>
            </w:tcBorders>
            <w:hideMark/>
          </w:tcPr>
          <w:p w14:paraId="4765A3D3" w14:textId="783E458F"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Ramal quadruples de alumínio 35mm</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35D73800" w14:textId="3D2DC6FB"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418905</w:t>
            </w:r>
          </w:p>
        </w:tc>
        <w:tc>
          <w:tcPr>
            <w:tcW w:w="851" w:type="dxa"/>
            <w:tcBorders>
              <w:top w:val="nil"/>
              <w:left w:val="single" w:sz="2" w:space="0" w:color="000000"/>
              <w:bottom w:val="single" w:sz="2" w:space="0" w:color="000000"/>
              <w:right w:val="nil"/>
            </w:tcBorders>
            <w:hideMark/>
          </w:tcPr>
          <w:p w14:paraId="214AB44A" w14:textId="3444289F"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100</w:t>
            </w:r>
          </w:p>
        </w:tc>
        <w:tc>
          <w:tcPr>
            <w:tcW w:w="708" w:type="dxa"/>
            <w:tcBorders>
              <w:top w:val="nil"/>
              <w:left w:val="single" w:sz="2" w:space="0" w:color="000000"/>
              <w:bottom w:val="single" w:sz="2" w:space="0" w:color="000000"/>
              <w:right w:val="nil"/>
            </w:tcBorders>
            <w:hideMark/>
          </w:tcPr>
          <w:p w14:paraId="49F33E2B"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M</w:t>
            </w:r>
          </w:p>
        </w:tc>
        <w:tc>
          <w:tcPr>
            <w:tcW w:w="1238" w:type="dxa"/>
            <w:tcBorders>
              <w:top w:val="nil"/>
              <w:left w:val="single" w:sz="2" w:space="0" w:color="000000"/>
              <w:bottom w:val="single" w:sz="2" w:space="0" w:color="000000"/>
              <w:right w:val="nil"/>
            </w:tcBorders>
            <w:hideMark/>
          </w:tcPr>
          <w:p w14:paraId="13A4D5CF" w14:textId="69DD4535"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27,25</w:t>
            </w:r>
          </w:p>
        </w:tc>
        <w:tc>
          <w:tcPr>
            <w:tcW w:w="1314" w:type="dxa"/>
            <w:tcBorders>
              <w:top w:val="nil"/>
              <w:left w:val="single" w:sz="2" w:space="0" w:color="000000"/>
              <w:bottom w:val="single" w:sz="2" w:space="0" w:color="000000"/>
              <w:right w:val="single" w:sz="2" w:space="0" w:color="000000"/>
            </w:tcBorders>
            <w:hideMark/>
          </w:tcPr>
          <w:p w14:paraId="35AB260A" w14:textId="6CA97914"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2.725,00</w:t>
            </w:r>
          </w:p>
        </w:tc>
      </w:tr>
      <w:tr w:rsidR="00371E1B" w:rsidRPr="00AD6B6D" w14:paraId="59491A21" w14:textId="77777777" w:rsidTr="00371E1B">
        <w:tc>
          <w:tcPr>
            <w:tcW w:w="798" w:type="dxa"/>
            <w:tcBorders>
              <w:top w:val="nil"/>
              <w:left w:val="single" w:sz="2" w:space="0" w:color="000000"/>
              <w:bottom w:val="single" w:sz="2" w:space="0" w:color="000000"/>
              <w:right w:val="nil"/>
            </w:tcBorders>
            <w:hideMark/>
          </w:tcPr>
          <w:p w14:paraId="745A956F"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5223C6D3"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44</w:t>
            </w:r>
          </w:p>
        </w:tc>
        <w:tc>
          <w:tcPr>
            <w:tcW w:w="3573" w:type="dxa"/>
            <w:tcBorders>
              <w:top w:val="nil"/>
              <w:left w:val="single" w:sz="2" w:space="0" w:color="000000"/>
              <w:bottom w:val="single" w:sz="2" w:space="0" w:color="000000"/>
              <w:right w:val="nil"/>
            </w:tcBorders>
            <w:hideMark/>
          </w:tcPr>
          <w:p w14:paraId="418F5E1A" w14:textId="4027108A"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Ramal triples de alumínio 25mm</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4713914A" w14:textId="44701D05"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418906</w:t>
            </w:r>
          </w:p>
        </w:tc>
        <w:tc>
          <w:tcPr>
            <w:tcW w:w="851" w:type="dxa"/>
            <w:tcBorders>
              <w:top w:val="nil"/>
              <w:left w:val="single" w:sz="2" w:space="0" w:color="000000"/>
              <w:bottom w:val="single" w:sz="2" w:space="0" w:color="000000"/>
              <w:right w:val="nil"/>
            </w:tcBorders>
            <w:hideMark/>
          </w:tcPr>
          <w:p w14:paraId="3419CFEE" w14:textId="1C8C227B"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100</w:t>
            </w:r>
          </w:p>
        </w:tc>
        <w:tc>
          <w:tcPr>
            <w:tcW w:w="708" w:type="dxa"/>
            <w:tcBorders>
              <w:top w:val="nil"/>
              <w:left w:val="single" w:sz="2" w:space="0" w:color="000000"/>
              <w:bottom w:val="single" w:sz="2" w:space="0" w:color="000000"/>
              <w:right w:val="nil"/>
            </w:tcBorders>
            <w:hideMark/>
          </w:tcPr>
          <w:p w14:paraId="5D4AB80C"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M</w:t>
            </w:r>
          </w:p>
        </w:tc>
        <w:tc>
          <w:tcPr>
            <w:tcW w:w="1238" w:type="dxa"/>
            <w:tcBorders>
              <w:top w:val="nil"/>
              <w:left w:val="single" w:sz="2" w:space="0" w:color="000000"/>
              <w:bottom w:val="single" w:sz="2" w:space="0" w:color="000000"/>
              <w:right w:val="nil"/>
            </w:tcBorders>
            <w:hideMark/>
          </w:tcPr>
          <w:p w14:paraId="1683955B" w14:textId="017727D6"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14,34</w:t>
            </w:r>
          </w:p>
        </w:tc>
        <w:tc>
          <w:tcPr>
            <w:tcW w:w="1314" w:type="dxa"/>
            <w:tcBorders>
              <w:top w:val="nil"/>
              <w:left w:val="single" w:sz="2" w:space="0" w:color="000000"/>
              <w:bottom w:val="single" w:sz="2" w:space="0" w:color="000000"/>
              <w:right w:val="single" w:sz="2" w:space="0" w:color="000000"/>
            </w:tcBorders>
            <w:hideMark/>
          </w:tcPr>
          <w:p w14:paraId="5105743D" w14:textId="05E87473"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1.434,00</w:t>
            </w:r>
          </w:p>
        </w:tc>
      </w:tr>
      <w:tr w:rsidR="00371E1B" w:rsidRPr="00AD6B6D" w14:paraId="77296108" w14:textId="77777777" w:rsidTr="00371E1B">
        <w:tc>
          <w:tcPr>
            <w:tcW w:w="798" w:type="dxa"/>
            <w:tcBorders>
              <w:top w:val="nil"/>
              <w:left w:val="single" w:sz="2" w:space="0" w:color="000000"/>
              <w:bottom w:val="single" w:sz="2" w:space="0" w:color="000000"/>
              <w:right w:val="nil"/>
            </w:tcBorders>
            <w:hideMark/>
          </w:tcPr>
          <w:p w14:paraId="1178D05B"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62DE004F"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45</w:t>
            </w:r>
          </w:p>
        </w:tc>
        <w:tc>
          <w:tcPr>
            <w:tcW w:w="3573" w:type="dxa"/>
            <w:tcBorders>
              <w:top w:val="nil"/>
              <w:left w:val="single" w:sz="2" w:space="0" w:color="000000"/>
              <w:bottom w:val="single" w:sz="2" w:space="0" w:color="000000"/>
              <w:right w:val="nil"/>
            </w:tcBorders>
            <w:hideMark/>
          </w:tcPr>
          <w:p w14:paraId="79BEBAF3" w14:textId="00B3BF90"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Reator V. Metálico 150w interno com capacitor e ignitor enrolamento de cobre</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6FF2F33B" w14:textId="355C2415"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349334</w:t>
            </w:r>
          </w:p>
        </w:tc>
        <w:tc>
          <w:tcPr>
            <w:tcW w:w="851" w:type="dxa"/>
            <w:tcBorders>
              <w:top w:val="nil"/>
              <w:left w:val="single" w:sz="2" w:space="0" w:color="000000"/>
              <w:bottom w:val="single" w:sz="2" w:space="0" w:color="000000"/>
              <w:right w:val="nil"/>
            </w:tcBorders>
            <w:hideMark/>
          </w:tcPr>
          <w:p w14:paraId="2516FDD5" w14:textId="54B99E18"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100</w:t>
            </w:r>
          </w:p>
        </w:tc>
        <w:tc>
          <w:tcPr>
            <w:tcW w:w="708" w:type="dxa"/>
            <w:tcBorders>
              <w:top w:val="nil"/>
              <w:left w:val="single" w:sz="2" w:space="0" w:color="000000"/>
              <w:bottom w:val="single" w:sz="2" w:space="0" w:color="000000"/>
              <w:right w:val="nil"/>
            </w:tcBorders>
            <w:hideMark/>
          </w:tcPr>
          <w:p w14:paraId="7E148A19"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7502EA59" w14:textId="58C11111"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115,33</w:t>
            </w:r>
          </w:p>
        </w:tc>
        <w:tc>
          <w:tcPr>
            <w:tcW w:w="1314" w:type="dxa"/>
            <w:tcBorders>
              <w:top w:val="nil"/>
              <w:left w:val="single" w:sz="2" w:space="0" w:color="000000"/>
              <w:bottom w:val="single" w:sz="2" w:space="0" w:color="000000"/>
              <w:right w:val="single" w:sz="2" w:space="0" w:color="000000"/>
            </w:tcBorders>
            <w:hideMark/>
          </w:tcPr>
          <w:p w14:paraId="0BE54F8C" w14:textId="3224A6F8"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11.533,00</w:t>
            </w:r>
          </w:p>
        </w:tc>
      </w:tr>
      <w:tr w:rsidR="00371E1B" w:rsidRPr="00AD6B6D" w14:paraId="39467D81" w14:textId="77777777" w:rsidTr="00371E1B">
        <w:tc>
          <w:tcPr>
            <w:tcW w:w="798" w:type="dxa"/>
            <w:tcBorders>
              <w:top w:val="nil"/>
              <w:left w:val="single" w:sz="2" w:space="0" w:color="000000"/>
              <w:bottom w:val="single" w:sz="2" w:space="0" w:color="000000"/>
              <w:right w:val="nil"/>
            </w:tcBorders>
            <w:hideMark/>
          </w:tcPr>
          <w:p w14:paraId="063ECFFD"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32BDD136"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46</w:t>
            </w:r>
          </w:p>
        </w:tc>
        <w:tc>
          <w:tcPr>
            <w:tcW w:w="3573" w:type="dxa"/>
            <w:tcBorders>
              <w:top w:val="nil"/>
              <w:left w:val="single" w:sz="2" w:space="0" w:color="000000"/>
              <w:bottom w:val="single" w:sz="2" w:space="0" w:color="000000"/>
              <w:right w:val="nil"/>
            </w:tcBorders>
            <w:hideMark/>
          </w:tcPr>
          <w:p w14:paraId="370FD637" w14:textId="5BB74341"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Reator V. Metálico 250w interno com capacitor e ignitor enrolamento de cobre</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3CFE6961" w14:textId="699E154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433620</w:t>
            </w:r>
          </w:p>
        </w:tc>
        <w:tc>
          <w:tcPr>
            <w:tcW w:w="851" w:type="dxa"/>
            <w:tcBorders>
              <w:top w:val="nil"/>
              <w:left w:val="single" w:sz="2" w:space="0" w:color="000000"/>
              <w:bottom w:val="single" w:sz="2" w:space="0" w:color="000000"/>
              <w:right w:val="nil"/>
            </w:tcBorders>
            <w:hideMark/>
          </w:tcPr>
          <w:p w14:paraId="7599CE66" w14:textId="566A0994"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150</w:t>
            </w:r>
          </w:p>
        </w:tc>
        <w:tc>
          <w:tcPr>
            <w:tcW w:w="708" w:type="dxa"/>
            <w:tcBorders>
              <w:top w:val="nil"/>
              <w:left w:val="single" w:sz="2" w:space="0" w:color="000000"/>
              <w:bottom w:val="single" w:sz="2" w:space="0" w:color="000000"/>
              <w:right w:val="nil"/>
            </w:tcBorders>
            <w:hideMark/>
          </w:tcPr>
          <w:p w14:paraId="289017C4"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3AEC85A8" w14:textId="204339C2"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122,66</w:t>
            </w:r>
          </w:p>
        </w:tc>
        <w:tc>
          <w:tcPr>
            <w:tcW w:w="1314" w:type="dxa"/>
            <w:tcBorders>
              <w:top w:val="nil"/>
              <w:left w:val="single" w:sz="2" w:space="0" w:color="000000"/>
              <w:bottom w:val="single" w:sz="2" w:space="0" w:color="000000"/>
              <w:right w:val="single" w:sz="2" w:space="0" w:color="000000"/>
            </w:tcBorders>
            <w:hideMark/>
          </w:tcPr>
          <w:p w14:paraId="1ED05480" w14:textId="2F3EF9B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18.399,00</w:t>
            </w:r>
          </w:p>
        </w:tc>
      </w:tr>
      <w:tr w:rsidR="00371E1B" w:rsidRPr="00AD6B6D" w14:paraId="6B02147B" w14:textId="77777777" w:rsidTr="00371E1B">
        <w:tc>
          <w:tcPr>
            <w:tcW w:w="798" w:type="dxa"/>
            <w:tcBorders>
              <w:top w:val="nil"/>
              <w:left w:val="single" w:sz="2" w:space="0" w:color="000000"/>
              <w:bottom w:val="single" w:sz="2" w:space="0" w:color="000000"/>
              <w:right w:val="nil"/>
            </w:tcBorders>
            <w:hideMark/>
          </w:tcPr>
          <w:p w14:paraId="014811D6"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44E0E927"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47</w:t>
            </w:r>
          </w:p>
        </w:tc>
        <w:tc>
          <w:tcPr>
            <w:tcW w:w="3573" w:type="dxa"/>
            <w:tcBorders>
              <w:top w:val="nil"/>
              <w:left w:val="single" w:sz="2" w:space="0" w:color="000000"/>
              <w:bottom w:val="single" w:sz="2" w:space="0" w:color="000000"/>
              <w:right w:val="nil"/>
            </w:tcBorders>
            <w:hideMark/>
          </w:tcPr>
          <w:p w14:paraId="035D4FAB" w14:textId="2CB55030"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Reator V. Metálico 400w interno com capacitor e ignitor enrolamento de cobre</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1050F797" w14:textId="3771104A"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402427</w:t>
            </w:r>
          </w:p>
        </w:tc>
        <w:tc>
          <w:tcPr>
            <w:tcW w:w="851" w:type="dxa"/>
            <w:tcBorders>
              <w:top w:val="nil"/>
              <w:left w:val="single" w:sz="2" w:space="0" w:color="000000"/>
              <w:bottom w:val="single" w:sz="2" w:space="0" w:color="000000"/>
              <w:right w:val="nil"/>
            </w:tcBorders>
            <w:hideMark/>
          </w:tcPr>
          <w:p w14:paraId="2DC6118A" w14:textId="071D7653"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70</w:t>
            </w:r>
          </w:p>
        </w:tc>
        <w:tc>
          <w:tcPr>
            <w:tcW w:w="708" w:type="dxa"/>
            <w:tcBorders>
              <w:top w:val="nil"/>
              <w:left w:val="single" w:sz="2" w:space="0" w:color="000000"/>
              <w:bottom w:val="single" w:sz="2" w:space="0" w:color="000000"/>
              <w:right w:val="nil"/>
            </w:tcBorders>
            <w:hideMark/>
          </w:tcPr>
          <w:p w14:paraId="229B9A60"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467E140A" w14:textId="2B58D5B8"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138,96</w:t>
            </w:r>
          </w:p>
        </w:tc>
        <w:tc>
          <w:tcPr>
            <w:tcW w:w="1314" w:type="dxa"/>
            <w:tcBorders>
              <w:top w:val="nil"/>
              <w:left w:val="single" w:sz="2" w:space="0" w:color="000000"/>
              <w:bottom w:val="single" w:sz="2" w:space="0" w:color="000000"/>
              <w:right w:val="single" w:sz="2" w:space="0" w:color="000000"/>
            </w:tcBorders>
            <w:hideMark/>
          </w:tcPr>
          <w:p w14:paraId="6DD3A231" w14:textId="4D5FCD40"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9.727,20</w:t>
            </w:r>
          </w:p>
        </w:tc>
      </w:tr>
      <w:tr w:rsidR="00371E1B" w:rsidRPr="00AD6B6D" w14:paraId="5568D6FA" w14:textId="77777777" w:rsidTr="00371E1B">
        <w:tc>
          <w:tcPr>
            <w:tcW w:w="798" w:type="dxa"/>
            <w:tcBorders>
              <w:top w:val="nil"/>
              <w:left w:val="single" w:sz="2" w:space="0" w:color="000000"/>
              <w:bottom w:val="single" w:sz="2" w:space="0" w:color="000000"/>
              <w:right w:val="nil"/>
            </w:tcBorders>
            <w:hideMark/>
          </w:tcPr>
          <w:p w14:paraId="14DB73B0"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41F1D77E"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48</w:t>
            </w:r>
          </w:p>
        </w:tc>
        <w:tc>
          <w:tcPr>
            <w:tcW w:w="3573" w:type="dxa"/>
            <w:tcBorders>
              <w:top w:val="nil"/>
              <w:left w:val="single" w:sz="2" w:space="0" w:color="000000"/>
              <w:bottom w:val="single" w:sz="2" w:space="0" w:color="000000"/>
              <w:right w:val="nil"/>
            </w:tcBorders>
            <w:hideMark/>
          </w:tcPr>
          <w:p w14:paraId="75E4CB38" w14:textId="5C4A6298"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Reator V. Metálico externo com base 250w corpo em aço e condutor de entrada 1m e saída 60cm com pontas estanhadas enrolamento de cobre</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16E643F0" w14:textId="75B7201E"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341699</w:t>
            </w:r>
          </w:p>
        </w:tc>
        <w:tc>
          <w:tcPr>
            <w:tcW w:w="851" w:type="dxa"/>
            <w:tcBorders>
              <w:top w:val="nil"/>
              <w:left w:val="single" w:sz="2" w:space="0" w:color="000000"/>
              <w:bottom w:val="single" w:sz="2" w:space="0" w:color="000000"/>
              <w:right w:val="nil"/>
            </w:tcBorders>
            <w:hideMark/>
          </w:tcPr>
          <w:p w14:paraId="65552A5D" w14:textId="0D37207E"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100</w:t>
            </w:r>
          </w:p>
        </w:tc>
        <w:tc>
          <w:tcPr>
            <w:tcW w:w="708" w:type="dxa"/>
            <w:tcBorders>
              <w:top w:val="nil"/>
              <w:left w:val="single" w:sz="2" w:space="0" w:color="000000"/>
              <w:bottom w:val="single" w:sz="2" w:space="0" w:color="000000"/>
              <w:right w:val="nil"/>
            </w:tcBorders>
            <w:hideMark/>
          </w:tcPr>
          <w:p w14:paraId="0F4717EA"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356D3597" w14:textId="33E4ADA9"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132,78</w:t>
            </w:r>
          </w:p>
        </w:tc>
        <w:tc>
          <w:tcPr>
            <w:tcW w:w="1314" w:type="dxa"/>
            <w:tcBorders>
              <w:top w:val="nil"/>
              <w:left w:val="single" w:sz="2" w:space="0" w:color="000000"/>
              <w:bottom w:val="single" w:sz="2" w:space="0" w:color="000000"/>
              <w:right w:val="single" w:sz="2" w:space="0" w:color="000000"/>
            </w:tcBorders>
            <w:hideMark/>
          </w:tcPr>
          <w:p w14:paraId="39ADA391" w14:textId="72BFD6DA"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13.278,00</w:t>
            </w:r>
          </w:p>
        </w:tc>
      </w:tr>
      <w:tr w:rsidR="00371E1B" w:rsidRPr="00AD6B6D" w14:paraId="529BC13D" w14:textId="77777777" w:rsidTr="00371E1B">
        <w:tc>
          <w:tcPr>
            <w:tcW w:w="798" w:type="dxa"/>
            <w:tcBorders>
              <w:top w:val="nil"/>
              <w:left w:val="single" w:sz="2" w:space="0" w:color="000000"/>
              <w:bottom w:val="single" w:sz="2" w:space="0" w:color="000000"/>
              <w:right w:val="nil"/>
            </w:tcBorders>
            <w:hideMark/>
          </w:tcPr>
          <w:p w14:paraId="16EE14CA"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46A04434"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49</w:t>
            </w:r>
          </w:p>
        </w:tc>
        <w:tc>
          <w:tcPr>
            <w:tcW w:w="3573" w:type="dxa"/>
            <w:tcBorders>
              <w:top w:val="nil"/>
              <w:left w:val="single" w:sz="2" w:space="0" w:color="000000"/>
              <w:bottom w:val="single" w:sz="2" w:space="0" w:color="000000"/>
              <w:right w:val="nil"/>
            </w:tcBorders>
            <w:hideMark/>
          </w:tcPr>
          <w:p w14:paraId="0D6548EC" w14:textId="570B6132" w:rsidR="00371E1B" w:rsidRPr="00AD6B6D" w:rsidRDefault="006C4294" w:rsidP="00AD6B6D">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R</w:t>
            </w:r>
            <w:r w:rsidR="00371E1B" w:rsidRPr="00AD6B6D">
              <w:rPr>
                <w:rFonts w:asciiTheme="minorHAnsi" w:eastAsia="Times New Roman" w:hAnsiTheme="minorHAnsi" w:cs="Calibri Light"/>
                <w:sz w:val="24"/>
                <w:szCs w:val="24"/>
              </w:rPr>
              <w:t xml:space="preserve">eator v. sódio 70w externo com base 3 pinos, corpo em aço com alça para fixação, enrolamento de cobre com cabos de ligação entrada 1 metro </w:t>
            </w:r>
            <w:r w:rsidRPr="00AD6B6D">
              <w:rPr>
                <w:rFonts w:asciiTheme="minorHAnsi" w:eastAsia="Times New Roman" w:hAnsiTheme="minorHAnsi" w:cs="Calibri Light"/>
                <w:sz w:val="24"/>
                <w:szCs w:val="24"/>
              </w:rPr>
              <w:t>saída</w:t>
            </w:r>
            <w:r w:rsidR="00371E1B" w:rsidRPr="00AD6B6D">
              <w:rPr>
                <w:rFonts w:asciiTheme="minorHAnsi" w:eastAsia="Times New Roman" w:hAnsiTheme="minorHAnsi" w:cs="Calibri Light"/>
                <w:sz w:val="24"/>
                <w:szCs w:val="24"/>
              </w:rPr>
              <w:t xml:space="preserve"> 60 cm com pontas estanhadas.</w:t>
            </w:r>
          </w:p>
        </w:tc>
        <w:tc>
          <w:tcPr>
            <w:tcW w:w="1276" w:type="dxa"/>
            <w:tcBorders>
              <w:top w:val="nil"/>
              <w:left w:val="single" w:sz="2" w:space="0" w:color="000000"/>
              <w:bottom w:val="single" w:sz="2" w:space="0" w:color="000000"/>
              <w:right w:val="single" w:sz="2" w:space="0" w:color="000000"/>
            </w:tcBorders>
          </w:tcPr>
          <w:p w14:paraId="2E8DAEB2" w14:textId="4F487413"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207720</w:t>
            </w:r>
          </w:p>
        </w:tc>
        <w:tc>
          <w:tcPr>
            <w:tcW w:w="851" w:type="dxa"/>
            <w:tcBorders>
              <w:top w:val="nil"/>
              <w:left w:val="single" w:sz="2" w:space="0" w:color="000000"/>
              <w:bottom w:val="single" w:sz="2" w:space="0" w:color="000000"/>
              <w:right w:val="nil"/>
            </w:tcBorders>
            <w:hideMark/>
          </w:tcPr>
          <w:p w14:paraId="01AB4AE6" w14:textId="1AC91094"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200</w:t>
            </w:r>
          </w:p>
        </w:tc>
        <w:tc>
          <w:tcPr>
            <w:tcW w:w="708" w:type="dxa"/>
            <w:tcBorders>
              <w:top w:val="nil"/>
              <w:left w:val="single" w:sz="2" w:space="0" w:color="000000"/>
              <w:bottom w:val="single" w:sz="2" w:space="0" w:color="000000"/>
              <w:right w:val="nil"/>
            </w:tcBorders>
            <w:hideMark/>
          </w:tcPr>
          <w:p w14:paraId="2364FFC5"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74B4F478" w14:textId="440A29F5"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108,04</w:t>
            </w:r>
          </w:p>
        </w:tc>
        <w:tc>
          <w:tcPr>
            <w:tcW w:w="1314" w:type="dxa"/>
            <w:tcBorders>
              <w:top w:val="nil"/>
              <w:left w:val="single" w:sz="2" w:space="0" w:color="000000"/>
              <w:bottom w:val="single" w:sz="2" w:space="0" w:color="000000"/>
              <w:right w:val="single" w:sz="2" w:space="0" w:color="000000"/>
            </w:tcBorders>
            <w:hideMark/>
          </w:tcPr>
          <w:p w14:paraId="5D139082" w14:textId="251FA653"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21.608,00</w:t>
            </w:r>
          </w:p>
        </w:tc>
      </w:tr>
      <w:tr w:rsidR="00371E1B" w:rsidRPr="00AD6B6D" w14:paraId="34B5C29F" w14:textId="77777777" w:rsidTr="00371E1B">
        <w:tc>
          <w:tcPr>
            <w:tcW w:w="798" w:type="dxa"/>
            <w:tcBorders>
              <w:top w:val="nil"/>
              <w:left w:val="single" w:sz="2" w:space="0" w:color="000000"/>
              <w:bottom w:val="single" w:sz="2" w:space="0" w:color="000000"/>
              <w:right w:val="nil"/>
            </w:tcBorders>
            <w:hideMark/>
          </w:tcPr>
          <w:p w14:paraId="0F013B1D"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3D45892C"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50</w:t>
            </w:r>
          </w:p>
        </w:tc>
        <w:tc>
          <w:tcPr>
            <w:tcW w:w="3573" w:type="dxa"/>
            <w:tcBorders>
              <w:top w:val="nil"/>
              <w:left w:val="single" w:sz="2" w:space="0" w:color="000000"/>
              <w:bottom w:val="single" w:sz="2" w:space="0" w:color="000000"/>
              <w:right w:val="nil"/>
            </w:tcBorders>
            <w:hideMark/>
          </w:tcPr>
          <w:p w14:paraId="2FAC3B52" w14:textId="0B161B3F"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Reator vapor sódio metálico 150w externo com base, corpo em aço e condutor de entrada 1m e saída 60cm com pontoas estanhadas enrolamento de cobre</w:t>
            </w:r>
            <w:r>
              <w:rPr>
                <w:rFonts w:asciiTheme="minorHAnsi" w:eastAsia="Times New Roman" w:hAnsiTheme="minorHAnsi" w:cs="Calibri Light"/>
                <w:sz w:val="24"/>
                <w:szCs w:val="24"/>
              </w:rPr>
              <w:t>.</w:t>
            </w:r>
          </w:p>
        </w:tc>
        <w:tc>
          <w:tcPr>
            <w:tcW w:w="1276" w:type="dxa"/>
            <w:tcBorders>
              <w:top w:val="nil"/>
              <w:left w:val="single" w:sz="2" w:space="0" w:color="000000"/>
              <w:bottom w:val="single" w:sz="2" w:space="0" w:color="000000"/>
              <w:right w:val="single" w:sz="2" w:space="0" w:color="000000"/>
            </w:tcBorders>
          </w:tcPr>
          <w:p w14:paraId="4CD76C45" w14:textId="2565B3D9"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429363</w:t>
            </w:r>
          </w:p>
        </w:tc>
        <w:tc>
          <w:tcPr>
            <w:tcW w:w="851" w:type="dxa"/>
            <w:tcBorders>
              <w:top w:val="nil"/>
              <w:left w:val="single" w:sz="2" w:space="0" w:color="000000"/>
              <w:bottom w:val="single" w:sz="2" w:space="0" w:color="000000"/>
              <w:right w:val="nil"/>
            </w:tcBorders>
            <w:hideMark/>
          </w:tcPr>
          <w:p w14:paraId="7D6C8690" w14:textId="0C73AD99"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100</w:t>
            </w:r>
          </w:p>
        </w:tc>
        <w:tc>
          <w:tcPr>
            <w:tcW w:w="708" w:type="dxa"/>
            <w:tcBorders>
              <w:top w:val="nil"/>
              <w:left w:val="single" w:sz="2" w:space="0" w:color="000000"/>
              <w:bottom w:val="single" w:sz="2" w:space="0" w:color="000000"/>
              <w:right w:val="nil"/>
            </w:tcBorders>
            <w:hideMark/>
          </w:tcPr>
          <w:p w14:paraId="477330FB"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292AF1F7" w14:textId="5A777505"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163,17</w:t>
            </w:r>
          </w:p>
        </w:tc>
        <w:tc>
          <w:tcPr>
            <w:tcW w:w="1314" w:type="dxa"/>
            <w:tcBorders>
              <w:top w:val="nil"/>
              <w:left w:val="single" w:sz="2" w:space="0" w:color="000000"/>
              <w:bottom w:val="single" w:sz="2" w:space="0" w:color="000000"/>
              <w:right w:val="single" w:sz="2" w:space="0" w:color="000000"/>
            </w:tcBorders>
            <w:hideMark/>
          </w:tcPr>
          <w:p w14:paraId="6F914FF8" w14:textId="0E8F0041"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16.317,00</w:t>
            </w:r>
          </w:p>
        </w:tc>
      </w:tr>
      <w:tr w:rsidR="00371E1B" w:rsidRPr="00AD6B6D" w14:paraId="08490F57" w14:textId="77777777" w:rsidTr="00371E1B">
        <w:tc>
          <w:tcPr>
            <w:tcW w:w="798" w:type="dxa"/>
            <w:tcBorders>
              <w:top w:val="nil"/>
              <w:left w:val="single" w:sz="2" w:space="0" w:color="000000"/>
              <w:bottom w:val="single" w:sz="2" w:space="0" w:color="000000"/>
              <w:right w:val="nil"/>
            </w:tcBorders>
            <w:hideMark/>
          </w:tcPr>
          <w:p w14:paraId="3ACC0857"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w:t>
            </w:r>
          </w:p>
        </w:tc>
        <w:tc>
          <w:tcPr>
            <w:tcW w:w="732" w:type="dxa"/>
            <w:tcBorders>
              <w:top w:val="nil"/>
              <w:left w:val="single" w:sz="2" w:space="0" w:color="000000"/>
              <w:bottom w:val="single" w:sz="2" w:space="0" w:color="000000"/>
              <w:right w:val="nil"/>
            </w:tcBorders>
            <w:hideMark/>
          </w:tcPr>
          <w:p w14:paraId="4068CFCA"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51</w:t>
            </w:r>
          </w:p>
        </w:tc>
        <w:tc>
          <w:tcPr>
            <w:tcW w:w="3573" w:type="dxa"/>
            <w:tcBorders>
              <w:top w:val="nil"/>
              <w:left w:val="single" w:sz="2" w:space="0" w:color="000000"/>
              <w:bottom w:val="single" w:sz="2" w:space="0" w:color="000000"/>
              <w:right w:val="nil"/>
            </w:tcBorders>
            <w:hideMark/>
          </w:tcPr>
          <w:p w14:paraId="0FF85E97" w14:textId="4A2027D0" w:rsidR="00371E1B" w:rsidRPr="00AD6B6D" w:rsidRDefault="00371E1B" w:rsidP="00AD6B6D">
            <w:pPr>
              <w:spacing w:after="0" w:line="240" w:lineRule="auto"/>
              <w:jc w:val="both"/>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Rele fotoelétrico 3 pinos bivolt 1000w externo.</w:t>
            </w:r>
          </w:p>
        </w:tc>
        <w:tc>
          <w:tcPr>
            <w:tcW w:w="1276" w:type="dxa"/>
            <w:tcBorders>
              <w:top w:val="nil"/>
              <w:left w:val="single" w:sz="2" w:space="0" w:color="000000"/>
              <w:bottom w:val="single" w:sz="2" w:space="0" w:color="000000"/>
              <w:right w:val="single" w:sz="2" w:space="0" w:color="000000"/>
            </w:tcBorders>
          </w:tcPr>
          <w:p w14:paraId="59B559C5" w14:textId="0946CC36"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242354</w:t>
            </w:r>
          </w:p>
        </w:tc>
        <w:tc>
          <w:tcPr>
            <w:tcW w:w="851" w:type="dxa"/>
            <w:tcBorders>
              <w:top w:val="nil"/>
              <w:left w:val="single" w:sz="2" w:space="0" w:color="000000"/>
              <w:bottom w:val="single" w:sz="2" w:space="0" w:color="000000"/>
              <w:right w:val="nil"/>
            </w:tcBorders>
            <w:hideMark/>
          </w:tcPr>
          <w:p w14:paraId="4651710A" w14:textId="7F617AEA"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1000</w:t>
            </w:r>
          </w:p>
        </w:tc>
        <w:tc>
          <w:tcPr>
            <w:tcW w:w="708" w:type="dxa"/>
            <w:tcBorders>
              <w:top w:val="nil"/>
              <w:left w:val="single" w:sz="2" w:space="0" w:color="000000"/>
              <w:bottom w:val="single" w:sz="2" w:space="0" w:color="000000"/>
              <w:right w:val="nil"/>
            </w:tcBorders>
            <w:hideMark/>
          </w:tcPr>
          <w:p w14:paraId="3D6A7096" w14:textId="77777777"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UN.</w:t>
            </w:r>
          </w:p>
        </w:tc>
        <w:tc>
          <w:tcPr>
            <w:tcW w:w="1238" w:type="dxa"/>
            <w:tcBorders>
              <w:top w:val="nil"/>
              <w:left w:val="single" w:sz="2" w:space="0" w:color="000000"/>
              <w:bottom w:val="single" w:sz="2" w:space="0" w:color="000000"/>
              <w:right w:val="nil"/>
            </w:tcBorders>
            <w:hideMark/>
          </w:tcPr>
          <w:p w14:paraId="376E102C" w14:textId="792EE2BC"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33,41</w:t>
            </w:r>
          </w:p>
        </w:tc>
        <w:tc>
          <w:tcPr>
            <w:tcW w:w="1314" w:type="dxa"/>
            <w:tcBorders>
              <w:top w:val="nil"/>
              <w:left w:val="single" w:sz="2" w:space="0" w:color="000000"/>
              <w:bottom w:val="single" w:sz="2" w:space="0" w:color="000000"/>
              <w:right w:val="single" w:sz="2" w:space="0" w:color="000000"/>
            </w:tcBorders>
            <w:hideMark/>
          </w:tcPr>
          <w:p w14:paraId="146F2E1F" w14:textId="4A131C35" w:rsidR="00371E1B" w:rsidRPr="00AD6B6D" w:rsidRDefault="00371E1B" w:rsidP="00371E1B">
            <w:pPr>
              <w:spacing w:after="0" w:line="240" w:lineRule="auto"/>
              <w:jc w:val="center"/>
              <w:textAlignment w:val="baseline"/>
              <w:rPr>
                <w:rFonts w:asciiTheme="minorHAnsi" w:eastAsia="Times New Roman" w:hAnsiTheme="minorHAnsi" w:cs="Calibri Light"/>
                <w:sz w:val="24"/>
                <w:szCs w:val="24"/>
              </w:rPr>
            </w:pPr>
            <w:r w:rsidRPr="00AD6B6D">
              <w:rPr>
                <w:rFonts w:asciiTheme="minorHAnsi" w:eastAsia="Times New Roman" w:hAnsiTheme="minorHAnsi" w:cs="Calibri Light"/>
                <w:sz w:val="24"/>
                <w:szCs w:val="24"/>
              </w:rPr>
              <w:t>33.410,00</w:t>
            </w:r>
          </w:p>
        </w:tc>
      </w:tr>
    </w:tbl>
    <w:p w14:paraId="71F4EE39" w14:textId="77777777" w:rsidR="00461C3C" w:rsidRDefault="00461C3C">
      <w:pPr>
        <w:spacing w:after="0" w:line="240" w:lineRule="auto"/>
        <w:jc w:val="both"/>
        <w:textAlignment w:val="baseline"/>
        <w:rPr>
          <w:rFonts w:asciiTheme="minorHAnsi" w:eastAsia="Times New Roman" w:hAnsiTheme="minorHAnsi" w:cs="Calibri Light"/>
          <w:b/>
          <w:sz w:val="24"/>
          <w:szCs w:val="24"/>
        </w:rPr>
      </w:pP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667182"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667182">
        <w:rPr>
          <w:rFonts w:asciiTheme="minorHAnsi" w:eastAsia="Times New Roman" w:hAnsiTheme="minorHAnsi" w:cs="Calibri Light"/>
          <w:sz w:val="24"/>
          <w:szCs w:val="24"/>
        </w:rPr>
        <w:t>registro será de 12 (doze) meses,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Pr="00667182"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667182" w:rsidRDefault="00935D2F">
      <w:pPr>
        <w:spacing w:after="0" w:line="240" w:lineRule="auto"/>
        <w:jc w:val="both"/>
        <w:textAlignment w:val="baseline"/>
        <w:rPr>
          <w:rFonts w:asciiTheme="minorHAnsi" w:eastAsia="Times New Roman" w:hAnsiTheme="minorHAnsi" w:cs="Calibri Light"/>
          <w:b/>
          <w:sz w:val="24"/>
          <w:szCs w:val="24"/>
        </w:rPr>
      </w:pPr>
      <w:r w:rsidRPr="00667182">
        <w:rPr>
          <w:rFonts w:asciiTheme="minorHAnsi" w:eastAsia="Times New Roman" w:hAnsiTheme="minorHAnsi" w:cs="Calibri Light"/>
          <w:b/>
          <w:sz w:val="24"/>
          <w:szCs w:val="24"/>
        </w:rPr>
        <w:t>6. DAS CONDIÇÕES DE FORNECIMENTO</w:t>
      </w:r>
    </w:p>
    <w:p w14:paraId="2DB9EEE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731B188" w14:textId="26A60302" w:rsidR="00BB641E" w:rsidRPr="00667182"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w:t>
      </w:r>
      <w:r>
        <w:rPr>
          <w:rFonts w:asciiTheme="minorHAnsi" w:eastAsia="Times New Roman" w:hAnsiTheme="minorHAnsi" w:cs="Calibri Light"/>
          <w:sz w:val="24"/>
          <w:szCs w:val="24"/>
        </w:rPr>
        <w:t>O fornecimento do</w:t>
      </w:r>
      <w:r w:rsidRPr="004041C5">
        <w:rPr>
          <w:rFonts w:asciiTheme="minorHAnsi" w:eastAsia="Times New Roman" w:hAnsiTheme="minorHAnsi" w:cs="Calibri Light"/>
          <w:sz w:val="24"/>
          <w:szCs w:val="24"/>
        </w:rPr>
        <w:t xml:space="preserve"> objeto será de acordo com a </w:t>
      </w:r>
      <w:r w:rsidRPr="00667182">
        <w:rPr>
          <w:rFonts w:asciiTheme="minorHAnsi" w:eastAsia="Times New Roman" w:hAnsiTheme="minorHAnsi" w:cs="Calibri Light"/>
          <w:sz w:val="24"/>
          <w:szCs w:val="24"/>
        </w:rPr>
        <w:t>necessidade do M</w:t>
      </w:r>
      <w:r w:rsidR="00CE4CDB">
        <w:rPr>
          <w:rFonts w:asciiTheme="minorHAnsi" w:eastAsia="Times New Roman" w:hAnsiTheme="minorHAnsi" w:cs="Calibri Light"/>
          <w:sz w:val="24"/>
          <w:szCs w:val="24"/>
        </w:rPr>
        <w:t>unicípio, de maneira fracionada</w:t>
      </w:r>
      <w:r w:rsidRPr="00667182">
        <w:rPr>
          <w:rFonts w:asciiTheme="minorHAnsi" w:eastAsia="Times New Roman" w:hAnsiTheme="minorHAnsi" w:cs="Calibri Light"/>
          <w:sz w:val="24"/>
          <w:szCs w:val="24"/>
        </w:rPr>
        <w:t>.</w:t>
      </w:r>
    </w:p>
    <w:p w14:paraId="18745020"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32AB6D" w14:textId="4F7C3906"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.1.1. </w:t>
      </w:r>
      <w:r w:rsidR="00CD0816" w:rsidRPr="00CD0816">
        <w:rPr>
          <w:rFonts w:asciiTheme="minorHAnsi" w:eastAsia="Times New Roman" w:hAnsiTheme="minorHAnsi" w:cs="Calibri Light"/>
          <w:sz w:val="24"/>
          <w:szCs w:val="24"/>
        </w:rPr>
        <w:t>O prazo para envio da Ordem de Compras será de até 01 dia a contar da assinatura do contrato, a qual será encaminhada via e-mail à empresa</w:t>
      </w:r>
      <w:r w:rsidRPr="00CE4CDB">
        <w:rPr>
          <w:rFonts w:asciiTheme="minorHAnsi" w:eastAsia="Times New Roman" w:hAnsiTheme="minorHAnsi" w:cs="Calibri Light"/>
          <w:sz w:val="24"/>
          <w:szCs w:val="24"/>
        </w:rPr>
        <w:t>.</w:t>
      </w:r>
    </w:p>
    <w:p w14:paraId="4FE7393B" w14:textId="77777777"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8B74F5" w14:textId="4F8B8D0B"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.1.2. </w:t>
      </w:r>
      <w:r w:rsidR="00CD0816" w:rsidRPr="00CD0816">
        <w:rPr>
          <w:rFonts w:asciiTheme="minorHAnsi" w:eastAsia="Times New Roman" w:hAnsiTheme="minorHAnsi" w:cs="Calibri Light"/>
          <w:sz w:val="24"/>
          <w:szCs w:val="24"/>
        </w:rPr>
        <w:t>O prazo para entrega será de 10 dias a contar do recebimento da Ordem de Compras, encaminhada via e-mail pela Secretaria de Serviços Urbanos e Pavimentação</w:t>
      </w:r>
      <w:r w:rsidRPr="004041C5">
        <w:rPr>
          <w:rFonts w:asciiTheme="minorHAnsi" w:eastAsia="Times New Roman" w:hAnsiTheme="minorHAnsi" w:cs="Calibri Light"/>
          <w:sz w:val="24"/>
          <w:szCs w:val="24"/>
        </w:rPr>
        <w:t>.</w:t>
      </w:r>
    </w:p>
    <w:p w14:paraId="2512C3C1" w14:textId="77777777"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BEC9A8E" w14:textId="5BEE8211" w:rsidR="00BB641E" w:rsidRPr="00CD081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.1.3. No caso de recusa do objeto, o prazo para </w:t>
      </w:r>
      <w:r w:rsidRPr="00CD0816">
        <w:rPr>
          <w:rFonts w:asciiTheme="minorHAnsi" w:eastAsia="Times New Roman" w:hAnsiTheme="minorHAnsi" w:cs="Calibri Light"/>
          <w:sz w:val="24"/>
          <w:szCs w:val="24"/>
        </w:rPr>
        <w:t xml:space="preserve">substituição será a metade do prazo inicialmente estipulado para entrega, sujeitando-se </w:t>
      </w:r>
      <w:r w:rsidR="00CB07E4" w:rsidRPr="00CD0816">
        <w:rPr>
          <w:rFonts w:asciiTheme="minorHAnsi" w:eastAsia="Times New Roman" w:hAnsiTheme="minorHAnsi" w:cs="Calibri Light"/>
          <w:sz w:val="24"/>
          <w:szCs w:val="24"/>
        </w:rPr>
        <w:t>a</w:t>
      </w:r>
      <w:r w:rsidRPr="00CD0816">
        <w:rPr>
          <w:rFonts w:asciiTheme="minorHAnsi" w:eastAsia="Times New Roman" w:hAnsiTheme="minorHAnsi" w:cs="Calibri Light"/>
          <w:sz w:val="24"/>
          <w:szCs w:val="24"/>
        </w:rPr>
        <w:t xml:space="preserve"> empresa às penalidades previstas no presente Termo de Referência.</w:t>
      </w:r>
    </w:p>
    <w:p w14:paraId="1EF21274" w14:textId="77777777"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7BAAFF3" w14:textId="5C30D1E6"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5FFCE5E0"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0BB219" w14:textId="2C9EEF7D"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w:t>
      </w:r>
      <w:r w:rsidR="004F3F8E" w:rsidRPr="004F3F8E">
        <w:rPr>
          <w:rFonts w:asciiTheme="minorHAnsi" w:eastAsia="Times New Roman" w:hAnsiTheme="minorHAnsi" w:cs="Calibri Light"/>
          <w:sz w:val="24"/>
          <w:szCs w:val="24"/>
        </w:rPr>
        <w:t xml:space="preserve">O objeto deverá ser entregue em perfeitas condições, novo, sem uso, devidamente lacrado em embalagem própria, original do fabricante e sem violação, conforme especificação, prazo e local constante no presente Termo de Referência, acompanhado da respectiva nota fiscal. </w:t>
      </w:r>
    </w:p>
    <w:p w14:paraId="4FBC15E3"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A09721" w14:textId="6C245C99" w:rsidR="00BB641E" w:rsidRPr="004F3F8E"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.2.1. Os produtos deverão ser entregues no seguinte endereço: </w:t>
      </w:r>
      <w:r w:rsidR="004F3F8E" w:rsidRPr="004F3F8E">
        <w:rPr>
          <w:rFonts w:asciiTheme="minorHAnsi" w:eastAsia="Times New Roman" w:hAnsiTheme="minorHAnsi" w:cs="Calibri Light"/>
          <w:sz w:val="24"/>
          <w:szCs w:val="24"/>
        </w:rPr>
        <w:t xml:space="preserve">Almoxarifado Central, localizado na Perimetral Marcilio Daltro, </w:t>
      </w:r>
      <w:proofErr w:type="gramStart"/>
      <w:r w:rsidR="004F3F8E" w:rsidRPr="004F3F8E">
        <w:rPr>
          <w:rFonts w:asciiTheme="minorHAnsi" w:eastAsia="Times New Roman" w:hAnsiTheme="minorHAnsi" w:cs="Calibri Light"/>
          <w:sz w:val="24"/>
          <w:szCs w:val="24"/>
        </w:rPr>
        <w:t>nº  151</w:t>
      </w:r>
      <w:proofErr w:type="gramEnd"/>
      <w:r w:rsidR="004F3F8E" w:rsidRPr="004F3F8E">
        <w:rPr>
          <w:rFonts w:asciiTheme="minorHAnsi" w:eastAsia="Times New Roman" w:hAnsiTheme="minorHAnsi" w:cs="Calibri Light"/>
          <w:sz w:val="24"/>
          <w:szCs w:val="24"/>
        </w:rPr>
        <w:t xml:space="preserve"> Cidade de Ubiratã — Paraná. </w:t>
      </w:r>
      <w:r w:rsidR="004F3F8E">
        <w:rPr>
          <w:rFonts w:asciiTheme="minorHAnsi" w:eastAsia="Times New Roman" w:hAnsiTheme="minorHAnsi" w:cs="Calibri Light"/>
          <w:sz w:val="24"/>
          <w:szCs w:val="24"/>
        </w:rPr>
        <w:t>CE</w:t>
      </w:r>
      <w:r w:rsidR="004F3F8E" w:rsidRPr="004F3F8E">
        <w:rPr>
          <w:rFonts w:asciiTheme="minorHAnsi" w:eastAsia="Times New Roman" w:hAnsiTheme="minorHAnsi" w:cs="Calibri Light"/>
          <w:sz w:val="24"/>
          <w:szCs w:val="24"/>
        </w:rPr>
        <w:t>P: 85.440-000</w:t>
      </w:r>
      <w:r w:rsidRPr="004F3F8E">
        <w:rPr>
          <w:rFonts w:asciiTheme="minorHAnsi" w:eastAsia="Times New Roman" w:hAnsiTheme="minorHAnsi" w:cs="Calibri Light"/>
          <w:sz w:val="24"/>
          <w:szCs w:val="24"/>
        </w:rPr>
        <w:t>.</w:t>
      </w:r>
    </w:p>
    <w:p w14:paraId="14D2BBE3"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7EA058" w14:textId="46612491" w:rsidR="00BB641E" w:rsidRPr="004F3F8E"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.3. O objeto deverá ser entregue em veículo </w:t>
      </w:r>
      <w:r w:rsidRPr="004F3F8E">
        <w:rPr>
          <w:rFonts w:asciiTheme="minorHAnsi" w:eastAsia="Times New Roman" w:hAnsiTheme="minorHAnsi" w:cs="Calibri Light"/>
          <w:sz w:val="24"/>
          <w:szCs w:val="24"/>
        </w:rPr>
        <w:t>próprio da empresa, podendo ser ainda através de serviços postais, transportadoras ou outros serviços de entrega, vedada a entrega através de veículos oficiais e/ou servidores do município.</w:t>
      </w:r>
    </w:p>
    <w:p w14:paraId="5BDA489A"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2026DE" w14:textId="67189041" w:rsidR="00BB641E" w:rsidRPr="004F3F8E"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.3.1. </w:t>
      </w:r>
      <w:r w:rsidRPr="004F3F8E">
        <w:rPr>
          <w:rFonts w:asciiTheme="minorHAnsi" w:eastAsia="Times New Roman" w:hAnsiTheme="minorHAnsi" w:cs="Calibri Light"/>
          <w:sz w:val="24"/>
          <w:szCs w:val="24"/>
        </w:rPr>
        <w:t xml:space="preserve">A empresa se sujeita ao recebimento provisório do objeto pelo Município para fins de conferência, independente da forma de entrega, cabendo exclusivamente à empresa </w:t>
      </w:r>
      <w:r w:rsidR="00FD4857" w:rsidRPr="004F3F8E">
        <w:rPr>
          <w:rFonts w:asciiTheme="minorHAnsi" w:eastAsia="Times New Roman" w:hAnsiTheme="minorHAnsi" w:cs="Calibri Light"/>
          <w:sz w:val="24"/>
          <w:szCs w:val="24"/>
        </w:rPr>
        <w:t>a</w:t>
      </w:r>
      <w:r w:rsidRPr="004F3F8E">
        <w:rPr>
          <w:rFonts w:asciiTheme="minorHAnsi" w:eastAsia="Times New Roman" w:hAnsiTheme="minorHAnsi" w:cs="Calibri Light"/>
          <w:sz w:val="24"/>
          <w:szCs w:val="24"/>
        </w:rPr>
        <w:t xml:space="preserve"> retirada/substituição do objeto recusado.</w:t>
      </w:r>
    </w:p>
    <w:p w14:paraId="4C7FF434"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C85BC2" w14:textId="3E29319C"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.4. A </w:t>
      </w:r>
      <w:r w:rsidRPr="004F3F8E">
        <w:rPr>
          <w:rFonts w:asciiTheme="minorHAnsi" w:eastAsia="Times New Roman" w:hAnsiTheme="minorHAnsi" w:cs="Calibri Light"/>
          <w:sz w:val="24"/>
          <w:szCs w:val="24"/>
        </w:rPr>
        <w:t xml:space="preserve">empresa </w:t>
      </w:r>
      <w:r w:rsidRPr="004041C5">
        <w:rPr>
          <w:rFonts w:asciiTheme="minorHAnsi" w:eastAsia="Times New Roman" w:hAnsiTheme="minorHAnsi" w:cs="Calibri Light"/>
          <w:sz w:val="24"/>
          <w:szCs w:val="24"/>
        </w:rPr>
        <w:t>deverá arcar com todas as despesas referentes à entrega do objeto, como transporte, mão de obra, encargos sociais, pedágio, entre outras.</w:t>
      </w:r>
    </w:p>
    <w:p w14:paraId="5963C4CC" w14:textId="77777777" w:rsidR="00BB641E" w:rsidRDefault="00BB641E">
      <w:pPr>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4F3F8E" w:rsidRDefault="00935D2F">
      <w:pPr>
        <w:spacing w:after="0" w:line="240" w:lineRule="auto"/>
        <w:jc w:val="both"/>
        <w:textAlignment w:val="baseline"/>
        <w:rPr>
          <w:rFonts w:asciiTheme="minorHAnsi" w:eastAsia="Times New Roman" w:hAnsiTheme="minorHAnsi" w:cs="Calibri Light"/>
          <w:b/>
          <w:sz w:val="24"/>
          <w:szCs w:val="24"/>
        </w:rPr>
      </w:pPr>
      <w:r w:rsidRPr="004F3F8E">
        <w:rPr>
          <w:rFonts w:asciiTheme="minorHAnsi" w:eastAsia="Times New Roman" w:hAnsiTheme="minorHAnsi" w:cs="Calibri Light"/>
          <w:b/>
          <w:sz w:val="24"/>
          <w:szCs w:val="24"/>
        </w:rPr>
        <w:t>7. DAS CONDIÇÕES DE RECEBIMENTO DO OBJETO</w:t>
      </w:r>
    </w:p>
    <w:p w14:paraId="2AB66F0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Pr="004F3F8E"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7.1. Após a entrega de cada pedido, o objeto será recebido provisoriamente, para efeito de posterior </w:t>
      </w:r>
      <w:r w:rsidRPr="004F3F8E">
        <w:rPr>
          <w:rFonts w:asciiTheme="minorHAnsi" w:eastAsia="Times New Roman" w:hAnsiTheme="minorHAnsi" w:cs="Calibri Light"/>
          <w:sz w:val="24"/>
          <w:szCs w:val="24"/>
        </w:rPr>
        <w:t>verificação da conformidade com a especificação; e definitivamente, após verificação da qualidade e consequente aceitação.</w:t>
      </w:r>
    </w:p>
    <w:p w14:paraId="31A93E8D" w14:textId="77777777" w:rsidR="00E3476D" w:rsidRPr="004F3F8E"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4F3F8E" w:rsidRDefault="00935D2F">
      <w:pPr>
        <w:spacing w:after="0" w:line="240" w:lineRule="auto"/>
        <w:jc w:val="both"/>
        <w:textAlignment w:val="baseline"/>
        <w:rPr>
          <w:rFonts w:asciiTheme="minorHAnsi" w:eastAsia="Times New Roman" w:hAnsiTheme="minorHAnsi" w:cs="Calibri Light"/>
          <w:sz w:val="24"/>
          <w:szCs w:val="24"/>
        </w:rPr>
      </w:pPr>
      <w:r w:rsidRPr="004F3F8E">
        <w:rPr>
          <w:rFonts w:asciiTheme="minorHAnsi" w:eastAsia="Times New Roman" w:hAnsiTheme="minorHAnsi" w:cs="Calibri Light"/>
          <w:sz w:val="24"/>
          <w:szCs w:val="24"/>
        </w:rPr>
        <w:t>7.2. O Município se reserva ao direito de não aceitar objeto que não estiver em conformidade com as exigências apresentadas no presente Termo de Referência.</w:t>
      </w:r>
    </w:p>
    <w:p w14:paraId="30D8DC73" w14:textId="77777777" w:rsidR="00E3476D" w:rsidRPr="004F3F8E" w:rsidRDefault="00E3476D">
      <w:pPr>
        <w:spacing w:after="0" w:line="240" w:lineRule="auto"/>
        <w:jc w:val="both"/>
        <w:textAlignment w:val="baseline"/>
        <w:rPr>
          <w:rFonts w:asciiTheme="minorHAnsi" w:eastAsia="Times New Roman" w:hAnsiTheme="minorHAnsi" w:cs="Calibri Light"/>
          <w:sz w:val="24"/>
          <w:szCs w:val="24"/>
        </w:rPr>
      </w:pPr>
    </w:p>
    <w:p w14:paraId="0A8DE23A" w14:textId="29870FEA" w:rsidR="00E3476D" w:rsidRPr="004F3F8E" w:rsidRDefault="00935D2F">
      <w:pPr>
        <w:spacing w:after="0" w:line="240" w:lineRule="auto"/>
        <w:ind w:left="284"/>
        <w:jc w:val="both"/>
        <w:textAlignment w:val="baseline"/>
        <w:rPr>
          <w:rFonts w:asciiTheme="minorHAnsi" w:eastAsia="Times New Roman" w:hAnsiTheme="minorHAnsi" w:cs="Calibri Light"/>
          <w:sz w:val="24"/>
          <w:szCs w:val="24"/>
        </w:rPr>
      </w:pPr>
      <w:r w:rsidRPr="004F3F8E">
        <w:rPr>
          <w:rFonts w:asciiTheme="minorHAnsi" w:eastAsia="Times New Roman" w:hAnsiTheme="minorHAnsi" w:cs="Calibri Light"/>
          <w:sz w:val="24"/>
          <w:szCs w:val="24"/>
        </w:rPr>
        <w:lastRenderedPageBreak/>
        <w:t xml:space="preserve">7.2.1. O motivo da recusa será fundamentado pelo Fiscal da Ata de Registro de Preços através de notificação, encaminhada por escrito à empresa, através do e-mail </w:t>
      </w:r>
      <w:r w:rsidR="00A826A4" w:rsidRPr="004F3F8E">
        <w:rPr>
          <w:rFonts w:asciiTheme="minorHAnsi" w:eastAsia="Times New Roman" w:hAnsiTheme="minorHAnsi" w:cs="Calibri Light"/>
          <w:sz w:val="24"/>
          <w:szCs w:val="24"/>
        </w:rPr>
        <w:t>pel</w:t>
      </w:r>
      <w:r w:rsidRPr="004F3F8E">
        <w:rPr>
          <w:rFonts w:asciiTheme="minorHAnsi" w:eastAsia="Times New Roman" w:hAnsiTheme="minorHAnsi" w:cs="Calibri Light"/>
          <w:sz w:val="24"/>
          <w:szCs w:val="24"/>
        </w:rPr>
        <w:t>o qual foi encaminhada a Ordem de Compras.</w:t>
      </w:r>
    </w:p>
    <w:p w14:paraId="002C7243" w14:textId="77777777" w:rsidR="00E3476D" w:rsidRPr="004F3F8E" w:rsidRDefault="00E3476D">
      <w:pPr>
        <w:spacing w:after="0" w:line="240" w:lineRule="auto"/>
        <w:jc w:val="both"/>
        <w:textAlignment w:val="baseline"/>
        <w:rPr>
          <w:rFonts w:asciiTheme="minorHAnsi" w:eastAsia="Times New Roman" w:hAnsiTheme="minorHAnsi" w:cs="Calibri Light"/>
          <w:sz w:val="24"/>
          <w:szCs w:val="24"/>
        </w:rPr>
      </w:pPr>
    </w:p>
    <w:p w14:paraId="442827BE" w14:textId="77777777" w:rsidR="00E3476D" w:rsidRPr="004F3F8E" w:rsidRDefault="00935D2F">
      <w:pPr>
        <w:spacing w:after="0" w:line="240" w:lineRule="auto"/>
        <w:jc w:val="both"/>
        <w:textAlignment w:val="baseline"/>
        <w:rPr>
          <w:rFonts w:asciiTheme="minorHAnsi" w:eastAsia="Times New Roman" w:hAnsiTheme="minorHAnsi" w:cs="Calibri Light"/>
          <w:sz w:val="24"/>
          <w:szCs w:val="24"/>
        </w:rPr>
      </w:pPr>
      <w:r w:rsidRPr="004F3F8E">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4F3F8E" w:rsidRDefault="00E3476D">
      <w:pPr>
        <w:spacing w:after="0" w:line="240" w:lineRule="auto"/>
        <w:jc w:val="both"/>
        <w:textAlignment w:val="baseline"/>
        <w:rPr>
          <w:rFonts w:asciiTheme="minorHAnsi" w:eastAsia="Times New Roman" w:hAnsiTheme="minorHAnsi" w:cs="Calibri Light"/>
          <w:sz w:val="24"/>
          <w:szCs w:val="24"/>
        </w:rPr>
      </w:pPr>
    </w:p>
    <w:p w14:paraId="5A69C177" w14:textId="77777777" w:rsidR="00E3476D" w:rsidRPr="004F3F8E" w:rsidRDefault="00935D2F">
      <w:pPr>
        <w:spacing w:after="0" w:line="240" w:lineRule="auto"/>
        <w:ind w:left="284"/>
        <w:jc w:val="both"/>
        <w:textAlignment w:val="baseline"/>
        <w:rPr>
          <w:rFonts w:asciiTheme="minorHAnsi" w:eastAsia="Times New Roman" w:hAnsiTheme="minorHAnsi" w:cs="Calibri Light"/>
          <w:sz w:val="24"/>
          <w:szCs w:val="24"/>
        </w:rPr>
      </w:pPr>
      <w:r w:rsidRPr="004F3F8E">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4F3F8E" w:rsidRDefault="00E3476D">
      <w:pPr>
        <w:spacing w:after="0" w:line="240" w:lineRule="auto"/>
        <w:jc w:val="both"/>
        <w:textAlignment w:val="baseline"/>
        <w:rPr>
          <w:rFonts w:asciiTheme="minorHAnsi" w:eastAsia="Times New Roman" w:hAnsiTheme="minorHAnsi" w:cs="Calibri Light"/>
          <w:sz w:val="24"/>
          <w:szCs w:val="24"/>
        </w:rPr>
      </w:pPr>
    </w:p>
    <w:p w14:paraId="15F07AF8" w14:textId="77777777" w:rsidR="00E3476D" w:rsidRPr="004F3F8E" w:rsidRDefault="00935D2F">
      <w:pPr>
        <w:spacing w:after="0" w:line="240" w:lineRule="auto"/>
        <w:jc w:val="both"/>
        <w:textAlignment w:val="baseline"/>
        <w:rPr>
          <w:rFonts w:asciiTheme="minorHAnsi" w:eastAsia="Times New Roman" w:hAnsiTheme="minorHAnsi" w:cs="Calibri Light"/>
          <w:sz w:val="24"/>
          <w:szCs w:val="24"/>
        </w:rPr>
      </w:pPr>
      <w:r w:rsidRPr="004F3F8E">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2D3A825A" w14:textId="77777777" w:rsidR="00E3476D" w:rsidRPr="004F3F8E"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6B3F6599"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w:t>
      </w:r>
      <w:r w:rsidRPr="0023005E">
        <w:rPr>
          <w:rFonts w:asciiTheme="minorHAnsi" w:eastAsia="Times New Roman" w:hAnsiTheme="minorHAnsi" w:cs="Calibri Light"/>
          <w:sz w:val="24"/>
          <w:szCs w:val="24"/>
        </w:rPr>
        <w:t>efetuado após recebimento de cada pedido</w:t>
      </w:r>
      <w:r w:rsidR="0023005E" w:rsidRPr="0023005E">
        <w:rPr>
          <w:rFonts w:asciiTheme="minorHAnsi" w:eastAsia="Times New Roman" w:hAnsiTheme="minorHAnsi" w:cs="Calibri Light"/>
          <w:sz w:val="24"/>
          <w:szCs w:val="24"/>
        </w:rPr>
        <w:t xml:space="preserve">; </w:t>
      </w:r>
      <w:r w:rsidRPr="0023005E">
        <w:rPr>
          <w:rFonts w:asciiTheme="minorHAnsi" w:eastAsia="Times New Roman" w:hAnsiTheme="minorHAnsi" w:cs="Calibri Light"/>
          <w:sz w:val="24"/>
          <w:szCs w:val="24"/>
        </w:rPr>
        <w:t>no prazo de até trinta dias contados do recebimento da Nota Fiscal pelo Fiscal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7D59017A" w14:textId="77777777" w:rsidR="00A9673E"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3C9EDBFE" w14:textId="2F257805" w:rsidR="00395973" w:rsidRPr="00804CDF" w:rsidRDefault="00A9673E" w:rsidP="00804CDF">
      <w:pPr>
        <w:jc w:val="both"/>
        <w:rPr>
          <w:rFonts w:asciiTheme="minorHAnsi" w:hAnsiTheme="minorHAnsi" w:cstheme="minorHAnsi"/>
          <w:color w:val="000000"/>
          <w:sz w:val="24"/>
          <w:szCs w:val="24"/>
        </w:rPr>
      </w:pPr>
      <w:r>
        <w:rPr>
          <w:rFonts w:asciiTheme="minorHAnsi" w:eastAsia="Times New Roman" w:hAnsiTheme="minorHAnsi" w:cs="Calibri Light"/>
          <w:sz w:val="24"/>
          <w:szCs w:val="24"/>
        </w:rPr>
        <w:t>9.3.</w:t>
      </w:r>
      <w:r w:rsidRPr="00F13A34">
        <w:rPr>
          <w:rFonts w:ascii="Calibri" w:hAnsi="Calibri"/>
          <w:color w:val="000000"/>
        </w:rPr>
        <w:t xml:space="preserve"> </w:t>
      </w:r>
      <w:r w:rsidRPr="00F13A34">
        <w:rPr>
          <w:rFonts w:asciiTheme="minorHAnsi" w:hAnsiTheme="minorHAnsi" w:cstheme="minorHAnsi"/>
          <w:color w:val="000000"/>
          <w:sz w:val="24"/>
          <w:szCs w:val="24"/>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bookmarkStart w:id="8" w:name="_Hlk142902636"/>
      <w:bookmarkEnd w:id="8"/>
      <w:r w:rsidR="00395973" w:rsidRPr="004041C5">
        <w:rPr>
          <w:rFonts w:asciiTheme="minorHAnsi" w:eastAsia="Times New Roman" w:hAnsiTheme="minorHAnsi" w:cs="Calibri Light"/>
          <w:sz w:val="24"/>
          <w:szCs w:val="24"/>
        </w:rPr>
        <w:t xml:space="preserve">                            </w:t>
      </w:r>
    </w:p>
    <w:p w14:paraId="356A6914" w14:textId="63AA4936" w:rsidR="00395973" w:rsidRPr="00E64787" w:rsidRDefault="00A9673E"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00395973"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00395973"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00395973" w:rsidRPr="00E64787">
        <w:rPr>
          <w:rFonts w:asciiTheme="minorHAnsi" w:eastAsia="Times New Roman" w:hAnsiTheme="minorHAnsi" w:cs="Calibri Light"/>
          <w:sz w:val="24"/>
          <w:szCs w:val="24"/>
        </w:rPr>
        <w:t xml:space="preserve">orçamento do Município para o exercício de </w:t>
      </w:r>
      <w:r w:rsidR="00395973">
        <w:rPr>
          <w:rFonts w:asciiTheme="minorHAnsi" w:eastAsia="Times New Roman" w:hAnsiTheme="minorHAnsi" w:cs="Calibri Light"/>
          <w:sz w:val="24"/>
          <w:szCs w:val="24"/>
        </w:rPr>
        <w:t>2023</w:t>
      </w:r>
      <w:r w:rsidR="00395973" w:rsidRPr="00E64787">
        <w:rPr>
          <w:rFonts w:asciiTheme="minorHAnsi" w:eastAsia="Times New Roman" w:hAnsiTheme="minorHAnsi" w:cs="Calibri Light"/>
          <w:sz w:val="24"/>
          <w:szCs w:val="24"/>
        </w:rPr>
        <w:t>, na classificação abaixo:</w:t>
      </w:r>
    </w:p>
    <w:p w14:paraId="4E4DFAE2" w14:textId="77777777"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jc w:val="center"/>
        <w:tblLook w:val="04A0" w:firstRow="1" w:lastRow="0" w:firstColumn="1" w:lastColumn="0" w:noHBand="0" w:noVBand="1"/>
      </w:tblPr>
      <w:tblGrid>
        <w:gridCol w:w="1062"/>
        <w:gridCol w:w="1136"/>
        <w:gridCol w:w="1835"/>
        <w:gridCol w:w="4048"/>
        <w:gridCol w:w="991"/>
        <w:gridCol w:w="1418"/>
      </w:tblGrid>
      <w:tr w:rsidR="00804CDF" w:rsidRPr="002E486D" w14:paraId="26EEC50E" w14:textId="77777777" w:rsidTr="00742B97">
        <w:trPr>
          <w:jc w:val="center"/>
        </w:trPr>
        <w:tc>
          <w:tcPr>
            <w:tcW w:w="1062" w:type="dxa"/>
            <w:tcBorders>
              <w:top w:val="single" w:sz="4" w:space="0" w:color="000000"/>
              <w:left w:val="single" w:sz="4" w:space="0" w:color="000000"/>
              <w:bottom w:val="single" w:sz="4" w:space="0" w:color="000000"/>
              <w:right w:val="single" w:sz="4" w:space="0" w:color="000000"/>
            </w:tcBorders>
            <w:shd w:val="clear" w:color="auto" w:fill="FFFFFF"/>
            <w:hideMark/>
          </w:tcPr>
          <w:p w14:paraId="0B626399" w14:textId="77777777" w:rsidR="00804CDF" w:rsidRPr="002E486D" w:rsidRDefault="00804CDF"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58938E51" w14:textId="77777777" w:rsidR="00804CDF" w:rsidRPr="002E486D" w:rsidRDefault="00804CDF"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hideMark/>
          </w:tcPr>
          <w:p w14:paraId="2FC799EF" w14:textId="77777777" w:rsidR="00804CDF" w:rsidRPr="002E486D" w:rsidRDefault="00804CDF"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Categoria</w:t>
            </w:r>
          </w:p>
        </w:tc>
        <w:tc>
          <w:tcPr>
            <w:tcW w:w="4048" w:type="dxa"/>
            <w:tcBorders>
              <w:top w:val="single" w:sz="4" w:space="0" w:color="000000"/>
              <w:left w:val="single" w:sz="4" w:space="0" w:color="000000"/>
              <w:bottom w:val="single" w:sz="4" w:space="0" w:color="000000"/>
              <w:right w:val="single" w:sz="4" w:space="0" w:color="000000"/>
            </w:tcBorders>
            <w:shd w:val="clear" w:color="auto" w:fill="FFFFFF"/>
            <w:hideMark/>
          </w:tcPr>
          <w:p w14:paraId="17693DDE" w14:textId="77777777" w:rsidR="00804CDF" w:rsidRPr="002E486D" w:rsidRDefault="00804CDF"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Descrição</w:t>
            </w:r>
          </w:p>
        </w:tc>
        <w:tc>
          <w:tcPr>
            <w:tcW w:w="991" w:type="dxa"/>
            <w:tcBorders>
              <w:top w:val="single" w:sz="4" w:space="0" w:color="000000"/>
              <w:left w:val="single" w:sz="4" w:space="0" w:color="000000"/>
              <w:bottom w:val="single" w:sz="4" w:space="0" w:color="000000"/>
              <w:right w:val="single" w:sz="4" w:space="0" w:color="000000"/>
            </w:tcBorders>
            <w:shd w:val="clear" w:color="auto" w:fill="FFFFFF"/>
            <w:hideMark/>
          </w:tcPr>
          <w:p w14:paraId="3B773189" w14:textId="77777777" w:rsidR="00804CDF" w:rsidRPr="002E486D" w:rsidRDefault="00804CDF"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66B41DF9" w14:textId="77777777" w:rsidR="00804CDF" w:rsidRPr="002E486D" w:rsidRDefault="00804CDF"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Valor</w:t>
            </w:r>
          </w:p>
        </w:tc>
      </w:tr>
      <w:tr w:rsidR="00804CDF" w:rsidRPr="002E486D" w14:paraId="75EF2782" w14:textId="77777777" w:rsidTr="00742B97">
        <w:trPr>
          <w:jc w:val="center"/>
        </w:trPr>
        <w:tc>
          <w:tcPr>
            <w:tcW w:w="1062" w:type="dxa"/>
            <w:tcBorders>
              <w:top w:val="single" w:sz="4" w:space="0" w:color="000000"/>
              <w:left w:val="single" w:sz="4" w:space="0" w:color="000000"/>
              <w:bottom w:val="single" w:sz="4" w:space="0" w:color="000000"/>
              <w:right w:val="single" w:sz="4" w:space="0" w:color="000000"/>
            </w:tcBorders>
            <w:shd w:val="clear" w:color="auto" w:fill="FFFFFF"/>
            <w:hideMark/>
          </w:tcPr>
          <w:p w14:paraId="310A7DA2" w14:textId="77777777" w:rsidR="00804CDF" w:rsidRPr="002E486D" w:rsidRDefault="00804CDF"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1003</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7A8277A1" w14:textId="77777777" w:rsidR="00804CDF" w:rsidRPr="002E486D" w:rsidRDefault="00804CDF"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6781</w:t>
            </w:r>
          </w:p>
        </w:tc>
        <w:tc>
          <w:tcPr>
            <w:tcW w:w="1835" w:type="dxa"/>
            <w:tcBorders>
              <w:top w:val="single" w:sz="4" w:space="0" w:color="000000"/>
              <w:left w:val="single" w:sz="4" w:space="0" w:color="000000"/>
              <w:bottom w:val="single" w:sz="4" w:space="0" w:color="000000"/>
              <w:right w:val="single" w:sz="4" w:space="0" w:color="000000"/>
            </w:tcBorders>
            <w:shd w:val="clear" w:color="auto" w:fill="FFFFFF"/>
            <w:hideMark/>
          </w:tcPr>
          <w:p w14:paraId="7A345C23" w14:textId="77777777" w:rsidR="00804CDF" w:rsidRPr="002E486D" w:rsidRDefault="00804CDF"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339030260000</w:t>
            </w:r>
          </w:p>
        </w:tc>
        <w:tc>
          <w:tcPr>
            <w:tcW w:w="4048" w:type="dxa"/>
            <w:tcBorders>
              <w:top w:val="single" w:sz="4" w:space="0" w:color="000000"/>
              <w:left w:val="single" w:sz="4" w:space="0" w:color="000000"/>
              <w:bottom w:val="single" w:sz="4" w:space="0" w:color="000000"/>
              <w:right w:val="single" w:sz="4" w:space="0" w:color="000000"/>
            </w:tcBorders>
            <w:shd w:val="clear" w:color="auto" w:fill="FFFFFF"/>
            <w:hideMark/>
          </w:tcPr>
          <w:p w14:paraId="45BFA646" w14:textId="77777777" w:rsidR="00804CDF" w:rsidRPr="002E486D" w:rsidRDefault="00804CDF"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MATERIAL ELÉTRICO E ELETRÔNICO</w:t>
            </w:r>
          </w:p>
        </w:tc>
        <w:tc>
          <w:tcPr>
            <w:tcW w:w="991" w:type="dxa"/>
            <w:tcBorders>
              <w:top w:val="single" w:sz="4" w:space="0" w:color="000000"/>
              <w:left w:val="single" w:sz="4" w:space="0" w:color="000000"/>
              <w:bottom w:val="single" w:sz="4" w:space="0" w:color="000000"/>
              <w:right w:val="single" w:sz="4" w:space="0" w:color="000000"/>
            </w:tcBorders>
            <w:shd w:val="clear" w:color="auto" w:fill="FFFFFF"/>
            <w:hideMark/>
          </w:tcPr>
          <w:p w14:paraId="645A9322" w14:textId="77777777" w:rsidR="00804CDF" w:rsidRPr="002E486D" w:rsidRDefault="00804CDF"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507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01CB790A" w14:textId="77777777" w:rsidR="00804CDF" w:rsidRPr="002E486D" w:rsidRDefault="00804CDF"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377.081,95</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4A61177" w14:textId="7B795336" w:rsidR="00E3476D" w:rsidRPr="00277116" w:rsidRDefault="00935D2F" w:rsidP="00277116">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Pr>
          <w:rFonts w:asciiTheme="minorHAnsi" w:eastAsia="Times New Roman" w:hAnsiTheme="minorHAnsi" w:cs="Calibri Light"/>
          <w:sz w:val="24"/>
          <w:szCs w:val="24"/>
        </w:rPr>
        <w:t xml:space="preserve">10.1. Caberá a gestão da Ata de Registro de Preços </w:t>
      </w:r>
      <w:r w:rsidR="00C00BF8" w:rsidRPr="004041C5">
        <w:rPr>
          <w:rFonts w:asciiTheme="minorHAnsi" w:eastAsia="Times New Roman" w:hAnsiTheme="minorHAnsi" w:cs="Calibri Light"/>
          <w:sz w:val="24"/>
          <w:szCs w:val="24"/>
        </w:rPr>
        <w:t xml:space="preserve">ao (a) </w:t>
      </w:r>
      <w:r w:rsidR="00C00BF8" w:rsidRPr="00277116">
        <w:rPr>
          <w:rFonts w:asciiTheme="minorHAnsi" w:eastAsia="Times New Roman" w:hAnsiTheme="minorHAnsi" w:cs="Calibri Light"/>
          <w:sz w:val="24"/>
          <w:szCs w:val="24"/>
        </w:rPr>
        <w:t xml:space="preserve">servidor (a) </w:t>
      </w:r>
      <w:r w:rsidR="0023005E" w:rsidRPr="00277116">
        <w:rPr>
          <w:rFonts w:asciiTheme="minorHAnsi" w:eastAsia="Times New Roman" w:hAnsiTheme="minorHAnsi" w:cs="Calibri Light"/>
          <w:sz w:val="24"/>
          <w:szCs w:val="24"/>
        </w:rPr>
        <w:t>Ronaldo Felipe Maciel</w:t>
      </w:r>
      <w:r w:rsidR="00C00BF8" w:rsidRPr="00277116">
        <w:rPr>
          <w:rFonts w:asciiTheme="minorHAnsi" w:eastAsia="Times New Roman" w:hAnsiTheme="minorHAnsi" w:cs="Calibri Light"/>
          <w:sz w:val="24"/>
          <w:szCs w:val="24"/>
        </w:rPr>
        <w:t xml:space="preserve">, lotado (a) na </w:t>
      </w:r>
      <w:r w:rsidR="00277116" w:rsidRPr="007901EE">
        <w:rPr>
          <w:rFonts w:asciiTheme="minorHAnsi" w:eastAsia="Times New Roman" w:hAnsiTheme="minorHAnsi" w:cs="Calibri Light"/>
          <w:bCs/>
          <w:sz w:val="24"/>
          <w:szCs w:val="24"/>
        </w:rPr>
        <w:t>Secretaria De Serviços Urbanos e Pavimentação.</w:t>
      </w:r>
    </w:p>
    <w:p w14:paraId="0090EE56" w14:textId="77777777" w:rsidR="00277116" w:rsidRPr="00277116" w:rsidRDefault="00277116" w:rsidP="00277116">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21F90AAD" w14:textId="4869A8B1" w:rsidR="00E3476D" w:rsidRPr="007901EE" w:rsidRDefault="00935D2F" w:rsidP="00136A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Caberá a fiscalização da Ata de Registro de</w:t>
      </w:r>
      <w:r w:rsidR="00C00BF8">
        <w:rPr>
          <w:rFonts w:asciiTheme="minorHAnsi" w:eastAsia="Times New Roman" w:hAnsiTheme="minorHAnsi" w:cs="Calibri Light"/>
          <w:sz w:val="24"/>
          <w:szCs w:val="24"/>
        </w:rPr>
        <w:t xml:space="preserve"> </w:t>
      </w:r>
      <w:r w:rsidR="00C00BF8" w:rsidRPr="007901EE">
        <w:rPr>
          <w:rFonts w:asciiTheme="minorHAnsi" w:eastAsia="Times New Roman" w:hAnsiTheme="minorHAnsi" w:cs="Calibri Light"/>
          <w:sz w:val="24"/>
          <w:szCs w:val="24"/>
        </w:rPr>
        <w:t>Preços</w:t>
      </w:r>
      <w:r w:rsidRPr="007901EE">
        <w:rPr>
          <w:rFonts w:asciiTheme="minorHAnsi" w:eastAsia="Times New Roman" w:hAnsiTheme="minorHAnsi" w:cs="Calibri Light"/>
          <w:sz w:val="24"/>
          <w:szCs w:val="24"/>
        </w:rPr>
        <w:t xml:space="preserve"> </w:t>
      </w:r>
      <w:r w:rsidR="00C00BF8" w:rsidRPr="007901EE">
        <w:rPr>
          <w:rFonts w:asciiTheme="minorHAnsi" w:eastAsia="Times New Roman" w:hAnsiTheme="minorHAnsi" w:cs="Calibri Light"/>
          <w:sz w:val="24"/>
          <w:szCs w:val="24"/>
        </w:rPr>
        <w:t xml:space="preserve">ao (a) servidor (a) </w:t>
      </w:r>
      <w:r w:rsidR="007901EE" w:rsidRPr="007901EE">
        <w:rPr>
          <w:rFonts w:asciiTheme="minorHAnsi" w:eastAsia="Times New Roman" w:hAnsiTheme="minorHAnsi" w:cs="Calibri Light"/>
          <w:sz w:val="24"/>
          <w:szCs w:val="24"/>
        </w:rPr>
        <w:t>João Martos Moreno</w:t>
      </w:r>
      <w:r w:rsidR="00C00BF8" w:rsidRPr="007901EE">
        <w:rPr>
          <w:rFonts w:asciiTheme="minorHAnsi" w:eastAsia="Times New Roman" w:hAnsiTheme="minorHAnsi" w:cs="Calibri Light"/>
          <w:sz w:val="24"/>
          <w:szCs w:val="24"/>
        </w:rPr>
        <w:t xml:space="preserve">, lotado (a) na </w:t>
      </w:r>
      <w:r w:rsidR="007901EE" w:rsidRPr="007901EE">
        <w:rPr>
          <w:rFonts w:asciiTheme="minorHAnsi" w:eastAsia="Times New Roman" w:hAnsiTheme="minorHAnsi" w:cs="Calibri Light"/>
          <w:bCs/>
          <w:sz w:val="24"/>
          <w:szCs w:val="24"/>
        </w:rPr>
        <w:t>Secretaria De Serviços Urbanos e Pavimentação</w:t>
      </w:r>
      <w:r w:rsidR="00C00BF8" w:rsidRPr="007901EE">
        <w:rPr>
          <w:rFonts w:asciiTheme="minorHAnsi" w:eastAsia="Times New Roman" w:hAnsiTheme="minorHAnsi" w:cs="Calibri Light"/>
          <w:sz w:val="24"/>
          <w:szCs w:val="24"/>
        </w:rPr>
        <w:t xml:space="preserve">, e na sua ausência, ficará a cargo do (a) servidor (a) </w:t>
      </w:r>
      <w:r w:rsidR="007901EE" w:rsidRPr="007901EE">
        <w:rPr>
          <w:rFonts w:asciiTheme="minorHAnsi" w:eastAsia="Times New Roman" w:hAnsiTheme="minorHAnsi" w:cs="Calibri Light"/>
          <w:sz w:val="24"/>
          <w:szCs w:val="24"/>
        </w:rPr>
        <w:t>José Antônio Torres dos Santos</w:t>
      </w:r>
      <w:r w:rsidR="00C00BF8" w:rsidRPr="007901EE">
        <w:rPr>
          <w:rFonts w:asciiTheme="minorHAnsi" w:eastAsia="Times New Roman" w:hAnsiTheme="minorHAnsi" w:cs="Calibri Light"/>
          <w:sz w:val="24"/>
          <w:szCs w:val="24"/>
        </w:rPr>
        <w:t xml:space="preserve">, lotado (a) </w:t>
      </w:r>
      <w:r w:rsidR="007901EE" w:rsidRPr="007901EE">
        <w:rPr>
          <w:rFonts w:asciiTheme="minorHAnsi" w:eastAsia="Times New Roman" w:hAnsiTheme="minorHAnsi" w:cs="Calibri Light"/>
          <w:bCs/>
          <w:sz w:val="24"/>
          <w:szCs w:val="24"/>
        </w:rPr>
        <w:t>Secretaria De Serviços Urbanos e Pavimentação.</w:t>
      </w:r>
    </w:p>
    <w:p w14:paraId="6A1B5F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054954F4" w:rsidR="00E3476D" w:rsidRPr="007901EE"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7901EE">
        <w:rPr>
          <w:rFonts w:asciiTheme="minorHAnsi" w:eastAsia="Times New Roman" w:hAnsiTheme="minorHAnsi" w:cs="Calibri Light"/>
          <w:sz w:val="24"/>
          <w:szCs w:val="24"/>
        </w:rPr>
        <w:t xml:space="preserve">na Portaria nº </w:t>
      </w:r>
      <w:r w:rsidR="007901EE" w:rsidRPr="007901EE">
        <w:rPr>
          <w:rFonts w:asciiTheme="minorHAnsi" w:eastAsia="Times New Roman" w:hAnsiTheme="minorHAnsi" w:cs="Calibri Light"/>
          <w:sz w:val="24"/>
          <w:szCs w:val="24"/>
        </w:rPr>
        <w:t>223/2023</w:t>
      </w:r>
      <w:r w:rsidR="00C00BF8" w:rsidRPr="007901EE">
        <w:rPr>
          <w:rFonts w:asciiTheme="minorHAnsi" w:eastAsia="Times New Roman" w:hAnsiTheme="minorHAnsi" w:cs="Calibri Light"/>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7901EE"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 As penalidades pelo descumprimento das obrigações </w:t>
      </w:r>
      <w:r w:rsidRPr="007901EE">
        <w:rPr>
          <w:rFonts w:asciiTheme="minorHAnsi" w:eastAsia="Times New Roman" w:hAnsiTheme="minorHAnsi" w:cs="Calibri Light"/>
          <w:sz w:val="24"/>
          <w:szCs w:val="24"/>
        </w:rPr>
        <w:t>assumidas serão as dispostas na Cláusula Décima Terceira da Minuta da Ata de Registro de Preços.</w:t>
      </w:r>
    </w:p>
    <w:p w14:paraId="07C1E167" w14:textId="77777777" w:rsidR="00E3476D" w:rsidRPr="007901EE" w:rsidRDefault="00935D2F">
      <w:pPr>
        <w:rPr>
          <w:rFonts w:asciiTheme="minorHAnsi" w:eastAsia="Times New Roman" w:hAnsiTheme="minorHAnsi" w:cs="Calibri Light"/>
          <w:sz w:val="24"/>
          <w:szCs w:val="24"/>
        </w:rPr>
      </w:pPr>
      <w:r w:rsidRPr="007901EE">
        <w:br w:type="page"/>
      </w:r>
    </w:p>
    <w:p w14:paraId="33F0D1A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Pr="004D2B97"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w:t>
      </w:r>
      <w:r w:rsidRPr="004D2B97">
        <w:rPr>
          <w:rFonts w:asciiTheme="minorHAnsi" w:eastAsia="Times New Roman" w:hAnsiTheme="minorHAnsi" w:cs="Calibri Light"/>
          <w:sz w:val="24"/>
          <w:szCs w:val="24"/>
        </w:rPr>
        <w:t>mail.</w:t>
      </w:r>
    </w:p>
    <w:p w14:paraId="521E1DBA" w14:textId="77777777" w:rsidR="00E3476D" w:rsidRPr="004D2B97" w:rsidRDefault="00E3476D">
      <w:pPr>
        <w:spacing w:after="0" w:line="240" w:lineRule="auto"/>
        <w:jc w:val="both"/>
        <w:textAlignment w:val="baseline"/>
        <w:rPr>
          <w:rFonts w:asciiTheme="minorHAnsi" w:eastAsia="Times New Roman" w:hAnsiTheme="minorHAnsi" w:cs="Calibri Light"/>
          <w:sz w:val="24"/>
          <w:szCs w:val="24"/>
        </w:rPr>
      </w:pPr>
    </w:p>
    <w:p w14:paraId="6867470E" w14:textId="67717E04" w:rsidR="00E3476D" w:rsidRPr="004D2B97" w:rsidRDefault="00935D2F">
      <w:pPr>
        <w:spacing w:after="0" w:line="240" w:lineRule="auto"/>
        <w:jc w:val="both"/>
        <w:textAlignment w:val="baseline"/>
        <w:rPr>
          <w:rFonts w:asciiTheme="minorHAnsi" w:eastAsia="Times New Roman" w:hAnsiTheme="minorHAnsi" w:cs="Calibri Light"/>
          <w:sz w:val="24"/>
          <w:szCs w:val="24"/>
        </w:rPr>
      </w:pPr>
      <w:r w:rsidRPr="004D2B97">
        <w:rPr>
          <w:rFonts w:asciiTheme="minorHAnsi" w:eastAsia="Times New Roman" w:hAnsiTheme="minorHAnsi" w:cs="Calibri Light"/>
          <w:sz w:val="24"/>
          <w:szCs w:val="24"/>
        </w:rPr>
        <w:t xml:space="preserve">Referente ao Pregão Eletrônico nº </w:t>
      </w:r>
      <w:r w:rsidR="004D2B97" w:rsidRPr="004D2B97">
        <w:rPr>
          <w:rFonts w:asciiTheme="minorHAnsi" w:eastAsia="Times New Roman" w:hAnsiTheme="minorHAnsi" w:cs="Calibri Light"/>
          <w:sz w:val="24"/>
          <w:szCs w:val="24"/>
        </w:rPr>
        <w:t>157</w:t>
      </w:r>
      <w:r w:rsidRPr="004D2B97">
        <w:rPr>
          <w:rFonts w:asciiTheme="minorHAnsi" w:eastAsia="Times New Roman" w:hAnsiTheme="minorHAnsi" w:cs="Calibri Light"/>
          <w:sz w:val="24"/>
          <w:szCs w:val="24"/>
        </w:rPr>
        <w:t>/202</w:t>
      </w:r>
      <w:r w:rsidR="00DC7C3C" w:rsidRPr="004D2B97">
        <w:rPr>
          <w:rFonts w:asciiTheme="minorHAnsi" w:eastAsia="Times New Roman" w:hAnsiTheme="minorHAnsi" w:cs="Calibri Light"/>
          <w:sz w:val="24"/>
          <w:szCs w:val="24"/>
        </w:rPr>
        <w:t>3</w:t>
      </w:r>
      <w:r w:rsidRPr="004D2B97">
        <w:rPr>
          <w:rFonts w:asciiTheme="minorHAnsi" w:eastAsia="Times New Roman" w:hAnsiTheme="minorHAnsi" w:cs="Calibri Light"/>
          <w:sz w:val="24"/>
          <w:szCs w:val="24"/>
        </w:rPr>
        <w:t>.</w:t>
      </w:r>
    </w:p>
    <w:p w14:paraId="5D1DBFCC" w14:textId="77777777" w:rsidR="00E3476D" w:rsidRPr="004D2B97"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D2B97">
        <w:rPr>
          <w:rFonts w:asciiTheme="minorHAnsi" w:eastAsia="Times New Roman" w:hAnsiTheme="minorHAnsi" w:cs="Calibri Light"/>
          <w:sz w:val="24"/>
          <w:szCs w:val="24"/>
        </w:rPr>
        <w:t xml:space="preserve">1. Apresentamos e submetemos à apreciação nossa proposta </w:t>
      </w:r>
      <w:r>
        <w:rPr>
          <w:rFonts w:asciiTheme="minorHAnsi" w:eastAsia="Times New Roman" w:hAnsiTheme="minorHAnsi" w:cs="Calibri Light"/>
          <w:sz w:val="24"/>
          <w:szCs w:val="24"/>
        </w:rPr>
        <w:t>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2A14E0"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 xml:space="preserve">MODELO DE DECLARAÇÃO </w:t>
      </w:r>
      <w:r w:rsidRPr="002A14E0">
        <w:rPr>
          <w:rFonts w:asciiTheme="minorHAnsi" w:eastAsia="Times New Roman" w:hAnsiTheme="minorHAnsi" w:cs="Calibri Light"/>
          <w:b/>
          <w:sz w:val="24"/>
          <w:szCs w:val="24"/>
        </w:rPr>
        <w:t>UNIFICADA</w:t>
      </w:r>
    </w:p>
    <w:p w14:paraId="76288ED7" w14:textId="77777777" w:rsidR="00DF3BA2" w:rsidRPr="002A14E0" w:rsidRDefault="00DF3BA2" w:rsidP="00DF3BA2">
      <w:pPr>
        <w:pStyle w:val="Standard"/>
        <w:tabs>
          <w:tab w:val="left" w:pos="426"/>
        </w:tabs>
        <w:jc w:val="center"/>
        <w:rPr>
          <w:rFonts w:asciiTheme="minorHAnsi" w:hAnsiTheme="minorHAnsi" w:cstheme="minorHAnsi"/>
          <w:b/>
        </w:rPr>
      </w:pPr>
    </w:p>
    <w:p w14:paraId="0CFCD834" w14:textId="48ACF91A" w:rsidR="00DF3BA2" w:rsidRPr="002A14E0" w:rsidRDefault="00DF3BA2" w:rsidP="00DF3BA2">
      <w:pPr>
        <w:pStyle w:val="Standard"/>
        <w:tabs>
          <w:tab w:val="left" w:pos="426"/>
        </w:tabs>
        <w:jc w:val="center"/>
        <w:rPr>
          <w:rFonts w:asciiTheme="minorHAnsi" w:hAnsiTheme="minorHAnsi" w:cstheme="minorHAnsi"/>
          <w:b/>
        </w:rPr>
      </w:pPr>
      <w:r w:rsidRPr="002A14E0">
        <w:rPr>
          <w:rFonts w:asciiTheme="minorHAnsi" w:hAnsiTheme="minorHAnsi" w:cstheme="minorHAnsi"/>
          <w:b/>
        </w:rPr>
        <w:t xml:space="preserve">PREGÃO ELETRÔNICO Nº </w:t>
      </w:r>
      <w:r w:rsidR="002A14E0" w:rsidRPr="002A14E0">
        <w:rPr>
          <w:rFonts w:asciiTheme="minorHAnsi" w:hAnsiTheme="minorHAnsi" w:cstheme="minorHAnsi"/>
          <w:b/>
        </w:rPr>
        <w:t>157</w:t>
      </w:r>
      <w:r w:rsidRPr="002A14E0">
        <w:rPr>
          <w:rFonts w:asciiTheme="minorHAnsi" w:hAnsiTheme="minorHAnsi" w:cstheme="minorHAnsi"/>
          <w:b/>
        </w:rPr>
        <w:t>/202</w:t>
      </w:r>
      <w:r w:rsidR="00E94F6A" w:rsidRPr="002A14E0">
        <w:rPr>
          <w:rFonts w:asciiTheme="minorHAnsi" w:hAnsiTheme="minorHAnsi" w:cstheme="minorHAnsi"/>
          <w:b/>
        </w:rPr>
        <w:t>3</w:t>
      </w:r>
    </w:p>
    <w:p w14:paraId="5AFEED60" w14:textId="77777777" w:rsidR="00DF3BA2" w:rsidRPr="002A14E0"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2A14E0" w:rsidRDefault="00DF3BA2" w:rsidP="00DF3BA2">
      <w:pPr>
        <w:pStyle w:val="Standard"/>
        <w:tabs>
          <w:tab w:val="left" w:pos="426"/>
        </w:tabs>
        <w:jc w:val="both"/>
        <w:rPr>
          <w:rFonts w:asciiTheme="minorHAnsi" w:hAnsiTheme="minorHAnsi" w:cstheme="minorHAnsi"/>
          <w:bCs/>
          <w:lang w:eastAsia="ar-SA"/>
        </w:rPr>
      </w:pPr>
      <w:r w:rsidRPr="002A14E0">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64D2223"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8235A4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4B2D2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B95687" w14:textId="705CC1B0"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77777777" w:rsidR="00DF3BA2" w:rsidRDefault="00DF3BA2">
      <w:pPr>
        <w:spacing w:after="0" w:line="240" w:lineRule="auto"/>
        <w:jc w:val="both"/>
        <w:textAlignment w:val="baseline"/>
        <w:rPr>
          <w:rFonts w:asciiTheme="minorHAnsi" w:eastAsia="Times New Roman" w:hAnsiTheme="minorHAnsi" w:cs="Calibri Light"/>
          <w:b/>
          <w:sz w:val="24"/>
          <w:szCs w:val="24"/>
        </w:rPr>
      </w:pPr>
    </w:p>
    <w:p w14:paraId="393959E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18F93C4F" w:rsidR="00E3476D" w:rsidRPr="002A14E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Pipino,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e a empresa _____________, inscrita no CNPJ nº ___________, situada na _______________, Cidade ________, Estado _____________, CEP _____, telefone nº _______ e e-mail ________, doravante designada como FORNECEDORA</w:t>
      </w:r>
      <w:r w:rsidRPr="002A14E0">
        <w:rPr>
          <w:rFonts w:asciiTheme="minorHAnsi" w:eastAsia="Times New Roman" w:hAnsiTheme="minorHAnsi" w:cs="Calibri Light"/>
          <w:sz w:val="24"/>
          <w:szCs w:val="24"/>
        </w:rPr>
        <w:t xml:space="preserve">, firmam a presente Ata de Registro de Preços que se regerá pelas condições estabelecidas no Processo Licitatório nº </w:t>
      </w:r>
      <w:r w:rsidR="002A14E0" w:rsidRPr="002A14E0">
        <w:rPr>
          <w:rFonts w:asciiTheme="minorHAnsi" w:eastAsia="Times New Roman" w:hAnsiTheme="minorHAnsi" w:cs="Calibri Light"/>
          <w:sz w:val="24"/>
          <w:szCs w:val="24"/>
        </w:rPr>
        <w:t>6294</w:t>
      </w:r>
      <w:r w:rsidRPr="002A14E0">
        <w:rPr>
          <w:rFonts w:asciiTheme="minorHAnsi" w:eastAsia="Times New Roman" w:hAnsiTheme="minorHAnsi" w:cs="Calibri Light"/>
          <w:sz w:val="24"/>
          <w:szCs w:val="24"/>
        </w:rPr>
        <w:t>/202</w:t>
      </w:r>
      <w:r w:rsidR="006254C2" w:rsidRPr="002A14E0">
        <w:rPr>
          <w:rFonts w:asciiTheme="minorHAnsi" w:eastAsia="Times New Roman" w:hAnsiTheme="minorHAnsi" w:cs="Calibri Light"/>
          <w:sz w:val="24"/>
          <w:szCs w:val="24"/>
        </w:rPr>
        <w:t>3</w:t>
      </w:r>
      <w:r w:rsidRPr="002A14E0">
        <w:rPr>
          <w:rFonts w:asciiTheme="minorHAnsi" w:eastAsia="Times New Roman" w:hAnsiTheme="minorHAnsi" w:cs="Calibri Light"/>
          <w:sz w:val="24"/>
          <w:szCs w:val="24"/>
        </w:rPr>
        <w:t xml:space="preserve">, Pregão Eletrônico n.º </w:t>
      </w:r>
      <w:r w:rsidR="002A14E0" w:rsidRPr="002A14E0">
        <w:rPr>
          <w:rFonts w:asciiTheme="minorHAnsi" w:eastAsia="Times New Roman" w:hAnsiTheme="minorHAnsi" w:cs="Calibri Light"/>
          <w:sz w:val="24"/>
          <w:szCs w:val="24"/>
        </w:rPr>
        <w:t>157</w:t>
      </w:r>
      <w:r w:rsidRPr="002A14E0">
        <w:rPr>
          <w:rFonts w:asciiTheme="minorHAnsi" w:eastAsia="Times New Roman" w:hAnsiTheme="minorHAnsi" w:cs="Calibri Light"/>
          <w:sz w:val="24"/>
          <w:szCs w:val="24"/>
        </w:rPr>
        <w:t>/202</w:t>
      </w:r>
      <w:r w:rsidR="006254C2" w:rsidRPr="002A14E0">
        <w:rPr>
          <w:rFonts w:asciiTheme="minorHAnsi" w:eastAsia="Times New Roman" w:hAnsiTheme="minorHAnsi" w:cs="Calibri Light"/>
          <w:sz w:val="24"/>
          <w:szCs w:val="24"/>
        </w:rPr>
        <w:t>3</w:t>
      </w:r>
      <w:r w:rsidRPr="002A14E0">
        <w:rPr>
          <w:rFonts w:asciiTheme="minorHAnsi" w:eastAsia="Times New Roman" w:hAnsiTheme="minorHAnsi" w:cs="Calibri Light"/>
          <w:sz w:val="24"/>
          <w:szCs w:val="24"/>
        </w:rPr>
        <w:t xml:space="preserve"> e de acordo com as cláusulas a seguir:</w:t>
      </w:r>
    </w:p>
    <w:p w14:paraId="131EB850" w14:textId="77777777" w:rsidR="00E3476D" w:rsidRPr="002A14E0"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Pr="0054078A" w:rsidRDefault="00E3476D">
      <w:pPr>
        <w:spacing w:after="0" w:line="240" w:lineRule="auto"/>
        <w:jc w:val="both"/>
        <w:textAlignment w:val="baseline"/>
        <w:rPr>
          <w:rFonts w:asciiTheme="minorHAnsi" w:eastAsia="Times New Roman" w:hAnsiTheme="minorHAnsi" w:cs="Calibri Light"/>
          <w:sz w:val="24"/>
          <w:szCs w:val="24"/>
        </w:rPr>
      </w:pPr>
    </w:p>
    <w:p w14:paraId="6A5D74C4" w14:textId="77777777" w:rsidR="0054078A" w:rsidRPr="0054078A" w:rsidRDefault="00935D2F" w:rsidP="0054078A">
      <w:pPr>
        <w:spacing w:after="0" w:line="240" w:lineRule="auto"/>
        <w:jc w:val="both"/>
        <w:textAlignment w:val="baseline"/>
        <w:rPr>
          <w:rFonts w:asciiTheme="minorHAnsi" w:eastAsia="Times New Roman" w:hAnsiTheme="minorHAnsi" w:cs="Calibri Light"/>
          <w:sz w:val="24"/>
          <w:szCs w:val="24"/>
        </w:rPr>
      </w:pPr>
      <w:r w:rsidRPr="0054078A">
        <w:rPr>
          <w:rFonts w:asciiTheme="minorHAnsi" w:eastAsia="Times New Roman" w:hAnsiTheme="minorHAnsi" w:cs="Calibri Light"/>
          <w:sz w:val="24"/>
          <w:szCs w:val="24"/>
        </w:rPr>
        <w:t xml:space="preserve">1.1. O objeto do presente instrumento é </w:t>
      </w:r>
      <w:r w:rsidR="0054078A" w:rsidRPr="0054078A">
        <w:rPr>
          <w:rFonts w:asciiTheme="minorHAnsi" w:eastAsia="Times New Roman" w:hAnsiTheme="minorHAnsi" w:cs="Calibri Light"/>
          <w:b/>
          <w:sz w:val="24"/>
          <w:szCs w:val="24"/>
        </w:rPr>
        <w:t>Aquisição de materiais elétricos destinados à iluminação pública.</w:t>
      </w:r>
    </w:p>
    <w:p w14:paraId="430E591E" w14:textId="7F07ADBF" w:rsidR="00E3476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54078A">
        <w:rPr>
          <w:rFonts w:asciiTheme="minorHAnsi" w:eastAsia="Times New Roman" w:hAnsiTheme="minorHAnsi" w:cs="Calibri Light"/>
          <w:sz w:val="24"/>
          <w:szCs w:val="24"/>
        </w:rPr>
        <w:t>registro será de 12 (doze) meses, contada a p</w:t>
      </w:r>
      <w:r>
        <w:rPr>
          <w:rFonts w:asciiTheme="minorHAnsi" w:eastAsia="Times New Roman" w:hAnsiTheme="minorHAnsi" w:cs="Calibri Light"/>
          <w:sz w:val="24"/>
          <w:szCs w:val="24"/>
        </w:rPr>
        <w:t>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6A8D569C" w14:textId="77777777" w:rsidR="00180730" w:rsidRDefault="00180730">
      <w:pPr>
        <w:spacing w:after="0" w:line="240" w:lineRule="auto"/>
        <w:jc w:val="both"/>
        <w:textAlignment w:val="baseline"/>
        <w:rPr>
          <w:rFonts w:asciiTheme="minorHAnsi" w:eastAsia="Times New Roman" w:hAnsiTheme="minorHAnsi" w:cs="Calibri Light"/>
          <w:sz w:val="24"/>
          <w:szCs w:val="24"/>
        </w:rPr>
      </w:pPr>
    </w:p>
    <w:p w14:paraId="686F1C57" w14:textId="1E098772" w:rsidR="0054078A" w:rsidRPr="0054078A" w:rsidRDefault="0054078A" w:rsidP="0054078A">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6. CLÁUSULA SEXTA - </w:t>
      </w:r>
      <w:r w:rsidRPr="0054078A">
        <w:rPr>
          <w:rFonts w:asciiTheme="minorHAnsi" w:eastAsia="Times New Roman" w:hAnsiTheme="minorHAnsi" w:cs="Calibri Light"/>
          <w:b/>
          <w:sz w:val="24"/>
          <w:szCs w:val="24"/>
        </w:rPr>
        <w:t>DAS CONDIÇÕES DE FORNECIMENTO</w:t>
      </w:r>
    </w:p>
    <w:p w14:paraId="099F246E" w14:textId="77777777" w:rsidR="0054078A" w:rsidRPr="0054078A" w:rsidRDefault="0054078A" w:rsidP="0054078A">
      <w:pPr>
        <w:spacing w:after="0" w:line="240" w:lineRule="auto"/>
        <w:jc w:val="both"/>
        <w:textAlignment w:val="baseline"/>
        <w:rPr>
          <w:rFonts w:asciiTheme="minorHAnsi" w:eastAsia="Times New Roman" w:hAnsiTheme="minorHAnsi" w:cs="Calibri Light"/>
          <w:b/>
          <w:sz w:val="24"/>
          <w:szCs w:val="24"/>
        </w:rPr>
      </w:pPr>
    </w:p>
    <w:p w14:paraId="394535E0"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r w:rsidRPr="0054078A">
        <w:rPr>
          <w:rFonts w:asciiTheme="minorHAnsi" w:eastAsia="Times New Roman" w:hAnsiTheme="minorHAnsi" w:cs="Calibri Light"/>
          <w:sz w:val="24"/>
          <w:szCs w:val="24"/>
        </w:rPr>
        <w:t>6.1. O fornecimento do objeto será de acordo com a necessidade do Município, de maneira fracionada.</w:t>
      </w:r>
    </w:p>
    <w:p w14:paraId="2F30A8C5"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p>
    <w:p w14:paraId="78C75199"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r w:rsidRPr="0054078A">
        <w:rPr>
          <w:rFonts w:asciiTheme="minorHAnsi" w:eastAsia="Times New Roman" w:hAnsiTheme="minorHAnsi" w:cs="Calibri Light"/>
          <w:sz w:val="24"/>
          <w:szCs w:val="24"/>
        </w:rPr>
        <w:t>6.1.1. O prazo para envio da Ordem de Compras será de até 01 dia a contar da assinatura do contrato, a qual será encaminhada via e-mail à empresa.</w:t>
      </w:r>
    </w:p>
    <w:p w14:paraId="11925817"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p>
    <w:p w14:paraId="364A276C"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r w:rsidRPr="0054078A">
        <w:rPr>
          <w:rFonts w:asciiTheme="minorHAnsi" w:eastAsia="Times New Roman" w:hAnsiTheme="minorHAnsi" w:cs="Calibri Light"/>
          <w:sz w:val="24"/>
          <w:szCs w:val="24"/>
        </w:rPr>
        <w:t>6.1.2. O prazo para entrega será de 10 dias a contar do recebimento da Ordem de Compras, encaminhada via e-mail pela Secretaria de Serviços Urbanos e Pavimentação.</w:t>
      </w:r>
    </w:p>
    <w:p w14:paraId="55D7357F"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p>
    <w:p w14:paraId="3C2C2C1E"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r w:rsidRPr="0054078A">
        <w:rPr>
          <w:rFonts w:asciiTheme="minorHAnsi" w:eastAsia="Times New Roman" w:hAnsiTheme="minorHAnsi" w:cs="Calibri Light"/>
          <w:sz w:val="24"/>
          <w:szCs w:val="24"/>
        </w:rPr>
        <w:t>6.1.3. No caso de recusa do objeto, o prazo para substituição será a metade do prazo inicialmente estipulado para entrega, sujeitando-se a empresa às penalidades previstas no presente Termo de Referência.</w:t>
      </w:r>
    </w:p>
    <w:p w14:paraId="05A552B8"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p>
    <w:p w14:paraId="32630BD3"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r w:rsidRPr="0054078A">
        <w:rPr>
          <w:rFonts w:asciiTheme="minorHAnsi" w:eastAsia="Times New Roman" w:hAnsiTheme="minorHAnsi" w:cs="Calibri Light"/>
          <w:sz w:val="24"/>
          <w:szCs w:val="24"/>
        </w:rPr>
        <w:t>6.1.4. Os prazos mencionados poderão ser alterados na forma que dispõe o art. 57, § 1º da Lei Federal nº 8.666/93.</w:t>
      </w:r>
    </w:p>
    <w:p w14:paraId="1CC97339"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p>
    <w:p w14:paraId="775615D0"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r w:rsidRPr="0054078A">
        <w:rPr>
          <w:rFonts w:asciiTheme="minorHAnsi" w:eastAsia="Times New Roman" w:hAnsiTheme="minorHAnsi" w:cs="Calibri Light"/>
          <w:sz w:val="24"/>
          <w:szCs w:val="24"/>
        </w:rPr>
        <w:t xml:space="preserve">6.2. O objeto deverá ser entregue em perfeitas condições, novo, sem uso, devidamente lacrado em embalagem própria, original do fabricante e sem violação, conforme especificação, prazo e local constante no presente Termo de Referência, acompanhado da respectiva nota fiscal. </w:t>
      </w:r>
    </w:p>
    <w:p w14:paraId="3C8FD109"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p>
    <w:p w14:paraId="74532580"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r w:rsidRPr="0054078A">
        <w:rPr>
          <w:rFonts w:asciiTheme="minorHAnsi" w:eastAsia="Times New Roman" w:hAnsiTheme="minorHAnsi" w:cs="Calibri Light"/>
          <w:sz w:val="24"/>
          <w:szCs w:val="24"/>
        </w:rPr>
        <w:t xml:space="preserve">6.2.1. Os produtos deverão ser entregues no seguinte endereço: Almoxarifado Central, localizado na Perimetral Marcilio Daltro, </w:t>
      </w:r>
      <w:proofErr w:type="gramStart"/>
      <w:r w:rsidRPr="0054078A">
        <w:rPr>
          <w:rFonts w:asciiTheme="minorHAnsi" w:eastAsia="Times New Roman" w:hAnsiTheme="minorHAnsi" w:cs="Calibri Light"/>
          <w:sz w:val="24"/>
          <w:szCs w:val="24"/>
        </w:rPr>
        <w:t>nº  151</w:t>
      </w:r>
      <w:proofErr w:type="gramEnd"/>
      <w:r w:rsidRPr="0054078A">
        <w:rPr>
          <w:rFonts w:asciiTheme="minorHAnsi" w:eastAsia="Times New Roman" w:hAnsiTheme="minorHAnsi" w:cs="Calibri Light"/>
          <w:sz w:val="24"/>
          <w:szCs w:val="24"/>
        </w:rPr>
        <w:t xml:space="preserve"> Cidade de Ubiratã — Paraná. CEP: 85.440-000.</w:t>
      </w:r>
    </w:p>
    <w:p w14:paraId="34D29A89"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p>
    <w:p w14:paraId="0E7F3724"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r w:rsidRPr="0054078A">
        <w:rPr>
          <w:rFonts w:asciiTheme="minorHAnsi" w:eastAsia="Times New Roman" w:hAnsiTheme="minorHAnsi" w:cs="Calibri Light"/>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14:paraId="41730A7D"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p>
    <w:p w14:paraId="75662FE7"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r w:rsidRPr="0054078A">
        <w:rPr>
          <w:rFonts w:asciiTheme="minorHAnsi" w:eastAsia="Times New Roman" w:hAnsiTheme="minorHAnsi" w:cs="Calibri Light"/>
          <w:sz w:val="24"/>
          <w:szCs w:val="24"/>
        </w:rPr>
        <w:t>6.3.1. A empresa se sujeita ao recebimento provisório do objeto pelo Município para fins de conferência, independente da forma de entrega, cabendo exclusivamente à empresa a retirada/substituição do objeto recusado.</w:t>
      </w:r>
    </w:p>
    <w:p w14:paraId="6C48B098"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p>
    <w:p w14:paraId="3BABA4D7"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r w:rsidRPr="0054078A">
        <w:rPr>
          <w:rFonts w:asciiTheme="minorHAnsi" w:eastAsia="Times New Roman" w:hAnsiTheme="minorHAnsi" w:cs="Calibri Light"/>
          <w:sz w:val="24"/>
          <w:szCs w:val="24"/>
        </w:rPr>
        <w:t>6.4. A empresa deverá arcar com todas as despesas referentes à entrega do objeto, como transporte, mão de obra, encargos sociais, pedágio, entre outras.</w:t>
      </w:r>
    </w:p>
    <w:p w14:paraId="177297A9"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p>
    <w:p w14:paraId="2230E851" w14:textId="06D44016" w:rsidR="0054078A" w:rsidRPr="0054078A" w:rsidRDefault="0054078A" w:rsidP="0054078A">
      <w:pPr>
        <w:spacing w:after="0" w:line="240" w:lineRule="auto"/>
        <w:jc w:val="both"/>
        <w:textAlignment w:val="baseline"/>
        <w:rPr>
          <w:rFonts w:asciiTheme="minorHAnsi" w:eastAsia="Times New Roman" w:hAnsiTheme="minorHAnsi" w:cs="Calibri Light"/>
          <w:b/>
          <w:sz w:val="24"/>
          <w:szCs w:val="24"/>
        </w:rPr>
      </w:pPr>
      <w:r w:rsidRPr="0054078A">
        <w:rPr>
          <w:rFonts w:asciiTheme="minorHAnsi" w:eastAsia="Times New Roman" w:hAnsiTheme="minorHAnsi" w:cs="Calibri Light"/>
          <w:b/>
          <w:sz w:val="24"/>
          <w:szCs w:val="24"/>
        </w:rPr>
        <w:t xml:space="preserve">7. </w:t>
      </w:r>
      <w:r>
        <w:rPr>
          <w:rFonts w:asciiTheme="minorHAnsi" w:eastAsia="Times New Roman" w:hAnsiTheme="minorHAnsi" w:cs="Calibri Light"/>
          <w:b/>
          <w:sz w:val="24"/>
          <w:szCs w:val="24"/>
        </w:rPr>
        <w:t xml:space="preserve">CLÁUSULA SÉTIMA - </w:t>
      </w:r>
      <w:r w:rsidRPr="0054078A">
        <w:rPr>
          <w:rFonts w:asciiTheme="minorHAnsi" w:eastAsia="Times New Roman" w:hAnsiTheme="minorHAnsi" w:cs="Calibri Light"/>
          <w:b/>
          <w:sz w:val="24"/>
          <w:szCs w:val="24"/>
        </w:rPr>
        <w:t>DAS CONDIÇÕES DE RECEBIMENTO DO OBJETO</w:t>
      </w:r>
    </w:p>
    <w:p w14:paraId="494D2E90" w14:textId="77777777" w:rsidR="0054078A" w:rsidRPr="0054078A" w:rsidRDefault="0054078A" w:rsidP="0054078A">
      <w:pPr>
        <w:spacing w:after="0" w:line="240" w:lineRule="auto"/>
        <w:jc w:val="both"/>
        <w:textAlignment w:val="baseline"/>
        <w:rPr>
          <w:rFonts w:asciiTheme="minorHAnsi" w:eastAsia="Times New Roman" w:hAnsiTheme="minorHAnsi" w:cs="Calibri Light"/>
          <w:b/>
          <w:sz w:val="24"/>
          <w:szCs w:val="24"/>
        </w:rPr>
      </w:pPr>
    </w:p>
    <w:p w14:paraId="31001A90"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r w:rsidRPr="0054078A">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6C07CE64"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p>
    <w:p w14:paraId="0285C87E"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r w:rsidRPr="0054078A">
        <w:rPr>
          <w:rFonts w:asciiTheme="minorHAnsi" w:eastAsia="Times New Roman" w:hAnsiTheme="minorHAnsi" w:cs="Calibri Light"/>
          <w:sz w:val="24"/>
          <w:szCs w:val="24"/>
        </w:rPr>
        <w:t>7.2. O Município se reserva ao direito de não aceitar objeto que não estiver em conformidade com as exigências apresentadas no presente Termo de Referência.</w:t>
      </w:r>
    </w:p>
    <w:p w14:paraId="61694E7B"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p>
    <w:p w14:paraId="1FF4B42E"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r w:rsidRPr="0054078A">
        <w:rPr>
          <w:rFonts w:asciiTheme="minorHAnsi" w:eastAsia="Times New Roman" w:hAnsiTheme="minorHAnsi" w:cs="Calibri Light"/>
          <w:sz w:val="24"/>
          <w:szCs w:val="24"/>
        </w:rPr>
        <w:t>7.2.1. O motivo da recusa será fundamentado pelo Fiscal da Ata de Registro de Preços através de notificação, encaminhada por escrito à empresa, através do e-mail pelo qual foi encaminhada a Ordem de Compras.</w:t>
      </w:r>
    </w:p>
    <w:p w14:paraId="09B11DFC"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p>
    <w:p w14:paraId="6AD7F4C8"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r w:rsidRPr="0054078A">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79D68B3F"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p>
    <w:p w14:paraId="36A8F3FC"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r w:rsidRPr="0054078A">
        <w:rPr>
          <w:rFonts w:asciiTheme="minorHAnsi" w:eastAsia="Times New Roman" w:hAnsiTheme="minorHAnsi" w:cs="Calibri Light"/>
          <w:sz w:val="24"/>
          <w:szCs w:val="24"/>
        </w:rPr>
        <w:lastRenderedPageBreak/>
        <w:t>7.3.1. No caso de não aceitação do objeto, seja no recebimento provisório ou definitivo, os ônus com a substituição correrão exclusivamente por conta da empresa, independente da forma de entrega.</w:t>
      </w:r>
    </w:p>
    <w:p w14:paraId="0AA4ED62"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p>
    <w:p w14:paraId="74336C1D" w14:textId="77777777" w:rsidR="0054078A" w:rsidRPr="0054078A" w:rsidRDefault="0054078A" w:rsidP="0054078A">
      <w:pPr>
        <w:spacing w:after="0" w:line="240" w:lineRule="auto"/>
        <w:jc w:val="both"/>
        <w:textAlignment w:val="baseline"/>
        <w:rPr>
          <w:rFonts w:asciiTheme="minorHAnsi" w:eastAsia="Times New Roman" w:hAnsiTheme="minorHAnsi" w:cs="Calibri Light"/>
          <w:sz w:val="24"/>
          <w:szCs w:val="24"/>
        </w:rPr>
      </w:pPr>
      <w:r w:rsidRPr="0054078A">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64A16C39" w14:textId="77777777" w:rsidR="0054078A" w:rsidRDefault="0054078A">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Pr="00136A23"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sidRPr="00136A23">
        <w:rPr>
          <w:rFonts w:asciiTheme="minorHAnsi" w:eastAsia="Times New Roman" w:hAnsiTheme="minorHAnsi" w:cs="Calibri Light"/>
          <w:b/>
          <w:sz w:val="24"/>
          <w:szCs w:val="24"/>
        </w:rPr>
        <w:t>9. CLÁUSULA NONA – DAS CONDIÇÕES DE PAGAMENTO</w:t>
      </w:r>
    </w:p>
    <w:p w14:paraId="5CE6C333" w14:textId="77777777" w:rsidR="00136A23" w:rsidRPr="00136A23" w:rsidRDefault="00136A23">
      <w:pPr>
        <w:spacing w:after="0" w:line="240" w:lineRule="auto"/>
        <w:jc w:val="both"/>
        <w:textAlignment w:val="baseline"/>
        <w:rPr>
          <w:rFonts w:asciiTheme="minorHAnsi" w:eastAsia="Times New Roman" w:hAnsiTheme="minorHAnsi" w:cs="Calibri Light"/>
          <w:b/>
          <w:sz w:val="24"/>
          <w:szCs w:val="24"/>
        </w:rPr>
      </w:pPr>
    </w:p>
    <w:p w14:paraId="6C1B34AD" w14:textId="1BDB5572" w:rsidR="00136A23" w:rsidRPr="00136A23" w:rsidRDefault="00136A23" w:rsidP="00136A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bookmarkStart w:id="9" w:name="_Hlk121476920"/>
      <w:r>
        <w:rPr>
          <w:rFonts w:asciiTheme="minorHAnsi" w:eastAsia="Times New Roman" w:hAnsiTheme="minorHAnsi" w:cs="Calibri Light"/>
          <w:sz w:val="24"/>
          <w:szCs w:val="24"/>
        </w:rPr>
        <w:t xml:space="preserve">9.1. </w:t>
      </w:r>
      <w:r w:rsidRPr="00136A23">
        <w:rPr>
          <w:rFonts w:asciiTheme="minorHAnsi" w:eastAsia="Times New Roman" w:hAnsiTheme="minorHAnsi" w:cs="Calibri Light"/>
          <w:sz w:val="24"/>
          <w:szCs w:val="24"/>
        </w:rPr>
        <w:t>O pagamento será efetuado após recebimento de cada pedido;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6AC0BF11" w14:textId="77777777" w:rsidR="00136A23" w:rsidRPr="00136A23" w:rsidRDefault="00136A23" w:rsidP="00136A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6ED081" w14:textId="77777777" w:rsidR="00136A23" w:rsidRPr="00136A23" w:rsidRDefault="00136A23" w:rsidP="00136A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36A23">
        <w:rPr>
          <w:rFonts w:asciiTheme="minorHAnsi" w:eastAsia="Times New Roman" w:hAnsiTheme="minorHAnsi" w:cs="Calibri Light"/>
          <w:sz w:val="24"/>
          <w:szCs w:val="24"/>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5941E331" w14:textId="77777777" w:rsidR="00136A23" w:rsidRPr="00136A23" w:rsidRDefault="00136A23" w:rsidP="00136A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36A23">
        <w:rPr>
          <w:rFonts w:asciiTheme="minorHAnsi" w:eastAsia="Times New Roman" w:hAnsiTheme="minorHAnsi" w:cs="Calibri Light"/>
          <w:sz w:val="24"/>
          <w:szCs w:val="24"/>
        </w:rPr>
        <w:t xml:space="preserve">           </w:t>
      </w:r>
    </w:p>
    <w:p w14:paraId="4FB5B23B" w14:textId="77777777" w:rsidR="00136A23" w:rsidRPr="00136A23" w:rsidRDefault="00136A23" w:rsidP="00136A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36A23">
        <w:rPr>
          <w:rFonts w:asciiTheme="minorHAnsi" w:eastAsia="Times New Roman" w:hAnsiTheme="minorHAnsi" w:cs="Calibri Light"/>
          <w:sz w:val="24"/>
          <w:szCs w:val="24"/>
        </w:rPr>
        <w:t>9.3. A empresa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08835CB3" w14:textId="77777777" w:rsidR="00136A23" w:rsidRPr="00136A23" w:rsidRDefault="00136A23" w:rsidP="00136A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36A23">
        <w:rPr>
          <w:rFonts w:asciiTheme="minorHAnsi" w:eastAsia="Times New Roman" w:hAnsiTheme="minorHAnsi" w:cs="Calibri Light"/>
          <w:sz w:val="24"/>
          <w:szCs w:val="24"/>
        </w:rPr>
        <w:t xml:space="preserve">                                </w:t>
      </w:r>
    </w:p>
    <w:p w14:paraId="3287FBA5" w14:textId="77777777" w:rsidR="00136A23" w:rsidRPr="00136A23" w:rsidRDefault="00136A23" w:rsidP="00136A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36A23">
        <w:rPr>
          <w:rFonts w:asciiTheme="minorHAnsi" w:eastAsia="Times New Roman" w:hAnsiTheme="minorHAnsi" w:cs="Calibri Light"/>
          <w:sz w:val="24"/>
          <w:szCs w:val="24"/>
        </w:rPr>
        <w:lastRenderedPageBreak/>
        <w:t>9.4. As despesas para atender a contratação estão programadas em dotação orçamentária prevista no orçamento do Município para o exercício de 2023, na classificação abaixo:</w:t>
      </w:r>
    </w:p>
    <w:p w14:paraId="25CDC0C2" w14:textId="77777777" w:rsidR="00136A23" w:rsidRDefault="00136A23" w:rsidP="00136A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jc w:val="center"/>
        <w:tblLook w:val="04A0" w:firstRow="1" w:lastRow="0" w:firstColumn="1" w:lastColumn="0" w:noHBand="0" w:noVBand="1"/>
      </w:tblPr>
      <w:tblGrid>
        <w:gridCol w:w="1062"/>
        <w:gridCol w:w="1136"/>
        <w:gridCol w:w="1835"/>
        <w:gridCol w:w="4048"/>
        <w:gridCol w:w="991"/>
        <w:gridCol w:w="1418"/>
      </w:tblGrid>
      <w:tr w:rsidR="00136836" w:rsidRPr="002E486D" w14:paraId="0EE3BB47" w14:textId="77777777" w:rsidTr="00742B97">
        <w:trPr>
          <w:jc w:val="center"/>
        </w:trPr>
        <w:tc>
          <w:tcPr>
            <w:tcW w:w="1062" w:type="dxa"/>
            <w:tcBorders>
              <w:top w:val="single" w:sz="4" w:space="0" w:color="000000"/>
              <w:left w:val="single" w:sz="4" w:space="0" w:color="000000"/>
              <w:bottom w:val="single" w:sz="4" w:space="0" w:color="000000"/>
              <w:right w:val="single" w:sz="4" w:space="0" w:color="000000"/>
            </w:tcBorders>
            <w:shd w:val="clear" w:color="auto" w:fill="FFFFFF"/>
            <w:hideMark/>
          </w:tcPr>
          <w:p w14:paraId="3EC0E557" w14:textId="77777777" w:rsidR="00136836" w:rsidRPr="002E486D" w:rsidRDefault="00136836"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092AFFD8" w14:textId="77777777" w:rsidR="00136836" w:rsidRPr="002E486D" w:rsidRDefault="00136836"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hideMark/>
          </w:tcPr>
          <w:p w14:paraId="51A5AEA6" w14:textId="77777777" w:rsidR="00136836" w:rsidRPr="002E486D" w:rsidRDefault="00136836"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Categoria</w:t>
            </w:r>
          </w:p>
        </w:tc>
        <w:tc>
          <w:tcPr>
            <w:tcW w:w="4048" w:type="dxa"/>
            <w:tcBorders>
              <w:top w:val="single" w:sz="4" w:space="0" w:color="000000"/>
              <w:left w:val="single" w:sz="4" w:space="0" w:color="000000"/>
              <w:bottom w:val="single" w:sz="4" w:space="0" w:color="000000"/>
              <w:right w:val="single" w:sz="4" w:space="0" w:color="000000"/>
            </w:tcBorders>
            <w:shd w:val="clear" w:color="auto" w:fill="FFFFFF"/>
            <w:hideMark/>
          </w:tcPr>
          <w:p w14:paraId="5C2A0473" w14:textId="77777777" w:rsidR="00136836" w:rsidRPr="002E486D" w:rsidRDefault="00136836"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Descrição</w:t>
            </w:r>
          </w:p>
        </w:tc>
        <w:tc>
          <w:tcPr>
            <w:tcW w:w="991" w:type="dxa"/>
            <w:tcBorders>
              <w:top w:val="single" w:sz="4" w:space="0" w:color="000000"/>
              <w:left w:val="single" w:sz="4" w:space="0" w:color="000000"/>
              <w:bottom w:val="single" w:sz="4" w:space="0" w:color="000000"/>
              <w:right w:val="single" w:sz="4" w:space="0" w:color="000000"/>
            </w:tcBorders>
            <w:shd w:val="clear" w:color="auto" w:fill="FFFFFF"/>
            <w:hideMark/>
          </w:tcPr>
          <w:p w14:paraId="52F98A11" w14:textId="77777777" w:rsidR="00136836" w:rsidRPr="002E486D" w:rsidRDefault="00136836"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4A32834B" w14:textId="77777777" w:rsidR="00136836" w:rsidRPr="002E486D" w:rsidRDefault="00136836"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Valor</w:t>
            </w:r>
          </w:p>
        </w:tc>
      </w:tr>
      <w:tr w:rsidR="00136836" w:rsidRPr="002E486D" w14:paraId="011D21AE" w14:textId="77777777" w:rsidTr="00742B97">
        <w:trPr>
          <w:jc w:val="center"/>
        </w:trPr>
        <w:tc>
          <w:tcPr>
            <w:tcW w:w="1062" w:type="dxa"/>
            <w:tcBorders>
              <w:top w:val="single" w:sz="4" w:space="0" w:color="000000"/>
              <w:left w:val="single" w:sz="4" w:space="0" w:color="000000"/>
              <w:bottom w:val="single" w:sz="4" w:space="0" w:color="000000"/>
              <w:right w:val="single" w:sz="4" w:space="0" w:color="000000"/>
            </w:tcBorders>
            <w:shd w:val="clear" w:color="auto" w:fill="FFFFFF"/>
            <w:hideMark/>
          </w:tcPr>
          <w:p w14:paraId="51943CE7" w14:textId="77777777" w:rsidR="00136836" w:rsidRPr="002E486D" w:rsidRDefault="00136836"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1003</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3EF146E8" w14:textId="77777777" w:rsidR="00136836" w:rsidRPr="002E486D" w:rsidRDefault="00136836"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6781</w:t>
            </w:r>
          </w:p>
        </w:tc>
        <w:tc>
          <w:tcPr>
            <w:tcW w:w="1835" w:type="dxa"/>
            <w:tcBorders>
              <w:top w:val="single" w:sz="4" w:space="0" w:color="000000"/>
              <w:left w:val="single" w:sz="4" w:space="0" w:color="000000"/>
              <w:bottom w:val="single" w:sz="4" w:space="0" w:color="000000"/>
              <w:right w:val="single" w:sz="4" w:space="0" w:color="000000"/>
            </w:tcBorders>
            <w:shd w:val="clear" w:color="auto" w:fill="FFFFFF"/>
            <w:hideMark/>
          </w:tcPr>
          <w:p w14:paraId="4939F5B7" w14:textId="77777777" w:rsidR="00136836" w:rsidRPr="002E486D" w:rsidRDefault="00136836"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339030260000</w:t>
            </w:r>
          </w:p>
        </w:tc>
        <w:tc>
          <w:tcPr>
            <w:tcW w:w="4048" w:type="dxa"/>
            <w:tcBorders>
              <w:top w:val="single" w:sz="4" w:space="0" w:color="000000"/>
              <w:left w:val="single" w:sz="4" w:space="0" w:color="000000"/>
              <w:bottom w:val="single" w:sz="4" w:space="0" w:color="000000"/>
              <w:right w:val="single" w:sz="4" w:space="0" w:color="000000"/>
            </w:tcBorders>
            <w:shd w:val="clear" w:color="auto" w:fill="FFFFFF"/>
            <w:hideMark/>
          </w:tcPr>
          <w:p w14:paraId="4F94599A" w14:textId="77777777" w:rsidR="00136836" w:rsidRPr="002E486D" w:rsidRDefault="00136836"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MATERIAL ELÉTRICO E ELETRÔNICO</w:t>
            </w:r>
          </w:p>
        </w:tc>
        <w:tc>
          <w:tcPr>
            <w:tcW w:w="991" w:type="dxa"/>
            <w:tcBorders>
              <w:top w:val="single" w:sz="4" w:space="0" w:color="000000"/>
              <w:left w:val="single" w:sz="4" w:space="0" w:color="000000"/>
              <w:bottom w:val="single" w:sz="4" w:space="0" w:color="000000"/>
              <w:right w:val="single" w:sz="4" w:space="0" w:color="000000"/>
            </w:tcBorders>
            <w:shd w:val="clear" w:color="auto" w:fill="FFFFFF"/>
            <w:hideMark/>
          </w:tcPr>
          <w:p w14:paraId="093E46E9" w14:textId="77777777" w:rsidR="00136836" w:rsidRPr="002E486D" w:rsidRDefault="00136836"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507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35330394" w14:textId="77777777" w:rsidR="00136836" w:rsidRPr="002E486D" w:rsidRDefault="00136836" w:rsidP="00742B9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2E486D">
              <w:rPr>
                <w:rFonts w:asciiTheme="minorHAnsi" w:eastAsia="Times New Roman" w:hAnsiTheme="minorHAnsi" w:cs="Calibri Light"/>
                <w:sz w:val="24"/>
                <w:szCs w:val="24"/>
              </w:rPr>
              <w:t>377.081,95</w:t>
            </w:r>
          </w:p>
        </w:tc>
      </w:tr>
      <w:bookmarkEnd w:id="9"/>
    </w:tbl>
    <w:p w14:paraId="012149AF" w14:textId="77777777" w:rsidR="009223BD" w:rsidRDefault="009223BD">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6CF83A" w14:textId="77777777" w:rsidR="00136A23" w:rsidRPr="00136A23" w:rsidRDefault="00935D2F" w:rsidP="00136A23">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Pr>
          <w:rFonts w:asciiTheme="minorHAnsi" w:eastAsia="Times New Roman" w:hAnsiTheme="minorHAnsi" w:cs="Calibri Light"/>
          <w:sz w:val="24"/>
          <w:szCs w:val="24"/>
        </w:rPr>
        <w:t xml:space="preserve">12.1. </w:t>
      </w:r>
      <w:r w:rsidR="00136A23" w:rsidRPr="00136A23">
        <w:rPr>
          <w:rFonts w:asciiTheme="minorHAnsi" w:eastAsia="Times New Roman" w:hAnsiTheme="minorHAnsi" w:cs="Calibri Light"/>
          <w:sz w:val="24"/>
          <w:szCs w:val="24"/>
        </w:rPr>
        <w:t xml:space="preserve">Caberá a gestão da Ata de Registro de Preços ao (a) servidor (a) Ronaldo Felipe Maciel, lotado (a) na </w:t>
      </w:r>
      <w:r w:rsidR="00136A23" w:rsidRPr="00136A23">
        <w:rPr>
          <w:rFonts w:asciiTheme="minorHAnsi" w:eastAsia="Times New Roman" w:hAnsiTheme="minorHAnsi" w:cs="Calibri Light"/>
          <w:bCs/>
          <w:sz w:val="24"/>
          <w:szCs w:val="24"/>
        </w:rPr>
        <w:t>Secretaria De Serviços Urbanos e Pavimentação.</w:t>
      </w:r>
    </w:p>
    <w:p w14:paraId="157BAC34" w14:textId="77777777" w:rsidR="00136A23" w:rsidRPr="00136A23" w:rsidRDefault="00136A23" w:rsidP="00136A23">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448A0648" w14:textId="6D6D5250" w:rsidR="00136A23" w:rsidRPr="00136A23" w:rsidRDefault="005D6571" w:rsidP="00136A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00136A23" w:rsidRPr="00136A23">
        <w:rPr>
          <w:rFonts w:asciiTheme="minorHAnsi" w:eastAsia="Times New Roman" w:hAnsiTheme="minorHAnsi" w:cs="Calibri Light"/>
          <w:sz w:val="24"/>
          <w:szCs w:val="24"/>
        </w:rPr>
        <w:t xml:space="preserve">.2. Caberá a fiscalização da Ata de Registro de Preços ao (a) servidor (a) João Martos Moreno, lotado (a) na </w:t>
      </w:r>
      <w:r w:rsidR="00136A23" w:rsidRPr="00136A23">
        <w:rPr>
          <w:rFonts w:asciiTheme="minorHAnsi" w:eastAsia="Times New Roman" w:hAnsiTheme="minorHAnsi" w:cs="Calibri Light"/>
          <w:bCs/>
          <w:sz w:val="24"/>
          <w:szCs w:val="24"/>
        </w:rPr>
        <w:t>Secretaria De Serviços Urbanos e Pavimentação</w:t>
      </w:r>
      <w:r w:rsidR="00136A23" w:rsidRPr="00136A23">
        <w:rPr>
          <w:rFonts w:asciiTheme="minorHAnsi" w:eastAsia="Times New Roman" w:hAnsiTheme="minorHAnsi" w:cs="Calibri Light"/>
          <w:sz w:val="24"/>
          <w:szCs w:val="24"/>
        </w:rPr>
        <w:t xml:space="preserve">, e na sua ausência, ficará a cargo do (a) servidor (a) José Antônio Torres dos Santos, lotado (a) </w:t>
      </w:r>
      <w:r w:rsidR="00136A23" w:rsidRPr="00136A23">
        <w:rPr>
          <w:rFonts w:asciiTheme="minorHAnsi" w:eastAsia="Times New Roman" w:hAnsiTheme="minorHAnsi" w:cs="Calibri Light"/>
          <w:bCs/>
          <w:sz w:val="24"/>
          <w:szCs w:val="24"/>
        </w:rPr>
        <w:t>Secretaria De Serviços Urbanos e Pavimentação.</w:t>
      </w:r>
    </w:p>
    <w:p w14:paraId="015B4B1D" w14:textId="77777777" w:rsidR="00136A23" w:rsidRDefault="00136A23" w:rsidP="00136A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1CE177" w14:textId="4467D541" w:rsidR="00E3476D" w:rsidRDefault="00935D2F" w:rsidP="00136A2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0ACC7EBC" w:rsidR="00E3476D" w:rsidRPr="005D6571"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na </w:t>
      </w:r>
      <w:r w:rsidRPr="005D6571">
        <w:rPr>
          <w:rFonts w:asciiTheme="minorHAnsi" w:eastAsia="Times New Roman" w:hAnsiTheme="minorHAnsi" w:cs="Calibri Light"/>
          <w:sz w:val="24"/>
          <w:szCs w:val="24"/>
        </w:rPr>
        <w:t xml:space="preserve">Portaria nº </w:t>
      </w:r>
      <w:r w:rsidR="005D6571" w:rsidRPr="005D6571">
        <w:rPr>
          <w:rFonts w:asciiTheme="minorHAnsi" w:eastAsia="Times New Roman" w:hAnsiTheme="minorHAnsi" w:cs="Calibri Light"/>
          <w:sz w:val="24"/>
          <w:szCs w:val="24"/>
        </w:rPr>
        <w:t>223/2023</w:t>
      </w:r>
      <w:r w:rsidR="00655672" w:rsidRPr="005D6571">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w:t>
      </w:r>
      <w:r w:rsidR="00980B0B" w:rsidRPr="00980B0B">
        <w:rPr>
          <w:rFonts w:asciiTheme="minorHAnsi" w:eastAsia="Times New Roman" w:hAnsiTheme="minorHAnsi" w:cs="Calibri Light"/>
          <w:color w:val="FF0000"/>
          <w:sz w:val="24"/>
          <w:szCs w:val="24"/>
        </w:rPr>
        <w:t>3</w:t>
      </w:r>
      <w:r w:rsidRPr="00980B0B">
        <w:rPr>
          <w:rFonts w:asciiTheme="minorHAnsi" w:eastAsia="Times New Roman" w:hAnsiTheme="minorHAnsi" w:cs="Calibri Light"/>
          <w:color w:val="FF0000"/>
          <w:sz w:val="24"/>
          <w:szCs w:val="24"/>
        </w:rPr>
        <w:t>.</w:t>
      </w:r>
    </w:p>
    <w:p w14:paraId="7562F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2816339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5D1CC" w14:textId="77777777" w:rsidR="00AC7960" w:rsidRDefault="00AC7960">
      <w:pPr>
        <w:spacing w:after="0" w:line="240" w:lineRule="auto"/>
      </w:pPr>
      <w:r>
        <w:separator/>
      </w:r>
    </w:p>
  </w:endnote>
  <w:endnote w:type="continuationSeparator" w:id="0">
    <w:p w14:paraId="4708D058" w14:textId="77777777" w:rsidR="00AC7960" w:rsidRDefault="00AC7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136A23" w:rsidRDefault="00136A23">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136A23" w:rsidRDefault="00136A23">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Pr>
                              <w:rStyle w:val="Nmerodepgina"/>
                              <w:rFonts w:eastAsia="Arial Unicode MS" w:hint="eastAsia"/>
                              <w:noProof/>
                            </w:rPr>
                            <w:t>31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136A23" w:rsidRDefault="00136A23">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Pr>
                        <w:rStyle w:val="Nmerodepgina"/>
                        <w:rFonts w:eastAsia="Arial Unicode MS" w:hint="eastAsia"/>
                        <w:noProof/>
                      </w:rPr>
                      <w:t>31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136A23" w:rsidRDefault="00136A23">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136A23" w:rsidRDefault="00136A23">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F06B9">
                            <w:rPr>
                              <w:rFonts w:ascii="Calibri" w:hAnsi="Calibri"/>
                              <w:noProof/>
                              <w:sz w:val="22"/>
                            </w:rPr>
                            <w:t>39</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136A23" w:rsidRDefault="00136A23">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F06B9">
                      <w:rPr>
                        <w:rFonts w:ascii="Calibri" w:hAnsi="Calibri"/>
                        <w:noProof/>
                        <w:sz w:val="22"/>
                      </w:rPr>
                      <w:t>39</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136A23" w:rsidRDefault="00136A23">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136A23" w:rsidRDefault="00136A23">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136A23" w:rsidRDefault="00136A23">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30C2F" w14:textId="77777777" w:rsidR="00AC7960" w:rsidRDefault="00AC7960">
      <w:pPr>
        <w:spacing w:after="0" w:line="240" w:lineRule="auto"/>
      </w:pPr>
      <w:r>
        <w:separator/>
      </w:r>
    </w:p>
  </w:footnote>
  <w:footnote w:type="continuationSeparator" w:id="0">
    <w:p w14:paraId="70DCCA82" w14:textId="77777777" w:rsidR="00AC7960" w:rsidRDefault="00AC7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327FC890" w:rsidR="00136A23" w:rsidRDefault="00136A2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6B3E1360" w:rsidR="00136A23" w:rsidRDefault="00136A23">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5878EF43" w:rsidR="00136A23" w:rsidRDefault="00136A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85939893">
    <w:abstractNumId w:val="1"/>
  </w:num>
  <w:num w:numId="2" w16cid:durableId="991299959">
    <w:abstractNumId w:val="3"/>
  </w:num>
  <w:num w:numId="3" w16cid:durableId="1237473196">
    <w:abstractNumId w:val="2"/>
  </w:num>
  <w:num w:numId="4" w16cid:durableId="1627849135">
    <w:abstractNumId w:val="0"/>
  </w:num>
  <w:num w:numId="5" w16cid:durableId="1612545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36BB5"/>
    <w:rsid w:val="00077D63"/>
    <w:rsid w:val="000A1C36"/>
    <w:rsid w:val="000B0FE8"/>
    <w:rsid w:val="000C593F"/>
    <w:rsid w:val="000D139B"/>
    <w:rsid w:val="000D4651"/>
    <w:rsid w:val="000D6AA6"/>
    <w:rsid w:val="001072B6"/>
    <w:rsid w:val="001129FE"/>
    <w:rsid w:val="00114467"/>
    <w:rsid w:val="00136836"/>
    <w:rsid w:val="00136A23"/>
    <w:rsid w:val="00152140"/>
    <w:rsid w:val="00153E7F"/>
    <w:rsid w:val="00180730"/>
    <w:rsid w:val="00196AFD"/>
    <w:rsid w:val="002060F7"/>
    <w:rsid w:val="00211DC2"/>
    <w:rsid w:val="0023005E"/>
    <w:rsid w:val="002544AF"/>
    <w:rsid w:val="002732B8"/>
    <w:rsid w:val="00277116"/>
    <w:rsid w:val="00290C7E"/>
    <w:rsid w:val="002969D6"/>
    <w:rsid w:val="002A14E0"/>
    <w:rsid w:val="002E486D"/>
    <w:rsid w:val="002F1330"/>
    <w:rsid w:val="00340835"/>
    <w:rsid w:val="0035135F"/>
    <w:rsid w:val="00371E1B"/>
    <w:rsid w:val="003745B7"/>
    <w:rsid w:val="003877FB"/>
    <w:rsid w:val="00395973"/>
    <w:rsid w:val="003F3250"/>
    <w:rsid w:val="004026A2"/>
    <w:rsid w:val="00402C69"/>
    <w:rsid w:val="004036DA"/>
    <w:rsid w:val="004053F0"/>
    <w:rsid w:val="00422185"/>
    <w:rsid w:val="00445864"/>
    <w:rsid w:val="00455A80"/>
    <w:rsid w:val="00461C3C"/>
    <w:rsid w:val="00482084"/>
    <w:rsid w:val="004A21BE"/>
    <w:rsid w:val="004B014E"/>
    <w:rsid w:val="004D2B97"/>
    <w:rsid w:val="004F3F8E"/>
    <w:rsid w:val="004F491A"/>
    <w:rsid w:val="00502659"/>
    <w:rsid w:val="00516EB5"/>
    <w:rsid w:val="00532AB0"/>
    <w:rsid w:val="0054078A"/>
    <w:rsid w:val="00550F68"/>
    <w:rsid w:val="0056029C"/>
    <w:rsid w:val="00575C11"/>
    <w:rsid w:val="0059277F"/>
    <w:rsid w:val="005A44B5"/>
    <w:rsid w:val="005B14CB"/>
    <w:rsid w:val="005D6571"/>
    <w:rsid w:val="005F2647"/>
    <w:rsid w:val="006254C2"/>
    <w:rsid w:val="0065051A"/>
    <w:rsid w:val="00655672"/>
    <w:rsid w:val="00667182"/>
    <w:rsid w:val="00675199"/>
    <w:rsid w:val="006B0631"/>
    <w:rsid w:val="006C081C"/>
    <w:rsid w:val="006C4294"/>
    <w:rsid w:val="006D4145"/>
    <w:rsid w:val="006D6668"/>
    <w:rsid w:val="00704D01"/>
    <w:rsid w:val="007252A8"/>
    <w:rsid w:val="00732AA9"/>
    <w:rsid w:val="00745D26"/>
    <w:rsid w:val="00772ED3"/>
    <w:rsid w:val="007901EE"/>
    <w:rsid w:val="007A6E09"/>
    <w:rsid w:val="007F06B9"/>
    <w:rsid w:val="00804CDF"/>
    <w:rsid w:val="00812FAE"/>
    <w:rsid w:val="00826FCA"/>
    <w:rsid w:val="008425F1"/>
    <w:rsid w:val="008B2B65"/>
    <w:rsid w:val="008C0974"/>
    <w:rsid w:val="008C29D1"/>
    <w:rsid w:val="00903528"/>
    <w:rsid w:val="00905FA0"/>
    <w:rsid w:val="009223BD"/>
    <w:rsid w:val="00930CA0"/>
    <w:rsid w:val="00935D2F"/>
    <w:rsid w:val="00947EC8"/>
    <w:rsid w:val="00955033"/>
    <w:rsid w:val="0096398E"/>
    <w:rsid w:val="00964B0B"/>
    <w:rsid w:val="00980224"/>
    <w:rsid w:val="00980B0B"/>
    <w:rsid w:val="00996C66"/>
    <w:rsid w:val="009B24D3"/>
    <w:rsid w:val="00A02F7B"/>
    <w:rsid w:val="00A158C8"/>
    <w:rsid w:val="00A36893"/>
    <w:rsid w:val="00A60F46"/>
    <w:rsid w:val="00A6711C"/>
    <w:rsid w:val="00A826A4"/>
    <w:rsid w:val="00A9673E"/>
    <w:rsid w:val="00A96D26"/>
    <w:rsid w:val="00AA7D6D"/>
    <w:rsid w:val="00AB4DEF"/>
    <w:rsid w:val="00AC7960"/>
    <w:rsid w:val="00AD4EE3"/>
    <w:rsid w:val="00AD6B6D"/>
    <w:rsid w:val="00AE4850"/>
    <w:rsid w:val="00AF04A8"/>
    <w:rsid w:val="00AF492F"/>
    <w:rsid w:val="00B06DAE"/>
    <w:rsid w:val="00B50E23"/>
    <w:rsid w:val="00B51BB2"/>
    <w:rsid w:val="00B53251"/>
    <w:rsid w:val="00B57A8B"/>
    <w:rsid w:val="00B82ABA"/>
    <w:rsid w:val="00BB641E"/>
    <w:rsid w:val="00C00BF8"/>
    <w:rsid w:val="00C12C76"/>
    <w:rsid w:val="00C420AD"/>
    <w:rsid w:val="00C52CBB"/>
    <w:rsid w:val="00C80BD9"/>
    <w:rsid w:val="00C9134F"/>
    <w:rsid w:val="00CB07E4"/>
    <w:rsid w:val="00CD0816"/>
    <w:rsid w:val="00CE4CDB"/>
    <w:rsid w:val="00CE5A24"/>
    <w:rsid w:val="00D071FF"/>
    <w:rsid w:val="00D369F8"/>
    <w:rsid w:val="00D536E3"/>
    <w:rsid w:val="00D6015D"/>
    <w:rsid w:val="00D674BC"/>
    <w:rsid w:val="00D6792D"/>
    <w:rsid w:val="00D71D1F"/>
    <w:rsid w:val="00DA1740"/>
    <w:rsid w:val="00DC7C3C"/>
    <w:rsid w:val="00DD19D0"/>
    <w:rsid w:val="00DD6088"/>
    <w:rsid w:val="00DD62DE"/>
    <w:rsid w:val="00DF3BA2"/>
    <w:rsid w:val="00E01571"/>
    <w:rsid w:val="00E14B65"/>
    <w:rsid w:val="00E3476D"/>
    <w:rsid w:val="00E66876"/>
    <w:rsid w:val="00E82AF3"/>
    <w:rsid w:val="00E852C6"/>
    <w:rsid w:val="00E94F6A"/>
    <w:rsid w:val="00E9509E"/>
    <w:rsid w:val="00ED2B8C"/>
    <w:rsid w:val="00ED5F89"/>
    <w:rsid w:val="00EE7F3C"/>
    <w:rsid w:val="00EF0417"/>
    <w:rsid w:val="00F22580"/>
    <w:rsid w:val="00F24079"/>
    <w:rsid w:val="00F55AAF"/>
    <w:rsid w:val="00F61579"/>
    <w:rsid w:val="00F67BA6"/>
    <w:rsid w:val="00F93CD4"/>
    <w:rsid w:val="00F95EC4"/>
    <w:rsid w:val="00FA2A7A"/>
    <w:rsid w:val="00FA45A1"/>
    <w:rsid w:val="00FB4354"/>
    <w:rsid w:val="00FB5FF7"/>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8B78B8C-6266-44C2-A4BB-12A0B7E6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0772">
      <w:bodyDiv w:val="1"/>
      <w:marLeft w:val="0"/>
      <w:marRight w:val="0"/>
      <w:marTop w:val="0"/>
      <w:marBottom w:val="0"/>
      <w:divBdr>
        <w:top w:val="none" w:sz="0" w:space="0" w:color="auto"/>
        <w:left w:val="none" w:sz="0" w:space="0" w:color="auto"/>
        <w:bottom w:val="none" w:sz="0" w:space="0" w:color="auto"/>
        <w:right w:val="none" w:sz="0" w:space="0" w:color="auto"/>
      </w:divBdr>
    </w:div>
    <w:div w:id="81723604">
      <w:bodyDiv w:val="1"/>
      <w:marLeft w:val="0"/>
      <w:marRight w:val="0"/>
      <w:marTop w:val="0"/>
      <w:marBottom w:val="0"/>
      <w:divBdr>
        <w:top w:val="none" w:sz="0" w:space="0" w:color="auto"/>
        <w:left w:val="none" w:sz="0" w:space="0" w:color="auto"/>
        <w:bottom w:val="none" w:sz="0" w:space="0" w:color="auto"/>
        <w:right w:val="none" w:sz="0" w:space="0" w:color="auto"/>
      </w:divBdr>
    </w:div>
    <w:div w:id="128208831">
      <w:bodyDiv w:val="1"/>
      <w:marLeft w:val="0"/>
      <w:marRight w:val="0"/>
      <w:marTop w:val="0"/>
      <w:marBottom w:val="0"/>
      <w:divBdr>
        <w:top w:val="none" w:sz="0" w:space="0" w:color="auto"/>
        <w:left w:val="none" w:sz="0" w:space="0" w:color="auto"/>
        <w:bottom w:val="none" w:sz="0" w:space="0" w:color="auto"/>
        <w:right w:val="none" w:sz="0" w:space="0" w:color="auto"/>
      </w:divBdr>
    </w:div>
    <w:div w:id="131485725">
      <w:bodyDiv w:val="1"/>
      <w:marLeft w:val="0"/>
      <w:marRight w:val="0"/>
      <w:marTop w:val="0"/>
      <w:marBottom w:val="0"/>
      <w:divBdr>
        <w:top w:val="none" w:sz="0" w:space="0" w:color="auto"/>
        <w:left w:val="none" w:sz="0" w:space="0" w:color="auto"/>
        <w:bottom w:val="none" w:sz="0" w:space="0" w:color="auto"/>
        <w:right w:val="none" w:sz="0" w:space="0" w:color="auto"/>
      </w:divBdr>
    </w:div>
    <w:div w:id="178928852">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496458733">
      <w:bodyDiv w:val="1"/>
      <w:marLeft w:val="0"/>
      <w:marRight w:val="0"/>
      <w:marTop w:val="0"/>
      <w:marBottom w:val="0"/>
      <w:divBdr>
        <w:top w:val="none" w:sz="0" w:space="0" w:color="auto"/>
        <w:left w:val="none" w:sz="0" w:space="0" w:color="auto"/>
        <w:bottom w:val="none" w:sz="0" w:space="0" w:color="auto"/>
        <w:right w:val="none" w:sz="0" w:space="0" w:color="auto"/>
      </w:divBdr>
    </w:div>
    <w:div w:id="525872848">
      <w:bodyDiv w:val="1"/>
      <w:marLeft w:val="0"/>
      <w:marRight w:val="0"/>
      <w:marTop w:val="0"/>
      <w:marBottom w:val="0"/>
      <w:divBdr>
        <w:top w:val="none" w:sz="0" w:space="0" w:color="auto"/>
        <w:left w:val="none" w:sz="0" w:space="0" w:color="auto"/>
        <w:bottom w:val="none" w:sz="0" w:space="0" w:color="auto"/>
        <w:right w:val="none" w:sz="0" w:space="0" w:color="auto"/>
      </w:divBdr>
    </w:div>
    <w:div w:id="551575124">
      <w:bodyDiv w:val="1"/>
      <w:marLeft w:val="0"/>
      <w:marRight w:val="0"/>
      <w:marTop w:val="0"/>
      <w:marBottom w:val="0"/>
      <w:divBdr>
        <w:top w:val="none" w:sz="0" w:space="0" w:color="auto"/>
        <w:left w:val="none" w:sz="0" w:space="0" w:color="auto"/>
        <w:bottom w:val="none" w:sz="0" w:space="0" w:color="auto"/>
        <w:right w:val="none" w:sz="0" w:space="0" w:color="auto"/>
      </w:divBdr>
    </w:div>
    <w:div w:id="563639916">
      <w:bodyDiv w:val="1"/>
      <w:marLeft w:val="0"/>
      <w:marRight w:val="0"/>
      <w:marTop w:val="0"/>
      <w:marBottom w:val="0"/>
      <w:divBdr>
        <w:top w:val="none" w:sz="0" w:space="0" w:color="auto"/>
        <w:left w:val="none" w:sz="0" w:space="0" w:color="auto"/>
        <w:bottom w:val="none" w:sz="0" w:space="0" w:color="auto"/>
        <w:right w:val="none" w:sz="0" w:space="0" w:color="auto"/>
      </w:divBdr>
    </w:div>
    <w:div w:id="618532178">
      <w:bodyDiv w:val="1"/>
      <w:marLeft w:val="0"/>
      <w:marRight w:val="0"/>
      <w:marTop w:val="0"/>
      <w:marBottom w:val="0"/>
      <w:divBdr>
        <w:top w:val="none" w:sz="0" w:space="0" w:color="auto"/>
        <w:left w:val="none" w:sz="0" w:space="0" w:color="auto"/>
        <w:bottom w:val="none" w:sz="0" w:space="0" w:color="auto"/>
        <w:right w:val="none" w:sz="0" w:space="0" w:color="auto"/>
      </w:divBdr>
    </w:div>
    <w:div w:id="639382202">
      <w:bodyDiv w:val="1"/>
      <w:marLeft w:val="0"/>
      <w:marRight w:val="0"/>
      <w:marTop w:val="0"/>
      <w:marBottom w:val="0"/>
      <w:divBdr>
        <w:top w:val="none" w:sz="0" w:space="0" w:color="auto"/>
        <w:left w:val="none" w:sz="0" w:space="0" w:color="auto"/>
        <w:bottom w:val="none" w:sz="0" w:space="0" w:color="auto"/>
        <w:right w:val="none" w:sz="0" w:space="0" w:color="auto"/>
      </w:divBdr>
    </w:div>
    <w:div w:id="1017150050">
      <w:bodyDiv w:val="1"/>
      <w:marLeft w:val="0"/>
      <w:marRight w:val="0"/>
      <w:marTop w:val="0"/>
      <w:marBottom w:val="0"/>
      <w:divBdr>
        <w:top w:val="none" w:sz="0" w:space="0" w:color="auto"/>
        <w:left w:val="none" w:sz="0" w:space="0" w:color="auto"/>
        <w:bottom w:val="none" w:sz="0" w:space="0" w:color="auto"/>
        <w:right w:val="none" w:sz="0" w:space="0" w:color="auto"/>
      </w:divBdr>
    </w:div>
    <w:div w:id="1032264387">
      <w:bodyDiv w:val="1"/>
      <w:marLeft w:val="0"/>
      <w:marRight w:val="0"/>
      <w:marTop w:val="0"/>
      <w:marBottom w:val="0"/>
      <w:divBdr>
        <w:top w:val="none" w:sz="0" w:space="0" w:color="auto"/>
        <w:left w:val="none" w:sz="0" w:space="0" w:color="auto"/>
        <w:bottom w:val="none" w:sz="0" w:space="0" w:color="auto"/>
        <w:right w:val="none" w:sz="0" w:space="0" w:color="auto"/>
      </w:divBdr>
    </w:div>
    <w:div w:id="1047069141">
      <w:bodyDiv w:val="1"/>
      <w:marLeft w:val="0"/>
      <w:marRight w:val="0"/>
      <w:marTop w:val="0"/>
      <w:marBottom w:val="0"/>
      <w:divBdr>
        <w:top w:val="none" w:sz="0" w:space="0" w:color="auto"/>
        <w:left w:val="none" w:sz="0" w:space="0" w:color="auto"/>
        <w:bottom w:val="none" w:sz="0" w:space="0" w:color="auto"/>
        <w:right w:val="none" w:sz="0" w:space="0" w:color="auto"/>
      </w:divBdr>
    </w:div>
    <w:div w:id="1169561120">
      <w:bodyDiv w:val="1"/>
      <w:marLeft w:val="0"/>
      <w:marRight w:val="0"/>
      <w:marTop w:val="0"/>
      <w:marBottom w:val="0"/>
      <w:divBdr>
        <w:top w:val="none" w:sz="0" w:space="0" w:color="auto"/>
        <w:left w:val="none" w:sz="0" w:space="0" w:color="auto"/>
        <w:bottom w:val="none" w:sz="0" w:space="0" w:color="auto"/>
        <w:right w:val="none" w:sz="0" w:space="0" w:color="auto"/>
      </w:divBdr>
    </w:div>
    <w:div w:id="1200819992">
      <w:bodyDiv w:val="1"/>
      <w:marLeft w:val="0"/>
      <w:marRight w:val="0"/>
      <w:marTop w:val="0"/>
      <w:marBottom w:val="0"/>
      <w:divBdr>
        <w:top w:val="none" w:sz="0" w:space="0" w:color="auto"/>
        <w:left w:val="none" w:sz="0" w:space="0" w:color="auto"/>
        <w:bottom w:val="none" w:sz="0" w:space="0" w:color="auto"/>
        <w:right w:val="none" w:sz="0" w:space="0" w:color="auto"/>
      </w:divBdr>
    </w:div>
    <w:div w:id="1314947064">
      <w:bodyDiv w:val="1"/>
      <w:marLeft w:val="0"/>
      <w:marRight w:val="0"/>
      <w:marTop w:val="0"/>
      <w:marBottom w:val="0"/>
      <w:divBdr>
        <w:top w:val="none" w:sz="0" w:space="0" w:color="auto"/>
        <w:left w:val="none" w:sz="0" w:space="0" w:color="auto"/>
        <w:bottom w:val="none" w:sz="0" w:space="0" w:color="auto"/>
        <w:right w:val="none" w:sz="0" w:space="0" w:color="auto"/>
      </w:divBdr>
    </w:div>
    <w:div w:id="1364818918">
      <w:bodyDiv w:val="1"/>
      <w:marLeft w:val="0"/>
      <w:marRight w:val="0"/>
      <w:marTop w:val="0"/>
      <w:marBottom w:val="0"/>
      <w:divBdr>
        <w:top w:val="none" w:sz="0" w:space="0" w:color="auto"/>
        <w:left w:val="none" w:sz="0" w:space="0" w:color="auto"/>
        <w:bottom w:val="none" w:sz="0" w:space="0" w:color="auto"/>
        <w:right w:val="none" w:sz="0" w:space="0" w:color="auto"/>
      </w:divBdr>
    </w:div>
    <w:div w:id="1710032560">
      <w:bodyDiv w:val="1"/>
      <w:marLeft w:val="0"/>
      <w:marRight w:val="0"/>
      <w:marTop w:val="0"/>
      <w:marBottom w:val="0"/>
      <w:divBdr>
        <w:top w:val="none" w:sz="0" w:space="0" w:color="auto"/>
        <w:left w:val="none" w:sz="0" w:space="0" w:color="auto"/>
        <w:bottom w:val="none" w:sz="0" w:space="0" w:color="auto"/>
        <w:right w:val="none" w:sz="0" w:space="0" w:color="auto"/>
      </w:divBdr>
    </w:div>
    <w:div w:id="1722483003">
      <w:bodyDiv w:val="1"/>
      <w:marLeft w:val="0"/>
      <w:marRight w:val="0"/>
      <w:marTop w:val="0"/>
      <w:marBottom w:val="0"/>
      <w:divBdr>
        <w:top w:val="none" w:sz="0" w:space="0" w:color="auto"/>
        <w:left w:val="none" w:sz="0" w:space="0" w:color="auto"/>
        <w:bottom w:val="none" w:sz="0" w:space="0" w:color="auto"/>
        <w:right w:val="none" w:sz="0" w:space="0" w:color="auto"/>
      </w:divBdr>
    </w:div>
    <w:div w:id="1776634012">
      <w:bodyDiv w:val="1"/>
      <w:marLeft w:val="0"/>
      <w:marRight w:val="0"/>
      <w:marTop w:val="0"/>
      <w:marBottom w:val="0"/>
      <w:divBdr>
        <w:top w:val="none" w:sz="0" w:space="0" w:color="auto"/>
        <w:left w:val="none" w:sz="0" w:space="0" w:color="auto"/>
        <w:bottom w:val="none" w:sz="0" w:space="0" w:color="auto"/>
        <w:right w:val="none" w:sz="0" w:space="0" w:color="auto"/>
      </w:divBdr>
    </w:div>
    <w:div w:id="1939554364">
      <w:bodyDiv w:val="1"/>
      <w:marLeft w:val="0"/>
      <w:marRight w:val="0"/>
      <w:marTop w:val="0"/>
      <w:marBottom w:val="0"/>
      <w:divBdr>
        <w:top w:val="none" w:sz="0" w:space="0" w:color="auto"/>
        <w:left w:val="none" w:sz="0" w:space="0" w:color="auto"/>
        <w:bottom w:val="none" w:sz="0" w:space="0" w:color="auto"/>
        <w:right w:val="none" w:sz="0" w:space="0" w:color="auto"/>
      </w:divBdr>
    </w:div>
    <w:div w:id="1950040959">
      <w:bodyDiv w:val="1"/>
      <w:marLeft w:val="0"/>
      <w:marRight w:val="0"/>
      <w:marTop w:val="0"/>
      <w:marBottom w:val="0"/>
      <w:divBdr>
        <w:top w:val="none" w:sz="0" w:space="0" w:color="auto"/>
        <w:left w:val="none" w:sz="0" w:space="0" w:color="auto"/>
        <w:bottom w:val="none" w:sz="0" w:space="0" w:color="auto"/>
        <w:right w:val="none" w:sz="0" w:space="0" w:color="auto"/>
      </w:divBdr>
    </w:div>
    <w:div w:id="1958833069">
      <w:bodyDiv w:val="1"/>
      <w:marLeft w:val="0"/>
      <w:marRight w:val="0"/>
      <w:marTop w:val="0"/>
      <w:marBottom w:val="0"/>
      <w:divBdr>
        <w:top w:val="none" w:sz="0" w:space="0" w:color="auto"/>
        <w:left w:val="none" w:sz="0" w:space="0" w:color="auto"/>
        <w:bottom w:val="none" w:sz="0" w:space="0" w:color="auto"/>
        <w:right w:val="none" w:sz="0" w:space="0" w:color="auto"/>
      </w:divBdr>
    </w:div>
    <w:div w:id="2007779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F16E6-4211-49F5-9D7F-BBBE239C3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38</Pages>
  <Words>13526</Words>
  <Characters>73042</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203</cp:revision>
  <cp:lastPrinted>2023-10-03T14:19:00Z</cp:lastPrinted>
  <dcterms:created xsi:type="dcterms:W3CDTF">2020-03-30T17:31:00Z</dcterms:created>
  <dcterms:modified xsi:type="dcterms:W3CDTF">2023-10-17T14:22:00Z</dcterms:modified>
  <dc:language>pt-BR</dc:language>
</cp:coreProperties>
</file>