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10DB2B00" w:rsidR="00E07FA1" w:rsidRPr="00581F0C"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581F0C">
        <w:rPr>
          <w:rFonts w:asciiTheme="minorHAnsi" w:eastAsia="Times New Roman" w:hAnsiTheme="minorHAnsi" w:cs="Calibri Light"/>
          <w:b/>
          <w:bCs/>
          <w:sz w:val="24"/>
          <w:szCs w:val="24"/>
          <w:lang w:eastAsia="ar-SA"/>
        </w:rPr>
        <w:t>ELETRÔNICO</w:t>
      </w:r>
      <w:r w:rsidR="00FF5577" w:rsidRPr="00581F0C">
        <w:rPr>
          <w:rFonts w:asciiTheme="minorHAnsi" w:eastAsia="Times New Roman" w:hAnsiTheme="minorHAnsi" w:cs="Calibri Light"/>
          <w:b/>
          <w:bCs/>
          <w:sz w:val="24"/>
          <w:szCs w:val="24"/>
          <w:lang w:eastAsia="ar-SA"/>
        </w:rPr>
        <w:t xml:space="preserve"> Nº</w:t>
      </w:r>
      <w:r w:rsidR="00E07FA1" w:rsidRPr="00581F0C">
        <w:rPr>
          <w:rFonts w:asciiTheme="minorHAnsi" w:eastAsia="Times New Roman" w:hAnsiTheme="minorHAnsi" w:cs="Calibri Light"/>
          <w:b/>
          <w:bCs/>
          <w:sz w:val="24"/>
          <w:szCs w:val="24"/>
          <w:lang w:eastAsia="ar-SA"/>
        </w:rPr>
        <w:t xml:space="preserve"> </w:t>
      </w:r>
      <w:r w:rsidR="00581F0C" w:rsidRPr="00581F0C">
        <w:rPr>
          <w:rFonts w:asciiTheme="minorHAnsi" w:eastAsia="Times New Roman" w:hAnsiTheme="minorHAnsi" w:cs="Calibri Light"/>
          <w:b/>
          <w:bCs/>
          <w:sz w:val="24"/>
          <w:szCs w:val="24"/>
          <w:lang w:eastAsia="ar-SA"/>
        </w:rPr>
        <w:t>103</w:t>
      </w:r>
      <w:r w:rsidR="00393EEF" w:rsidRPr="00581F0C">
        <w:rPr>
          <w:rFonts w:asciiTheme="minorHAnsi" w:eastAsia="Times New Roman" w:hAnsiTheme="minorHAnsi" w:cs="Calibri Light"/>
          <w:b/>
          <w:bCs/>
          <w:sz w:val="24"/>
          <w:szCs w:val="24"/>
          <w:lang w:eastAsia="ar-SA"/>
        </w:rPr>
        <w:t>/</w:t>
      </w:r>
      <w:r w:rsidR="00692C05" w:rsidRPr="00581F0C">
        <w:rPr>
          <w:rFonts w:asciiTheme="minorHAnsi" w:eastAsia="Times New Roman" w:hAnsiTheme="minorHAnsi" w:cs="Calibri Light"/>
          <w:b/>
          <w:bCs/>
          <w:sz w:val="24"/>
          <w:szCs w:val="24"/>
          <w:lang w:eastAsia="ar-SA"/>
        </w:rPr>
        <w:t>202</w:t>
      </w:r>
      <w:r w:rsidR="004D6BF8" w:rsidRPr="00581F0C">
        <w:rPr>
          <w:rFonts w:asciiTheme="minorHAnsi" w:eastAsia="Times New Roman" w:hAnsiTheme="minorHAnsi" w:cs="Calibri Light"/>
          <w:b/>
          <w:bCs/>
          <w:sz w:val="24"/>
          <w:szCs w:val="24"/>
          <w:lang w:eastAsia="ar-SA"/>
        </w:rPr>
        <w:t>3</w:t>
      </w:r>
    </w:p>
    <w:p w14:paraId="02852306" w14:textId="4138270C" w:rsidR="00E07FA1" w:rsidRPr="00581F0C"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581F0C">
        <w:rPr>
          <w:rFonts w:asciiTheme="minorHAnsi" w:eastAsia="Times New Roman" w:hAnsiTheme="minorHAnsi" w:cs="Calibri Light"/>
          <w:b/>
          <w:bCs/>
          <w:sz w:val="24"/>
          <w:szCs w:val="24"/>
          <w:lang w:eastAsia="ar-SA"/>
        </w:rPr>
        <w:t xml:space="preserve">PROCESSO </w:t>
      </w:r>
      <w:r w:rsidR="00C703ED" w:rsidRPr="00581F0C">
        <w:rPr>
          <w:rFonts w:asciiTheme="minorHAnsi" w:eastAsia="Times New Roman" w:hAnsiTheme="minorHAnsi" w:cs="Calibri Light"/>
          <w:b/>
          <w:bCs/>
          <w:sz w:val="24"/>
          <w:szCs w:val="24"/>
          <w:lang w:eastAsia="ar-SA"/>
        </w:rPr>
        <w:t xml:space="preserve">LICITATÓRIO </w:t>
      </w:r>
      <w:r w:rsidRPr="00581F0C">
        <w:rPr>
          <w:rFonts w:asciiTheme="minorHAnsi" w:eastAsia="Times New Roman" w:hAnsiTheme="minorHAnsi" w:cs="Calibri Light"/>
          <w:b/>
          <w:bCs/>
          <w:sz w:val="24"/>
          <w:szCs w:val="24"/>
          <w:lang w:eastAsia="ar-SA"/>
        </w:rPr>
        <w:t xml:space="preserve">Nº </w:t>
      </w:r>
      <w:r w:rsidR="00581F0C" w:rsidRPr="00581F0C">
        <w:rPr>
          <w:rFonts w:asciiTheme="minorHAnsi" w:eastAsia="Times New Roman" w:hAnsiTheme="minorHAnsi" w:cs="Calibri Light"/>
          <w:b/>
          <w:bCs/>
          <w:sz w:val="24"/>
          <w:szCs w:val="24"/>
          <w:lang w:eastAsia="ar-SA"/>
        </w:rPr>
        <w:t>6171</w:t>
      </w:r>
      <w:r w:rsidR="00393EEF" w:rsidRPr="00581F0C">
        <w:rPr>
          <w:rFonts w:asciiTheme="minorHAnsi" w:eastAsia="Times New Roman" w:hAnsiTheme="minorHAnsi" w:cs="Calibri Light"/>
          <w:b/>
          <w:bCs/>
          <w:sz w:val="24"/>
          <w:szCs w:val="24"/>
          <w:lang w:eastAsia="ar-SA"/>
        </w:rPr>
        <w:t>/</w:t>
      </w:r>
      <w:r w:rsidR="00692C05" w:rsidRPr="00581F0C">
        <w:rPr>
          <w:rFonts w:asciiTheme="minorHAnsi" w:eastAsia="Times New Roman" w:hAnsiTheme="minorHAnsi" w:cs="Calibri Light"/>
          <w:b/>
          <w:bCs/>
          <w:sz w:val="24"/>
          <w:szCs w:val="24"/>
          <w:lang w:eastAsia="ar-SA"/>
        </w:rPr>
        <w:t>202</w:t>
      </w:r>
      <w:r w:rsidR="004D6BF8" w:rsidRPr="00581F0C">
        <w:rPr>
          <w:rFonts w:asciiTheme="minorHAnsi" w:eastAsia="Times New Roman" w:hAnsiTheme="minorHAnsi" w:cs="Calibri Light"/>
          <w:b/>
          <w:bCs/>
          <w:sz w:val="24"/>
          <w:szCs w:val="24"/>
          <w:lang w:eastAsia="ar-SA"/>
        </w:rPr>
        <w:t>3</w:t>
      </w:r>
    </w:p>
    <w:p w14:paraId="5FB77783" w14:textId="77777777" w:rsidR="00595CF9" w:rsidRPr="00581F0C"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p>
    <w:p w14:paraId="0FE92E5A" w14:textId="27C76CE8" w:rsidR="00595CF9" w:rsidRPr="00E64EE1"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E64EE1">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E64EE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E64EE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64EE1">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4041C5">
        <w:rPr>
          <w:rFonts w:asciiTheme="minorHAnsi" w:eastAsia="Times New Roman" w:hAnsiTheme="minorHAnsi" w:cs="Calibri Light"/>
          <w:sz w:val="24"/>
          <w:szCs w:val="24"/>
        </w:rPr>
        <w:t>Pipino</w:t>
      </w:r>
      <w:proofErr w:type="spellEnd"/>
      <w:r w:rsidR="00D17BC3" w:rsidRPr="004041C5">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E64EE1">
        <w:rPr>
          <w:rFonts w:asciiTheme="minorHAnsi" w:eastAsia="Times New Roman" w:hAnsiTheme="minorHAnsi" w:cs="Calibri Light"/>
          <w:sz w:val="24"/>
          <w:szCs w:val="24"/>
        </w:rPr>
        <w:t xml:space="preserve">tipo </w:t>
      </w:r>
      <w:r w:rsidR="000101B2" w:rsidRPr="00E64EE1">
        <w:rPr>
          <w:rFonts w:asciiTheme="minorHAnsi" w:eastAsia="Times New Roman" w:hAnsiTheme="minorHAnsi" w:cs="Calibri Light"/>
          <w:sz w:val="24"/>
          <w:szCs w:val="24"/>
        </w:rPr>
        <w:t>MENOR PREÇO POR ITEM</w:t>
      </w:r>
      <w:r w:rsidRPr="00E64EE1">
        <w:rPr>
          <w:rFonts w:asciiTheme="minorHAnsi" w:eastAsia="Times New Roman" w:hAnsiTheme="minorHAnsi" w:cs="Calibri Light"/>
          <w:sz w:val="24"/>
          <w:szCs w:val="24"/>
        </w:rPr>
        <w:t xml:space="preserve">, nos termos da Lei Federal nº 8.666 de 21 de junho de 1993, Lei Federal nº 10.520 de 17 de julho de 2002, Lei Complementar </w:t>
      </w:r>
      <w:r w:rsidRPr="004041C5">
        <w:rPr>
          <w:rFonts w:asciiTheme="minorHAnsi" w:eastAsia="Times New Roman" w:hAnsiTheme="minorHAnsi" w:cs="Calibri Light"/>
          <w:sz w:val="24"/>
          <w:szCs w:val="24"/>
        </w:rPr>
        <w:t>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B95101"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692F4B65" w:rsidR="00E07FA1" w:rsidRPr="00B95101"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95101">
        <w:rPr>
          <w:rFonts w:asciiTheme="minorHAnsi" w:eastAsia="Times New Roman" w:hAnsiTheme="minorHAnsi" w:cs="Calibri Light"/>
          <w:sz w:val="24"/>
          <w:szCs w:val="24"/>
        </w:rPr>
        <w:t xml:space="preserve">1.2.1. </w:t>
      </w:r>
      <w:r w:rsidRPr="00B95101">
        <w:rPr>
          <w:rFonts w:asciiTheme="minorHAnsi" w:eastAsia="Times New Roman" w:hAnsiTheme="minorHAnsi" w:cs="Calibri Light"/>
          <w:b/>
          <w:sz w:val="24"/>
          <w:szCs w:val="24"/>
        </w:rPr>
        <w:t>DATA E HORÁRIO DO RECEBIMENTO DAS PROPOSTAS E DOS DOCUMENTOS DE HABILITAÇÃO:</w:t>
      </w:r>
      <w:r w:rsidR="006065D3" w:rsidRPr="00B95101">
        <w:rPr>
          <w:rFonts w:asciiTheme="minorHAnsi" w:eastAsia="Times New Roman" w:hAnsiTheme="minorHAnsi" w:cs="Calibri Light"/>
          <w:b/>
          <w:sz w:val="24"/>
          <w:szCs w:val="24"/>
        </w:rPr>
        <w:t xml:space="preserve"> </w:t>
      </w:r>
      <w:r w:rsidR="006065D3" w:rsidRPr="00B95101">
        <w:rPr>
          <w:rFonts w:asciiTheme="minorHAnsi" w:eastAsia="Times New Roman" w:hAnsiTheme="minorHAnsi" w:cs="Calibri Light"/>
          <w:b/>
          <w:sz w:val="24"/>
          <w:szCs w:val="24"/>
          <w:u w:val="single"/>
        </w:rPr>
        <w:t>ATÉ ÀS</w:t>
      </w:r>
      <w:r w:rsidRPr="00B95101">
        <w:rPr>
          <w:rFonts w:asciiTheme="minorHAnsi" w:eastAsia="Times New Roman" w:hAnsiTheme="minorHAnsi" w:cs="Calibri Light"/>
          <w:b/>
          <w:sz w:val="24"/>
          <w:szCs w:val="24"/>
          <w:u w:val="single"/>
        </w:rPr>
        <w:t xml:space="preserve"> </w:t>
      </w:r>
      <w:r w:rsidR="00B95101" w:rsidRPr="00B95101">
        <w:rPr>
          <w:rFonts w:asciiTheme="minorHAnsi" w:eastAsia="Times New Roman" w:hAnsiTheme="minorHAnsi" w:cs="Calibri Light"/>
          <w:b/>
          <w:sz w:val="24"/>
          <w:szCs w:val="24"/>
          <w:u w:val="single"/>
        </w:rPr>
        <w:t>08</w:t>
      </w:r>
      <w:r w:rsidR="009553D3" w:rsidRPr="00B95101">
        <w:rPr>
          <w:rFonts w:asciiTheme="minorHAnsi" w:eastAsia="Times New Roman" w:hAnsiTheme="minorHAnsi" w:cs="Calibri Light"/>
          <w:b/>
          <w:sz w:val="24"/>
          <w:szCs w:val="24"/>
          <w:u w:val="single"/>
        </w:rPr>
        <w:t>H</w:t>
      </w:r>
      <w:r w:rsidR="00B95101" w:rsidRPr="00B95101">
        <w:rPr>
          <w:rFonts w:asciiTheme="minorHAnsi" w:eastAsia="Times New Roman" w:hAnsiTheme="minorHAnsi" w:cs="Calibri Light"/>
          <w:b/>
          <w:sz w:val="24"/>
          <w:szCs w:val="24"/>
          <w:u w:val="single"/>
        </w:rPr>
        <w:t>15</w:t>
      </w:r>
      <w:r w:rsidR="009553D3" w:rsidRPr="00B95101">
        <w:rPr>
          <w:rFonts w:asciiTheme="minorHAnsi" w:eastAsia="Times New Roman" w:hAnsiTheme="minorHAnsi" w:cs="Calibri Light"/>
          <w:b/>
          <w:sz w:val="24"/>
          <w:szCs w:val="24"/>
          <w:u w:val="single"/>
        </w:rPr>
        <w:t>MIN</w:t>
      </w:r>
      <w:r w:rsidR="00E07FA1" w:rsidRPr="00B95101">
        <w:rPr>
          <w:rFonts w:asciiTheme="minorHAnsi" w:eastAsia="Times New Roman" w:hAnsiTheme="minorHAnsi" w:cs="Calibri Light"/>
          <w:b/>
          <w:sz w:val="24"/>
          <w:szCs w:val="24"/>
          <w:u w:val="single"/>
        </w:rPr>
        <w:t xml:space="preserve"> DO DIA </w:t>
      </w:r>
      <w:r w:rsidR="00B95101" w:rsidRPr="00B95101">
        <w:rPr>
          <w:rFonts w:asciiTheme="minorHAnsi" w:eastAsia="Times New Roman" w:hAnsiTheme="minorHAnsi" w:cs="Calibri Light"/>
          <w:b/>
          <w:sz w:val="24"/>
          <w:szCs w:val="24"/>
          <w:u w:val="single"/>
        </w:rPr>
        <w:t>21</w:t>
      </w:r>
      <w:r w:rsidR="00B33416" w:rsidRPr="00B95101">
        <w:rPr>
          <w:rFonts w:asciiTheme="minorHAnsi" w:eastAsia="Times New Roman" w:hAnsiTheme="minorHAnsi" w:cs="Calibri Light"/>
          <w:b/>
          <w:sz w:val="24"/>
          <w:szCs w:val="24"/>
          <w:u w:val="single"/>
        </w:rPr>
        <w:t xml:space="preserve"> DE </w:t>
      </w:r>
      <w:r w:rsidR="00B95101" w:rsidRPr="00B95101">
        <w:rPr>
          <w:rFonts w:asciiTheme="minorHAnsi" w:eastAsia="Times New Roman" w:hAnsiTheme="minorHAnsi" w:cs="Calibri Light"/>
          <w:b/>
          <w:sz w:val="24"/>
          <w:szCs w:val="24"/>
          <w:u w:val="single"/>
        </w:rPr>
        <w:t>JULHO</w:t>
      </w:r>
      <w:r w:rsidR="00B33416" w:rsidRPr="00B95101">
        <w:rPr>
          <w:rFonts w:asciiTheme="minorHAnsi" w:eastAsia="Times New Roman" w:hAnsiTheme="minorHAnsi" w:cs="Calibri Light"/>
          <w:b/>
          <w:sz w:val="24"/>
          <w:szCs w:val="24"/>
          <w:u w:val="single"/>
        </w:rPr>
        <w:t xml:space="preserve"> DE</w:t>
      </w:r>
      <w:r w:rsidR="00E07FA1" w:rsidRPr="00B95101">
        <w:rPr>
          <w:rFonts w:asciiTheme="minorHAnsi" w:eastAsia="Times New Roman" w:hAnsiTheme="minorHAnsi" w:cs="Calibri Light"/>
          <w:b/>
          <w:sz w:val="24"/>
          <w:szCs w:val="24"/>
          <w:u w:val="single"/>
        </w:rPr>
        <w:t xml:space="preserve"> </w:t>
      </w:r>
      <w:r w:rsidR="00692C05" w:rsidRPr="00B95101">
        <w:rPr>
          <w:rFonts w:asciiTheme="minorHAnsi" w:eastAsia="Times New Roman" w:hAnsiTheme="minorHAnsi" w:cs="Calibri Light"/>
          <w:b/>
          <w:sz w:val="24"/>
          <w:szCs w:val="24"/>
          <w:u w:val="single"/>
        </w:rPr>
        <w:t>202</w:t>
      </w:r>
      <w:r w:rsidR="004D6BF8" w:rsidRPr="00B95101">
        <w:rPr>
          <w:rFonts w:asciiTheme="minorHAnsi" w:eastAsia="Times New Roman" w:hAnsiTheme="minorHAnsi" w:cs="Calibri Light"/>
          <w:b/>
          <w:sz w:val="24"/>
          <w:szCs w:val="24"/>
          <w:u w:val="single"/>
        </w:rPr>
        <w:t>3</w:t>
      </w:r>
      <w:r w:rsidR="00C365E6" w:rsidRPr="00B95101">
        <w:rPr>
          <w:rFonts w:asciiTheme="minorHAnsi" w:eastAsia="Times New Roman" w:hAnsiTheme="minorHAnsi" w:cs="Calibri Light"/>
          <w:sz w:val="24"/>
          <w:szCs w:val="24"/>
        </w:rPr>
        <w:t>, horário de Brasília, Distrito Federal.</w:t>
      </w:r>
    </w:p>
    <w:p w14:paraId="548C9551" w14:textId="77777777" w:rsidR="00E07FA1" w:rsidRPr="00B9510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19B57B4C" w:rsidR="00E07FA1" w:rsidRPr="00B95101"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95101">
        <w:rPr>
          <w:rFonts w:asciiTheme="minorHAnsi" w:eastAsia="Times New Roman" w:hAnsiTheme="minorHAnsi" w:cs="Calibri Light"/>
          <w:sz w:val="24"/>
          <w:szCs w:val="24"/>
        </w:rPr>
        <w:t>1.2.2</w:t>
      </w:r>
      <w:r w:rsidR="00E07FA1" w:rsidRPr="00B95101">
        <w:rPr>
          <w:rFonts w:asciiTheme="minorHAnsi" w:eastAsia="Times New Roman" w:hAnsiTheme="minorHAnsi" w:cs="Calibri Light"/>
          <w:sz w:val="24"/>
          <w:szCs w:val="24"/>
        </w:rPr>
        <w:t xml:space="preserve">. </w:t>
      </w:r>
      <w:r w:rsidRPr="00B95101">
        <w:rPr>
          <w:rFonts w:asciiTheme="minorHAnsi" w:eastAsia="Times New Roman" w:hAnsiTheme="minorHAnsi" w:cs="Calibri Light"/>
          <w:b/>
          <w:sz w:val="24"/>
          <w:szCs w:val="24"/>
        </w:rPr>
        <w:t xml:space="preserve">DATA E HORÁRIO DA ABERTURA DA SESSÃO PÚBLICA: </w:t>
      </w:r>
      <w:r w:rsidR="00B506EA" w:rsidRPr="00B95101">
        <w:rPr>
          <w:rFonts w:asciiTheme="minorHAnsi" w:eastAsia="Times New Roman" w:hAnsiTheme="minorHAnsi" w:cs="Calibri Light"/>
          <w:b/>
          <w:sz w:val="24"/>
          <w:szCs w:val="24"/>
        </w:rPr>
        <w:t xml:space="preserve">A PARTIR DAS </w:t>
      </w:r>
      <w:r w:rsidR="00B95101" w:rsidRPr="00B95101">
        <w:rPr>
          <w:rFonts w:asciiTheme="minorHAnsi" w:eastAsia="Times New Roman" w:hAnsiTheme="minorHAnsi" w:cs="Calibri Light"/>
          <w:b/>
          <w:sz w:val="24"/>
          <w:szCs w:val="24"/>
          <w:u w:val="single"/>
        </w:rPr>
        <w:t>08</w:t>
      </w:r>
      <w:r w:rsidR="00393EEF" w:rsidRPr="00B95101">
        <w:rPr>
          <w:rFonts w:asciiTheme="minorHAnsi" w:eastAsia="Times New Roman" w:hAnsiTheme="minorHAnsi" w:cs="Calibri Light"/>
          <w:b/>
          <w:sz w:val="24"/>
          <w:szCs w:val="24"/>
          <w:u w:val="single"/>
        </w:rPr>
        <w:t>H</w:t>
      </w:r>
      <w:r w:rsidR="00B95101" w:rsidRPr="00B95101">
        <w:rPr>
          <w:rFonts w:asciiTheme="minorHAnsi" w:eastAsia="Times New Roman" w:hAnsiTheme="minorHAnsi" w:cs="Calibri Light"/>
          <w:b/>
          <w:sz w:val="24"/>
          <w:szCs w:val="24"/>
          <w:u w:val="single"/>
        </w:rPr>
        <w:t>15</w:t>
      </w:r>
      <w:r w:rsidR="00393EEF" w:rsidRPr="00B95101">
        <w:rPr>
          <w:rFonts w:asciiTheme="minorHAnsi" w:eastAsia="Times New Roman" w:hAnsiTheme="minorHAnsi" w:cs="Calibri Light"/>
          <w:b/>
          <w:sz w:val="24"/>
          <w:szCs w:val="24"/>
          <w:u w:val="single"/>
        </w:rPr>
        <w:t xml:space="preserve">MIN DO DIA </w:t>
      </w:r>
      <w:r w:rsidR="00B95101" w:rsidRPr="00B95101">
        <w:rPr>
          <w:rFonts w:asciiTheme="minorHAnsi" w:eastAsia="Times New Roman" w:hAnsiTheme="minorHAnsi" w:cs="Calibri Light"/>
          <w:b/>
          <w:sz w:val="24"/>
          <w:szCs w:val="24"/>
          <w:u w:val="single"/>
        </w:rPr>
        <w:t>21</w:t>
      </w:r>
      <w:r w:rsidR="00393EEF" w:rsidRPr="00B95101">
        <w:rPr>
          <w:rFonts w:asciiTheme="minorHAnsi" w:eastAsia="Times New Roman" w:hAnsiTheme="minorHAnsi" w:cs="Calibri Light"/>
          <w:b/>
          <w:sz w:val="24"/>
          <w:szCs w:val="24"/>
          <w:u w:val="single"/>
        </w:rPr>
        <w:t xml:space="preserve"> DE </w:t>
      </w:r>
      <w:r w:rsidR="00B95101" w:rsidRPr="00B95101">
        <w:rPr>
          <w:rFonts w:asciiTheme="minorHAnsi" w:eastAsia="Times New Roman" w:hAnsiTheme="minorHAnsi" w:cs="Calibri Light"/>
          <w:b/>
          <w:sz w:val="24"/>
          <w:szCs w:val="24"/>
          <w:u w:val="single"/>
        </w:rPr>
        <w:t>JULHO</w:t>
      </w:r>
      <w:r w:rsidR="00393EEF" w:rsidRPr="00B95101">
        <w:rPr>
          <w:rFonts w:asciiTheme="minorHAnsi" w:eastAsia="Times New Roman" w:hAnsiTheme="minorHAnsi" w:cs="Calibri Light"/>
          <w:b/>
          <w:sz w:val="24"/>
          <w:szCs w:val="24"/>
          <w:u w:val="single"/>
        </w:rPr>
        <w:t xml:space="preserve"> DE </w:t>
      </w:r>
      <w:r w:rsidR="00692C05" w:rsidRPr="00B95101">
        <w:rPr>
          <w:rFonts w:asciiTheme="minorHAnsi" w:eastAsia="Times New Roman" w:hAnsiTheme="minorHAnsi" w:cs="Calibri Light"/>
          <w:b/>
          <w:sz w:val="24"/>
          <w:szCs w:val="24"/>
          <w:u w:val="single"/>
        </w:rPr>
        <w:t>202</w:t>
      </w:r>
      <w:r w:rsidR="004D6BF8" w:rsidRPr="00B95101">
        <w:rPr>
          <w:rFonts w:asciiTheme="minorHAnsi" w:eastAsia="Times New Roman" w:hAnsiTheme="minorHAnsi" w:cs="Calibri Light"/>
          <w:b/>
          <w:sz w:val="24"/>
          <w:szCs w:val="24"/>
          <w:u w:val="single"/>
        </w:rPr>
        <w:t>3</w:t>
      </w:r>
      <w:r w:rsidR="00C365E6" w:rsidRPr="00B95101">
        <w:rPr>
          <w:rFonts w:asciiTheme="minorHAnsi" w:eastAsia="Times New Roman" w:hAnsiTheme="minorHAnsi" w:cs="Calibri Light"/>
          <w:sz w:val="24"/>
          <w:szCs w:val="24"/>
        </w:rPr>
        <w:t>, horário de Brasília, Distrito Federal.</w:t>
      </w:r>
    </w:p>
    <w:p w14:paraId="03BE3E7A" w14:textId="77777777" w:rsidR="00E07FA1" w:rsidRPr="00B9510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B9510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95101">
        <w:rPr>
          <w:rFonts w:asciiTheme="minorHAnsi" w:eastAsia="Times New Roman" w:hAnsiTheme="minorHAnsi" w:cs="Calibri Light"/>
          <w:sz w:val="24"/>
          <w:szCs w:val="24"/>
        </w:rPr>
        <w:t>1.</w:t>
      </w:r>
      <w:r w:rsidR="00267FEA" w:rsidRPr="00B95101">
        <w:rPr>
          <w:rFonts w:asciiTheme="minorHAnsi" w:eastAsia="Times New Roman" w:hAnsiTheme="minorHAnsi" w:cs="Calibri Light"/>
          <w:sz w:val="24"/>
          <w:szCs w:val="24"/>
        </w:rPr>
        <w:t>3</w:t>
      </w:r>
      <w:r w:rsidRPr="00B95101">
        <w:rPr>
          <w:rFonts w:asciiTheme="minorHAnsi" w:eastAsia="Times New Roman" w:hAnsiTheme="minorHAnsi" w:cs="Calibri Light"/>
          <w:sz w:val="24"/>
          <w:szCs w:val="24"/>
        </w:rPr>
        <w:t xml:space="preserve">. Este </w:t>
      </w:r>
      <w:r w:rsidR="008B5E64" w:rsidRPr="00B95101">
        <w:rPr>
          <w:rFonts w:asciiTheme="minorHAnsi" w:eastAsia="Times New Roman" w:hAnsiTheme="minorHAnsi" w:cs="Calibri Light"/>
          <w:sz w:val="24"/>
          <w:szCs w:val="24"/>
        </w:rPr>
        <w:t>e</w:t>
      </w:r>
      <w:r w:rsidR="00B459CC" w:rsidRPr="00B95101">
        <w:rPr>
          <w:rFonts w:asciiTheme="minorHAnsi" w:eastAsia="Times New Roman" w:hAnsiTheme="minorHAnsi" w:cs="Calibri Light"/>
          <w:sz w:val="24"/>
          <w:szCs w:val="24"/>
        </w:rPr>
        <w:t>dital e o termo de r</w:t>
      </w:r>
      <w:r w:rsidRPr="00B95101">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B9510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3CC9AA57" w:rsidR="00E07FA1" w:rsidRPr="00E64EE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EE1">
        <w:rPr>
          <w:rFonts w:asciiTheme="minorHAnsi" w:eastAsia="Times New Roman" w:hAnsiTheme="minorHAnsi" w:cs="Calibri Light"/>
          <w:sz w:val="24"/>
          <w:szCs w:val="24"/>
        </w:rPr>
        <w:t xml:space="preserve">2.1. </w:t>
      </w:r>
      <w:r w:rsidR="00783900" w:rsidRPr="00E64EE1">
        <w:rPr>
          <w:rFonts w:asciiTheme="minorHAnsi" w:eastAsia="Times New Roman" w:hAnsiTheme="minorHAnsi" w:cs="Calibri Light"/>
          <w:sz w:val="24"/>
          <w:szCs w:val="24"/>
        </w:rPr>
        <w:t xml:space="preserve">A presente licitação </w:t>
      </w:r>
      <w:r w:rsidRPr="00E64EE1">
        <w:rPr>
          <w:rFonts w:asciiTheme="minorHAnsi" w:eastAsia="Times New Roman" w:hAnsiTheme="minorHAnsi" w:cs="Calibri Light"/>
          <w:sz w:val="24"/>
          <w:szCs w:val="24"/>
        </w:rPr>
        <w:t xml:space="preserve">visa </w:t>
      </w:r>
      <w:r w:rsidR="00595CF9" w:rsidRPr="00E64EE1">
        <w:rPr>
          <w:rFonts w:asciiTheme="minorHAnsi" w:eastAsia="Times New Roman" w:hAnsiTheme="minorHAnsi" w:cs="Calibri Light"/>
          <w:sz w:val="24"/>
          <w:szCs w:val="24"/>
        </w:rPr>
        <w:t>a</w:t>
      </w:r>
      <w:r w:rsidRPr="00E64EE1">
        <w:rPr>
          <w:rFonts w:asciiTheme="minorHAnsi" w:eastAsia="Times New Roman" w:hAnsiTheme="minorHAnsi" w:cs="Calibri Light"/>
          <w:sz w:val="24"/>
          <w:szCs w:val="24"/>
        </w:rPr>
        <w:t xml:space="preserve"> escolha d</w:t>
      </w:r>
      <w:r w:rsidR="00D41CF1" w:rsidRPr="00E64EE1">
        <w:rPr>
          <w:rFonts w:asciiTheme="minorHAnsi" w:eastAsia="Times New Roman" w:hAnsiTheme="minorHAnsi" w:cs="Calibri Light"/>
          <w:sz w:val="24"/>
          <w:szCs w:val="24"/>
        </w:rPr>
        <w:t>a proposta mais vantajosa para o seguinte objeto:</w:t>
      </w:r>
      <w:r w:rsidR="007F48C6" w:rsidRPr="00E64EE1">
        <w:rPr>
          <w:rFonts w:asciiTheme="minorHAnsi" w:hAnsiTheme="minorHAnsi" w:cs="Calibri Light"/>
          <w:b/>
          <w:sz w:val="24"/>
          <w:szCs w:val="24"/>
        </w:rPr>
        <w:t xml:space="preserve"> </w:t>
      </w:r>
      <w:r w:rsidR="00E64EE1" w:rsidRPr="00406697">
        <w:rPr>
          <w:rFonts w:ascii="Calibri" w:hAnsi="Calibri"/>
          <w:b/>
          <w:bCs/>
          <w:sz w:val="24"/>
          <w:szCs w:val="24"/>
        </w:rPr>
        <w:t>Aquisição de produtos para a limpeza do piso e espelho d’água da Praça Horácio José Ribeiro e Praça Japão</w:t>
      </w:r>
      <w:r w:rsidR="00595CF9" w:rsidRPr="00E64EE1">
        <w:rPr>
          <w:rFonts w:asciiTheme="minorHAnsi" w:hAnsiTheme="minorHAnsi" w:cs="Calibri Light"/>
          <w:b/>
          <w:sz w:val="24"/>
          <w:szCs w:val="24"/>
        </w:rPr>
        <w:t xml:space="preserve">, </w:t>
      </w:r>
      <w:r w:rsidR="00595CF9" w:rsidRPr="00E64EE1">
        <w:rPr>
          <w:rFonts w:asciiTheme="minorHAnsi" w:eastAsia="Times New Roman" w:hAnsiTheme="minorHAnsi" w:cs="Calibri Light"/>
          <w:sz w:val="24"/>
          <w:szCs w:val="24"/>
        </w:rPr>
        <w:t xml:space="preserve">conforme solicitação da Secretaria </w:t>
      </w:r>
      <w:r w:rsidR="00E64EE1" w:rsidRPr="00E64EE1">
        <w:rPr>
          <w:rFonts w:asciiTheme="minorHAnsi" w:eastAsia="Times New Roman" w:hAnsiTheme="minorHAnsi" w:cs="Calibri Light"/>
          <w:sz w:val="24"/>
          <w:szCs w:val="24"/>
        </w:rPr>
        <w:t>de Serviços Urbanos e Pavimentação</w:t>
      </w:r>
      <w:r w:rsidR="00595CF9" w:rsidRPr="00E64EE1">
        <w:rPr>
          <w:rFonts w:asciiTheme="minorHAnsi" w:eastAsia="Times New Roman" w:hAnsiTheme="minorHAnsi" w:cs="Calibri Light"/>
          <w:sz w:val="24"/>
          <w:szCs w:val="24"/>
        </w:rPr>
        <w:t>.</w:t>
      </w:r>
    </w:p>
    <w:p w14:paraId="3C92F35E" w14:textId="77777777" w:rsidR="0014640C" w:rsidRPr="00E64EE1"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E15DB8" w14:textId="0343DF8C" w:rsidR="0014640C" w:rsidRPr="00E64EE1"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EE1">
        <w:rPr>
          <w:rFonts w:asciiTheme="minorHAnsi" w:eastAsia="Times New Roman" w:hAnsiTheme="minorHAnsi" w:cs="Calibri Light"/>
          <w:sz w:val="24"/>
          <w:szCs w:val="24"/>
        </w:rPr>
        <w:t xml:space="preserve">2.2. Havendo divergências entre as especificações dos itens deste edital com as constantes no </w:t>
      </w:r>
      <w:r w:rsidR="00BC5E00" w:rsidRPr="00E64EE1">
        <w:rPr>
          <w:rFonts w:asciiTheme="minorHAnsi" w:eastAsia="Times New Roman" w:hAnsiTheme="minorHAnsi" w:cs="Calibri Light"/>
          <w:sz w:val="24"/>
          <w:szCs w:val="24"/>
        </w:rPr>
        <w:t>Compras.gov.br</w:t>
      </w:r>
      <w:r w:rsidRPr="00E64EE1">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E64EE1"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7D704B03" w:rsidR="004E4043" w:rsidRPr="00E64EE1"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EE1">
        <w:rPr>
          <w:rFonts w:asciiTheme="minorHAnsi" w:eastAsia="Times New Roman" w:hAnsiTheme="minorHAnsi" w:cs="Calibri Light"/>
          <w:sz w:val="24"/>
          <w:szCs w:val="24"/>
        </w:rPr>
        <w:t xml:space="preserve">2.3. O critério de julgamento será o de MENOR PREÇO POR ITEM, observadas </w:t>
      </w:r>
      <w:r w:rsidR="009514E6" w:rsidRPr="00E64EE1">
        <w:rPr>
          <w:rFonts w:asciiTheme="minorHAnsi" w:eastAsia="Times New Roman" w:hAnsiTheme="minorHAnsi" w:cs="Calibri Light"/>
          <w:sz w:val="24"/>
          <w:szCs w:val="24"/>
        </w:rPr>
        <w:t>a</w:t>
      </w:r>
      <w:r w:rsidRPr="00E64EE1">
        <w:rPr>
          <w:rFonts w:asciiTheme="minorHAnsi" w:eastAsia="Times New Roman" w:hAnsiTheme="minorHAnsi" w:cs="Calibri Light"/>
          <w:sz w:val="24"/>
          <w:szCs w:val="24"/>
        </w:rPr>
        <w:t>s exigências contidas neste edital e seus anexos quanto à especificação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7ECD7B" w14:textId="128AA06E" w:rsidR="0003424B" w:rsidRPr="000671AD" w:rsidRDefault="00E07FA1" w:rsidP="000671AD">
      <w:pPr>
        <w:tabs>
          <w:tab w:val="center" w:pos="4252"/>
          <w:tab w:val="right" w:pos="8504"/>
        </w:tabs>
        <w:spacing w:after="0" w:line="240" w:lineRule="auto"/>
        <w:textAlignment w:val="baseline"/>
        <w:rPr>
          <w:rFonts w:ascii="Calibri" w:hAnsi="Calibri"/>
          <w:sz w:val="24"/>
          <w:szCs w:val="24"/>
        </w:rPr>
      </w:pPr>
      <w:r w:rsidRPr="000671AD">
        <w:rPr>
          <w:rFonts w:asciiTheme="minorHAnsi" w:eastAsia="Times New Roman" w:hAnsiTheme="minorHAnsi" w:cs="Calibri Light"/>
          <w:sz w:val="24"/>
          <w:szCs w:val="24"/>
        </w:rPr>
        <w:t xml:space="preserve">3.1. O </w:t>
      </w:r>
      <w:r w:rsidR="007925F7" w:rsidRPr="000671AD">
        <w:rPr>
          <w:rFonts w:asciiTheme="minorHAnsi" w:eastAsia="Times New Roman" w:hAnsiTheme="minorHAnsi" w:cs="Calibri Light"/>
          <w:sz w:val="24"/>
          <w:szCs w:val="24"/>
        </w:rPr>
        <w:t>valor máximo aceitável</w:t>
      </w:r>
      <w:r w:rsidRPr="000671AD">
        <w:rPr>
          <w:rFonts w:asciiTheme="minorHAnsi" w:eastAsia="Times New Roman" w:hAnsiTheme="minorHAnsi" w:cs="Calibri Light"/>
          <w:sz w:val="24"/>
          <w:szCs w:val="24"/>
        </w:rPr>
        <w:t xml:space="preserve"> deste certame está fixado em</w:t>
      </w:r>
      <w:r w:rsidR="000671AD" w:rsidRPr="000671AD">
        <w:rPr>
          <w:rFonts w:asciiTheme="minorHAnsi" w:eastAsia="Times New Roman" w:hAnsiTheme="minorHAnsi" w:cs="Calibri Light"/>
          <w:sz w:val="24"/>
          <w:szCs w:val="24"/>
        </w:rPr>
        <w:t xml:space="preserve"> </w:t>
      </w:r>
      <w:r w:rsidR="000671AD" w:rsidRPr="000671AD">
        <w:rPr>
          <w:rFonts w:ascii="Calibri" w:hAnsi="Calibri"/>
          <w:sz w:val="24"/>
          <w:szCs w:val="24"/>
        </w:rPr>
        <w:t xml:space="preserve">R$- 18.829,26 (Dezoito mil oitocentos e vinte e nove reais e vinte e seis centavos). </w:t>
      </w:r>
    </w:p>
    <w:p w14:paraId="149A3FF8" w14:textId="77777777" w:rsidR="000671AD" w:rsidRPr="000671AD" w:rsidRDefault="000671AD" w:rsidP="000671AD">
      <w:pPr>
        <w:tabs>
          <w:tab w:val="center" w:pos="4252"/>
          <w:tab w:val="right" w:pos="8504"/>
        </w:tabs>
        <w:spacing w:after="0" w:line="240" w:lineRule="auto"/>
        <w:textAlignment w:val="baseline"/>
        <w:rPr>
          <w:rFonts w:ascii="Calibri" w:hAnsi="Calibri"/>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85" w:type="dxa"/>
        <w:tblLook w:val="0000" w:firstRow="0" w:lastRow="0" w:firstColumn="0" w:lastColumn="0" w:noHBand="0" w:noVBand="0"/>
      </w:tblPr>
      <w:tblGrid>
        <w:gridCol w:w="1061"/>
        <w:gridCol w:w="1136"/>
        <w:gridCol w:w="1835"/>
        <w:gridCol w:w="3901"/>
        <w:gridCol w:w="993"/>
        <w:gridCol w:w="1559"/>
      </w:tblGrid>
      <w:tr w:rsidR="00E8332B" w:rsidRPr="00E8332B" w14:paraId="36BBE547" w14:textId="77777777" w:rsidTr="00E8332B">
        <w:tc>
          <w:tcPr>
            <w:tcW w:w="1061" w:type="dxa"/>
          </w:tcPr>
          <w:p w14:paraId="04B5970A" w14:textId="77777777" w:rsidR="00E8332B" w:rsidRPr="00E8332B" w:rsidRDefault="00E8332B"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Órgão</w:t>
            </w:r>
          </w:p>
        </w:tc>
        <w:tc>
          <w:tcPr>
            <w:tcW w:w="1136" w:type="dxa"/>
          </w:tcPr>
          <w:p w14:paraId="45701CDF" w14:textId="77777777" w:rsidR="00E8332B" w:rsidRPr="00E8332B" w:rsidRDefault="00E8332B"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Despesa</w:t>
            </w:r>
          </w:p>
        </w:tc>
        <w:tc>
          <w:tcPr>
            <w:tcW w:w="1835" w:type="dxa"/>
          </w:tcPr>
          <w:p w14:paraId="7910605D" w14:textId="77777777" w:rsidR="00E8332B" w:rsidRPr="00E8332B" w:rsidRDefault="00E8332B"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Categoria</w:t>
            </w:r>
          </w:p>
        </w:tc>
        <w:tc>
          <w:tcPr>
            <w:tcW w:w="3901" w:type="dxa"/>
          </w:tcPr>
          <w:p w14:paraId="044DC953" w14:textId="77777777" w:rsidR="00E8332B" w:rsidRPr="00E8332B" w:rsidRDefault="00E8332B"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Descrição</w:t>
            </w:r>
          </w:p>
        </w:tc>
        <w:tc>
          <w:tcPr>
            <w:tcW w:w="993" w:type="dxa"/>
          </w:tcPr>
          <w:p w14:paraId="37311A3E" w14:textId="77777777" w:rsidR="00E8332B" w:rsidRPr="00E8332B" w:rsidRDefault="00E8332B"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Fonte</w:t>
            </w:r>
          </w:p>
        </w:tc>
        <w:tc>
          <w:tcPr>
            <w:tcW w:w="1559" w:type="dxa"/>
          </w:tcPr>
          <w:p w14:paraId="71C892FD" w14:textId="77777777" w:rsidR="00E8332B" w:rsidRPr="00E8332B" w:rsidRDefault="00E8332B"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Valor</w:t>
            </w:r>
          </w:p>
        </w:tc>
      </w:tr>
      <w:tr w:rsidR="00E8332B" w:rsidRPr="00E8332B" w14:paraId="7B71785D" w14:textId="77777777" w:rsidTr="00E8332B">
        <w:tc>
          <w:tcPr>
            <w:tcW w:w="1061" w:type="dxa"/>
          </w:tcPr>
          <w:p w14:paraId="6157A7E3"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1006</w:t>
            </w:r>
          </w:p>
        </w:tc>
        <w:tc>
          <w:tcPr>
            <w:tcW w:w="1136" w:type="dxa"/>
          </w:tcPr>
          <w:p w14:paraId="7AD09A29"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3127</w:t>
            </w:r>
          </w:p>
        </w:tc>
        <w:tc>
          <w:tcPr>
            <w:tcW w:w="1835" w:type="dxa"/>
          </w:tcPr>
          <w:p w14:paraId="2FB709E9"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339030210000</w:t>
            </w:r>
          </w:p>
        </w:tc>
        <w:tc>
          <w:tcPr>
            <w:tcW w:w="3901" w:type="dxa"/>
          </w:tcPr>
          <w:p w14:paraId="1C040298"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MATERIAL DE LIMPEZA E PRODUÇÃO DE HIGIEN</w:t>
            </w:r>
          </w:p>
        </w:tc>
        <w:tc>
          <w:tcPr>
            <w:tcW w:w="993" w:type="dxa"/>
          </w:tcPr>
          <w:p w14:paraId="60E4379D"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 xml:space="preserve"> </w:t>
            </w:r>
          </w:p>
        </w:tc>
        <w:tc>
          <w:tcPr>
            <w:tcW w:w="1559" w:type="dxa"/>
          </w:tcPr>
          <w:p w14:paraId="2E367D4B"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18.309,60</w:t>
            </w:r>
          </w:p>
        </w:tc>
      </w:tr>
      <w:tr w:rsidR="00E8332B" w:rsidRPr="00E8332B" w14:paraId="26DE290A" w14:textId="77777777" w:rsidTr="00E8332B">
        <w:tc>
          <w:tcPr>
            <w:tcW w:w="1061" w:type="dxa"/>
          </w:tcPr>
          <w:p w14:paraId="4B238AFC"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1006</w:t>
            </w:r>
          </w:p>
        </w:tc>
        <w:tc>
          <w:tcPr>
            <w:tcW w:w="1136" w:type="dxa"/>
          </w:tcPr>
          <w:p w14:paraId="2D97C17C"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4275</w:t>
            </w:r>
          </w:p>
        </w:tc>
        <w:tc>
          <w:tcPr>
            <w:tcW w:w="1835" w:type="dxa"/>
          </w:tcPr>
          <w:p w14:paraId="31E68704"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339030990100</w:t>
            </w:r>
          </w:p>
        </w:tc>
        <w:tc>
          <w:tcPr>
            <w:tcW w:w="3901" w:type="dxa"/>
          </w:tcPr>
          <w:p w14:paraId="73D67D8A"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Materiais diversos para consumo</w:t>
            </w:r>
          </w:p>
        </w:tc>
        <w:tc>
          <w:tcPr>
            <w:tcW w:w="993" w:type="dxa"/>
          </w:tcPr>
          <w:p w14:paraId="069B1637"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 xml:space="preserve"> </w:t>
            </w:r>
          </w:p>
        </w:tc>
        <w:tc>
          <w:tcPr>
            <w:tcW w:w="1559" w:type="dxa"/>
          </w:tcPr>
          <w:p w14:paraId="06AFF1DC" w14:textId="77777777" w:rsidR="00E8332B" w:rsidRPr="00E8332B" w:rsidRDefault="00E8332B" w:rsidP="00DC587B">
            <w:pPr>
              <w:jc w:val="center"/>
              <w:rPr>
                <w:rFonts w:ascii="Calibri" w:hAnsi="Calibri" w:cs="Book Antiqua"/>
                <w:bCs/>
                <w:sz w:val="24"/>
                <w:szCs w:val="24"/>
              </w:rPr>
            </w:pPr>
            <w:r w:rsidRPr="00E8332B">
              <w:rPr>
                <w:rFonts w:ascii="Calibri" w:hAnsi="Calibri" w:cs="Book Antiqua"/>
                <w:bCs/>
                <w:sz w:val="24"/>
                <w:szCs w:val="24"/>
              </w:rPr>
              <w:t>519,66</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3A5F18"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15E289" w14:textId="26ED7A34" w:rsidR="00E8332B" w:rsidRPr="003A5F18"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A5F18">
        <w:rPr>
          <w:rFonts w:asciiTheme="minorHAnsi" w:eastAsia="Times New Roman" w:hAnsiTheme="minorHAnsi" w:cs="Calibri Light"/>
          <w:sz w:val="24"/>
          <w:szCs w:val="24"/>
        </w:rPr>
        <w:t>5.1</w:t>
      </w:r>
      <w:r w:rsidR="00D40B73" w:rsidRPr="003A5F18">
        <w:rPr>
          <w:rFonts w:asciiTheme="minorHAnsi" w:eastAsia="Times New Roman" w:hAnsiTheme="minorHAnsi" w:cs="Calibri Light"/>
          <w:sz w:val="24"/>
          <w:szCs w:val="24"/>
        </w:rPr>
        <w:t xml:space="preserve">. </w:t>
      </w:r>
      <w:r w:rsidR="00E8332B" w:rsidRPr="003A5F18">
        <w:rPr>
          <w:rFonts w:asciiTheme="minorHAnsi" w:eastAsia="Times New Roman" w:hAnsiTheme="minorHAnsi" w:cs="Calibri Light"/>
          <w:sz w:val="24"/>
          <w:szCs w:val="24"/>
        </w:rPr>
        <w:t>A presente licitação estabelece a participação</w:t>
      </w:r>
      <w:r w:rsidR="00D40B73" w:rsidRPr="003A5F18">
        <w:rPr>
          <w:rFonts w:asciiTheme="minorHAnsi" w:eastAsia="Times New Roman" w:hAnsiTheme="minorHAnsi" w:cs="Calibri Light"/>
          <w:sz w:val="24"/>
          <w:szCs w:val="24"/>
        </w:rPr>
        <w:t xml:space="preserve"> exclusiv</w:t>
      </w:r>
      <w:r w:rsidR="00E8332B" w:rsidRPr="003A5F18">
        <w:rPr>
          <w:rFonts w:asciiTheme="minorHAnsi" w:eastAsia="Times New Roman" w:hAnsiTheme="minorHAnsi" w:cs="Calibri Light"/>
          <w:sz w:val="24"/>
          <w:szCs w:val="24"/>
        </w:rPr>
        <w:t>a</w:t>
      </w:r>
      <w:r w:rsidR="00D40B73" w:rsidRPr="003A5F18">
        <w:rPr>
          <w:rFonts w:asciiTheme="minorHAnsi" w:eastAsia="Times New Roman" w:hAnsiTheme="minorHAnsi" w:cs="Calibri Light"/>
          <w:sz w:val="24"/>
          <w:szCs w:val="24"/>
        </w:rPr>
        <w:t xml:space="preserve"> </w:t>
      </w:r>
      <w:r w:rsidR="00E8332B" w:rsidRPr="003A5F18">
        <w:rPr>
          <w:rFonts w:asciiTheme="minorHAnsi" w:eastAsia="Times New Roman" w:hAnsiTheme="minorHAnsi" w:cs="Calibri Light"/>
          <w:sz w:val="24"/>
          <w:szCs w:val="24"/>
        </w:rPr>
        <w:t>de</w:t>
      </w:r>
      <w:r w:rsidR="00D40B73" w:rsidRPr="003A5F18">
        <w:rPr>
          <w:rFonts w:asciiTheme="minorHAnsi" w:eastAsia="Times New Roman" w:hAnsiTheme="minorHAnsi" w:cs="Calibri Light"/>
          <w:sz w:val="24"/>
          <w:szCs w:val="24"/>
        </w:rPr>
        <w:t xml:space="preserve"> </w:t>
      </w:r>
      <w:bookmarkStart w:id="1" w:name="_Hlk121468491"/>
      <w:r w:rsidR="00D40B73" w:rsidRPr="003A5F18">
        <w:rPr>
          <w:rFonts w:asciiTheme="minorHAnsi" w:eastAsia="Times New Roman" w:hAnsiTheme="minorHAnsi" w:cs="Calibri Light"/>
          <w:sz w:val="24"/>
          <w:szCs w:val="24"/>
        </w:rPr>
        <w:t>ME</w:t>
      </w:r>
      <w:r w:rsidR="000C0F24" w:rsidRPr="003A5F18">
        <w:rPr>
          <w:rFonts w:asciiTheme="minorHAnsi" w:eastAsia="Times New Roman" w:hAnsiTheme="minorHAnsi" w:cs="Calibri Light"/>
          <w:sz w:val="24"/>
          <w:szCs w:val="24"/>
        </w:rPr>
        <w:t>/</w:t>
      </w:r>
      <w:bookmarkStart w:id="2" w:name="_Hlk121468478"/>
      <w:r w:rsidR="000C0F24" w:rsidRPr="003A5F18">
        <w:rPr>
          <w:rFonts w:asciiTheme="minorHAnsi" w:eastAsia="Times New Roman" w:hAnsiTheme="minorHAnsi" w:cs="Calibri Light"/>
          <w:sz w:val="24"/>
          <w:szCs w:val="24"/>
        </w:rPr>
        <w:t>EPP</w:t>
      </w:r>
      <w:bookmarkEnd w:id="1"/>
      <w:r w:rsidR="000C0F24" w:rsidRPr="003A5F18">
        <w:rPr>
          <w:rFonts w:asciiTheme="minorHAnsi" w:eastAsia="Times New Roman" w:hAnsiTheme="minorHAnsi" w:cs="Calibri Light"/>
          <w:sz w:val="24"/>
          <w:szCs w:val="24"/>
        </w:rPr>
        <w:t>/COOP</w:t>
      </w:r>
      <w:bookmarkEnd w:id="2"/>
      <w:r w:rsidR="00E8332B" w:rsidRPr="003A5F18">
        <w:rPr>
          <w:rFonts w:asciiTheme="minorHAnsi" w:eastAsia="Times New Roman" w:hAnsiTheme="minorHAnsi" w:cs="Calibri Light"/>
          <w:sz w:val="24"/>
          <w:szCs w:val="24"/>
        </w:rPr>
        <w:t>, em virtude d</w:t>
      </w:r>
      <w:r w:rsidR="003A5F18">
        <w:rPr>
          <w:rFonts w:asciiTheme="minorHAnsi" w:eastAsia="Times New Roman" w:hAnsiTheme="minorHAnsi" w:cs="Calibri Light"/>
          <w:sz w:val="24"/>
          <w:szCs w:val="24"/>
        </w:rPr>
        <w:t>e o</w:t>
      </w:r>
      <w:r w:rsidR="00E8332B" w:rsidRPr="003A5F18">
        <w:rPr>
          <w:rFonts w:asciiTheme="minorHAnsi" w:eastAsia="Times New Roman" w:hAnsiTheme="minorHAnsi" w:cs="Calibri Light"/>
          <w:sz w:val="24"/>
          <w:szCs w:val="24"/>
        </w:rPr>
        <w:t xml:space="preserve"> valor da contratação ser inferior a R$ 80.000,00 e</w:t>
      </w:r>
      <w:r w:rsidR="00D40B73" w:rsidRPr="003A5F18">
        <w:rPr>
          <w:rFonts w:asciiTheme="minorHAnsi" w:eastAsia="Times New Roman" w:hAnsiTheme="minorHAnsi" w:cs="Calibri Light"/>
          <w:sz w:val="24"/>
          <w:szCs w:val="24"/>
        </w:rPr>
        <w:t xml:space="preserve"> </w:t>
      </w:r>
      <w:r w:rsidR="00E8332B" w:rsidRPr="003A5F18">
        <w:rPr>
          <w:rFonts w:asciiTheme="minorHAnsi" w:eastAsia="Times New Roman" w:hAnsiTheme="minorHAnsi" w:cs="Calibri Light"/>
          <w:sz w:val="24"/>
          <w:szCs w:val="24"/>
        </w:rPr>
        <w:t xml:space="preserve">da existência </w:t>
      </w:r>
      <w:r w:rsidR="00D40B73" w:rsidRPr="003A5F18">
        <w:rPr>
          <w:rFonts w:asciiTheme="minorHAnsi" w:eastAsia="Times New Roman" w:hAnsiTheme="minorHAnsi" w:cs="Calibri Light"/>
          <w:sz w:val="24"/>
          <w:szCs w:val="24"/>
        </w:rPr>
        <w:t xml:space="preserve">de três </w:t>
      </w:r>
      <w:r w:rsidR="000C0F24" w:rsidRPr="003A5F18">
        <w:rPr>
          <w:rFonts w:asciiTheme="minorHAnsi" w:eastAsia="Times New Roman" w:hAnsiTheme="minorHAnsi" w:cs="Calibri Light"/>
          <w:sz w:val="24"/>
          <w:szCs w:val="24"/>
        </w:rPr>
        <w:t>ME/EPP</w:t>
      </w:r>
      <w:r w:rsidR="00E8332B" w:rsidRPr="003A5F18">
        <w:rPr>
          <w:rFonts w:asciiTheme="minorHAnsi" w:eastAsia="Times New Roman" w:hAnsiTheme="minorHAnsi" w:cs="Calibri Light"/>
          <w:sz w:val="24"/>
          <w:szCs w:val="24"/>
        </w:rPr>
        <w:t xml:space="preserve"> sediadas localmente capazes de atender o instrumento convocatório</w:t>
      </w:r>
      <w:r w:rsidR="00D40B73" w:rsidRPr="003A5F18">
        <w:rPr>
          <w:rFonts w:asciiTheme="minorHAnsi" w:eastAsia="Times New Roman" w:hAnsiTheme="minorHAnsi" w:cs="Calibri Light"/>
          <w:sz w:val="24"/>
          <w:szCs w:val="24"/>
        </w:rPr>
        <w:t xml:space="preserve">. </w:t>
      </w:r>
    </w:p>
    <w:p w14:paraId="0ABC1564" w14:textId="77777777" w:rsidR="00E8332B" w:rsidRPr="003A5F18" w:rsidRDefault="00E8332B"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23839A1D"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6FE2467B"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r w:rsidR="00E8332B">
        <w:rPr>
          <w:rFonts w:asciiTheme="minorHAnsi" w:eastAsia="Times New Roman" w:hAnsiTheme="minorHAnsi" w:cs="Calibri Light"/>
          <w:sz w:val="24"/>
          <w:szCs w:val="24"/>
        </w:rPr>
        <w:t>;</w:t>
      </w:r>
    </w:p>
    <w:p w14:paraId="3CFA882E" w14:textId="77777777" w:rsidR="00E8332B" w:rsidRPr="00E8332B" w:rsidRDefault="00E8332B"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p>
    <w:p w14:paraId="2D9EEC68" w14:textId="6461222D" w:rsidR="00E8332B" w:rsidRPr="00E8332B" w:rsidRDefault="00E8332B"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r w:rsidRPr="00E8332B">
        <w:rPr>
          <w:rFonts w:asciiTheme="minorHAnsi" w:eastAsia="Times New Roman" w:hAnsiTheme="minorHAnsi" w:cs="Calibri Light"/>
          <w:iCs/>
          <w:sz w:val="24"/>
          <w:szCs w:val="24"/>
        </w:rPr>
        <w:t>8.2.7. Empresas que não se enquadrarem no regime de MEI/ME/EPP/COOP”</w:t>
      </w:r>
      <w:r>
        <w:rPr>
          <w:rFonts w:asciiTheme="minorHAnsi" w:eastAsia="Times New Roman" w:hAnsiTheme="minorHAnsi" w:cs="Calibri Light"/>
          <w:iCs/>
          <w:sz w:val="24"/>
          <w:szCs w:val="24"/>
        </w:rPr>
        <w:t>.</w:t>
      </w:r>
    </w:p>
    <w:p w14:paraId="0A1C3544" w14:textId="77777777" w:rsidR="00E07FA1" w:rsidRPr="00E8332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3A5F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3A475A17"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37178">
        <w:rPr>
          <w:rFonts w:asciiTheme="minorHAnsi" w:eastAsia="Times New Roman" w:hAnsiTheme="minorHAnsi" w:cs="Calibri Light"/>
          <w:sz w:val="24"/>
          <w:szCs w:val="24"/>
        </w:rPr>
        <w:t>9.1.</w:t>
      </w:r>
      <w:r w:rsidR="003732FA" w:rsidRPr="00E37178">
        <w:rPr>
          <w:rFonts w:asciiTheme="minorHAnsi" w:eastAsia="Times New Roman" w:hAnsiTheme="minorHAnsi" w:cs="Calibri Light"/>
          <w:sz w:val="24"/>
          <w:szCs w:val="24"/>
        </w:rPr>
        <w:t xml:space="preserve"> As Licitantes encaminharão, exclusivamente </w:t>
      </w:r>
      <w:r w:rsidR="003528B1" w:rsidRPr="00E37178">
        <w:rPr>
          <w:rFonts w:asciiTheme="minorHAnsi" w:eastAsia="Times New Roman" w:hAnsiTheme="minorHAnsi" w:cs="Calibri Light"/>
          <w:sz w:val="24"/>
          <w:szCs w:val="24"/>
        </w:rPr>
        <w:t xml:space="preserve">por meio do sítio </w:t>
      </w:r>
      <w:hyperlink r:id="rId12" w:history="1">
        <w:r w:rsidR="00FF582D" w:rsidRPr="00E37178">
          <w:rPr>
            <w:rStyle w:val="Hyperlink"/>
            <w:rFonts w:asciiTheme="minorHAnsi" w:eastAsia="Times New Roman" w:hAnsiTheme="minorHAnsi" w:cs="Calibri Light"/>
            <w:color w:val="auto"/>
            <w:sz w:val="24"/>
            <w:szCs w:val="24"/>
          </w:rPr>
          <w:t>https://www.gov.br/compras/pt-br/</w:t>
        </w:r>
      </w:hyperlink>
      <w:r w:rsidR="00BE63DA" w:rsidRPr="00E37178">
        <w:rPr>
          <w:rFonts w:asciiTheme="minorHAnsi" w:eastAsia="Times New Roman" w:hAnsiTheme="minorHAnsi" w:cs="Calibri Light"/>
          <w:sz w:val="24"/>
          <w:szCs w:val="24"/>
        </w:rPr>
        <w:t>,</w:t>
      </w:r>
      <w:r w:rsidR="00C97FD6" w:rsidRPr="00E37178">
        <w:rPr>
          <w:rFonts w:asciiTheme="minorHAnsi" w:eastAsia="Times New Roman" w:hAnsiTheme="minorHAnsi" w:cs="Calibri Light"/>
          <w:sz w:val="24"/>
          <w:szCs w:val="24"/>
        </w:rPr>
        <w:t xml:space="preserve"> </w:t>
      </w:r>
      <w:r w:rsidR="006606F0" w:rsidRPr="00E37178">
        <w:rPr>
          <w:rFonts w:asciiTheme="minorHAnsi" w:eastAsia="Times New Roman" w:hAnsiTheme="minorHAnsi" w:cs="Calibri Light"/>
          <w:b/>
          <w:sz w:val="24"/>
          <w:szCs w:val="24"/>
          <w:u w:val="single"/>
        </w:rPr>
        <w:t>ATÉ ÀS</w:t>
      </w:r>
      <w:r w:rsidR="00E37178" w:rsidRPr="00E37178">
        <w:rPr>
          <w:rFonts w:asciiTheme="minorHAnsi" w:eastAsia="Times New Roman" w:hAnsiTheme="minorHAnsi" w:cs="Calibri Light"/>
          <w:b/>
          <w:sz w:val="24"/>
          <w:szCs w:val="24"/>
          <w:u w:val="single"/>
        </w:rPr>
        <w:t xml:space="preserve"> </w:t>
      </w:r>
      <w:r w:rsidR="00E37178" w:rsidRPr="00E37178">
        <w:rPr>
          <w:rFonts w:asciiTheme="minorHAnsi" w:eastAsia="Times New Roman" w:hAnsiTheme="minorHAnsi" w:cs="Calibri Light"/>
          <w:b/>
          <w:sz w:val="24"/>
          <w:szCs w:val="24"/>
          <w:u w:val="single"/>
        </w:rPr>
        <w:t>08H15MIN DO DIA 21 DE JULHO DE 2023</w:t>
      </w:r>
      <w:r w:rsidR="00BE63DA" w:rsidRPr="00E37178">
        <w:rPr>
          <w:rFonts w:asciiTheme="minorHAnsi" w:eastAsia="Times New Roman" w:hAnsiTheme="minorHAnsi" w:cs="Calibri Light"/>
          <w:sz w:val="24"/>
          <w:szCs w:val="24"/>
        </w:rPr>
        <w:t>,</w:t>
      </w:r>
      <w:r w:rsidR="00C365E6" w:rsidRPr="00E37178">
        <w:rPr>
          <w:rFonts w:asciiTheme="minorHAnsi" w:eastAsia="Times New Roman" w:hAnsiTheme="minorHAnsi" w:cs="Calibri Light"/>
          <w:sz w:val="24"/>
          <w:szCs w:val="24"/>
        </w:rPr>
        <w:t xml:space="preserve"> horário de Brasília, Distrito Federal,</w:t>
      </w:r>
      <w:r w:rsidR="00BE63DA" w:rsidRPr="00E37178">
        <w:rPr>
          <w:rFonts w:asciiTheme="minorHAnsi" w:eastAsia="Times New Roman" w:hAnsiTheme="minorHAnsi" w:cs="Calibri Light"/>
          <w:sz w:val="24"/>
          <w:szCs w:val="24"/>
        </w:rPr>
        <w:t xml:space="preserve"> </w:t>
      </w:r>
      <w:r w:rsidR="003732FA" w:rsidRPr="00E37178">
        <w:rPr>
          <w:rFonts w:asciiTheme="minorHAnsi" w:eastAsia="Times New Roman" w:hAnsiTheme="minorHAnsi" w:cs="Calibri Light"/>
          <w:sz w:val="24"/>
          <w:szCs w:val="24"/>
        </w:rPr>
        <w:t xml:space="preserve">proposta com a descrição do objeto ofertado e o preço, até a data e o horário estabelecidos para abertura da sessão pública, quando, então, encerrar-se-á automaticamente </w:t>
      </w:r>
      <w:r w:rsidR="003732FA" w:rsidRPr="004041C5">
        <w:rPr>
          <w:rFonts w:asciiTheme="minorHAnsi" w:eastAsia="Times New Roman" w:hAnsiTheme="minorHAnsi" w:cs="Calibri Light"/>
          <w:sz w:val="24"/>
          <w:szCs w:val="24"/>
        </w:rPr>
        <w:t>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7F75E844"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3A5F18"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7F02A06C" w:rsidR="00D4596D" w:rsidRPr="004041C5"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r w:rsidRPr="003A5F18">
        <w:rPr>
          <w:rFonts w:asciiTheme="minorHAnsi" w:eastAsia="Times New Roman" w:hAnsiTheme="minorHAnsi" w:cs="Calibri Light"/>
          <w:sz w:val="24"/>
          <w:szCs w:val="24"/>
        </w:rPr>
        <w:t>10.1.3. Marca do produto cotado</w:t>
      </w:r>
      <w:r w:rsidR="006D499E" w:rsidRPr="003A5F18">
        <w:rPr>
          <w:rFonts w:asciiTheme="minorHAnsi" w:eastAsia="Times New Roman" w:hAnsiTheme="minorHAnsi" w:cs="Calibri Light"/>
          <w:sz w:val="24"/>
          <w:szCs w:val="24"/>
        </w:rPr>
        <w:t>.</w:t>
      </w:r>
      <w:bookmarkStart w:id="3" w:name="_Hlk120628838"/>
    </w:p>
    <w:bookmarkEnd w:id="3"/>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3A5F1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Pr="003A5F18">
        <w:rPr>
          <w:rFonts w:asciiTheme="minorHAnsi" w:eastAsia="Times New Roman" w:hAnsiTheme="minorHAnsi" w:cs="Calibri Light"/>
          <w:sz w:val="24"/>
          <w:szCs w:val="24"/>
        </w:rPr>
        <w:t>5. O prazo de validade da proposta será de noventa dias a contar da data de sua apresentação.</w:t>
      </w:r>
    </w:p>
    <w:p w14:paraId="696521E4" w14:textId="77777777" w:rsidR="00D4596D" w:rsidRPr="003A5F1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7BE43F9D" w:rsidR="00D4596D" w:rsidRPr="003A5F1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A5F18">
        <w:rPr>
          <w:rFonts w:asciiTheme="minorHAnsi" w:eastAsia="Times New Roman" w:hAnsiTheme="minorHAnsi" w:cs="Calibri Light"/>
          <w:sz w:val="24"/>
          <w:szCs w:val="24"/>
        </w:rPr>
        <w:t>10.6. As Licitantes poderão cotar somente os itens que forem de seu interesse</w:t>
      </w:r>
      <w:bookmarkStart w:id="4" w:name="_Hlk120629061"/>
      <w:r w:rsidR="003A5F18" w:rsidRPr="003A5F18">
        <w:rPr>
          <w:rFonts w:asciiTheme="minorHAnsi" w:eastAsia="Times New Roman" w:hAnsiTheme="minorHAnsi" w:cs="Calibri Light"/>
          <w:sz w:val="24"/>
          <w:szCs w:val="24"/>
        </w:rPr>
        <w:t>.</w:t>
      </w:r>
    </w:p>
    <w:bookmarkEnd w:id="4"/>
    <w:p w14:paraId="7FD8C04E" w14:textId="77777777" w:rsidR="00D4596D" w:rsidRPr="003A5F1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A5F18">
        <w:rPr>
          <w:rFonts w:asciiTheme="minorHAnsi" w:eastAsia="Times New Roman" w:hAnsiTheme="minorHAnsi" w:cs="Calibri Light"/>
          <w:sz w:val="24"/>
          <w:szCs w:val="24"/>
        </w:rPr>
        <w:t>10.7. A proposta deverá ser firme e precisa, limitada</w:t>
      </w:r>
      <w:r w:rsidRPr="004041C5">
        <w:rPr>
          <w:rFonts w:asciiTheme="minorHAnsi" w:eastAsia="Times New Roman" w:hAnsiTheme="minorHAnsi" w:cs="Calibri Light"/>
          <w:sz w:val="24"/>
          <w:szCs w:val="24"/>
        </w:rPr>
        <w:t>,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E37178"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37178">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E37178"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2FFECAF3" w:rsidR="00CB6EEC" w:rsidRPr="00E37178"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37178">
        <w:rPr>
          <w:rFonts w:asciiTheme="minorHAnsi" w:eastAsia="Times New Roman" w:hAnsiTheme="minorHAnsi" w:cs="Calibri Light"/>
          <w:sz w:val="24"/>
          <w:szCs w:val="24"/>
        </w:rPr>
        <w:t>11.1.</w:t>
      </w:r>
      <w:r w:rsidR="00BE63DA" w:rsidRPr="00E37178">
        <w:rPr>
          <w:rFonts w:asciiTheme="minorHAnsi" w:eastAsia="Times New Roman" w:hAnsiTheme="minorHAnsi" w:cs="Calibri Light"/>
          <w:sz w:val="24"/>
          <w:szCs w:val="24"/>
        </w:rPr>
        <w:t xml:space="preserve"> </w:t>
      </w:r>
      <w:r w:rsidR="00AA5AD2" w:rsidRPr="00E37178">
        <w:rPr>
          <w:rFonts w:asciiTheme="minorHAnsi" w:eastAsia="Times New Roman" w:hAnsiTheme="minorHAnsi" w:cs="Calibri Light"/>
          <w:b/>
          <w:bCs/>
          <w:sz w:val="24"/>
          <w:szCs w:val="24"/>
          <w:u w:val="single"/>
        </w:rPr>
        <w:t>A PARTIR DAS</w:t>
      </w:r>
      <w:r w:rsidR="00E37178" w:rsidRPr="00E37178">
        <w:rPr>
          <w:rFonts w:asciiTheme="minorHAnsi" w:eastAsia="Times New Roman" w:hAnsiTheme="minorHAnsi" w:cs="Calibri Light"/>
          <w:b/>
          <w:sz w:val="24"/>
          <w:szCs w:val="24"/>
          <w:u w:val="single"/>
        </w:rPr>
        <w:t xml:space="preserve"> </w:t>
      </w:r>
      <w:r w:rsidR="00E37178" w:rsidRPr="00E37178">
        <w:rPr>
          <w:rFonts w:asciiTheme="minorHAnsi" w:eastAsia="Times New Roman" w:hAnsiTheme="minorHAnsi" w:cs="Calibri Light"/>
          <w:b/>
          <w:sz w:val="24"/>
          <w:szCs w:val="24"/>
          <w:u w:val="single"/>
        </w:rPr>
        <w:t>08H15MIN DO DIA 21 DE JULHO DE 2023</w:t>
      </w:r>
      <w:r w:rsidR="00BE63DA" w:rsidRPr="00E37178">
        <w:rPr>
          <w:rFonts w:asciiTheme="minorHAnsi" w:eastAsia="Times New Roman" w:hAnsiTheme="minorHAnsi" w:cs="Calibri Light"/>
          <w:sz w:val="24"/>
          <w:szCs w:val="24"/>
        </w:rPr>
        <w:t>, horário de Brasília</w:t>
      </w:r>
      <w:r w:rsidR="00A9636A" w:rsidRPr="00E37178">
        <w:rPr>
          <w:rFonts w:asciiTheme="minorHAnsi" w:eastAsia="Times New Roman" w:hAnsiTheme="minorHAnsi" w:cs="Calibri Light"/>
          <w:sz w:val="24"/>
          <w:szCs w:val="24"/>
        </w:rPr>
        <w:t xml:space="preserve"> </w:t>
      </w:r>
      <w:r w:rsidR="00BE63DA" w:rsidRPr="00E37178">
        <w:rPr>
          <w:rFonts w:asciiTheme="minorHAnsi" w:eastAsia="Times New Roman" w:hAnsiTheme="minorHAnsi" w:cs="Calibri Light"/>
          <w:sz w:val="24"/>
          <w:szCs w:val="24"/>
        </w:rPr>
        <w:t>-</w:t>
      </w:r>
      <w:r w:rsidR="00A9636A" w:rsidRPr="00E37178">
        <w:rPr>
          <w:rFonts w:asciiTheme="minorHAnsi" w:eastAsia="Times New Roman" w:hAnsiTheme="minorHAnsi" w:cs="Calibri Light"/>
          <w:sz w:val="24"/>
          <w:szCs w:val="24"/>
        </w:rPr>
        <w:t xml:space="preserve"> </w:t>
      </w:r>
      <w:r w:rsidR="00BE63DA" w:rsidRPr="00E37178">
        <w:rPr>
          <w:rFonts w:asciiTheme="minorHAnsi" w:eastAsia="Times New Roman" w:hAnsiTheme="minorHAnsi" w:cs="Calibri Light"/>
          <w:sz w:val="24"/>
          <w:szCs w:val="24"/>
        </w:rPr>
        <w:t xml:space="preserve">DF, a sessão pública na internet, no sítio eletrônico </w:t>
      </w:r>
      <w:hyperlink r:id="rId13" w:history="1">
        <w:r w:rsidR="00FF582D" w:rsidRPr="00E37178">
          <w:rPr>
            <w:rStyle w:val="Hyperlink"/>
            <w:rFonts w:asciiTheme="minorHAnsi" w:eastAsia="Times New Roman" w:hAnsiTheme="minorHAnsi" w:cs="Calibri Light"/>
            <w:color w:val="auto"/>
            <w:sz w:val="24"/>
            <w:szCs w:val="24"/>
          </w:rPr>
          <w:t>https://www.gov.br/compras/pt-br/</w:t>
        </w:r>
      </w:hyperlink>
      <w:r w:rsidR="00504AF4" w:rsidRPr="00E37178">
        <w:rPr>
          <w:rFonts w:asciiTheme="minorHAnsi" w:eastAsia="Times New Roman" w:hAnsiTheme="minorHAnsi" w:cs="Calibri Light"/>
          <w:sz w:val="24"/>
          <w:szCs w:val="24"/>
        </w:rPr>
        <w:t>, será aberta por comando do p</w:t>
      </w:r>
      <w:r w:rsidR="00BE63DA" w:rsidRPr="00E37178">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E37178"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37178">
        <w:rPr>
          <w:rFonts w:asciiTheme="minorHAnsi" w:eastAsia="Times New Roman" w:hAnsiTheme="minorHAnsi" w:cs="Calibri Light"/>
          <w:sz w:val="24"/>
          <w:szCs w:val="24"/>
        </w:rPr>
        <w:t>11.2. A comunicação entre o p</w:t>
      </w:r>
      <w:r w:rsidR="00AF1C22" w:rsidRPr="00E37178">
        <w:rPr>
          <w:rFonts w:asciiTheme="minorHAnsi" w:eastAsia="Times New Roman" w:hAnsiTheme="minorHAnsi" w:cs="Calibri Light"/>
          <w:sz w:val="24"/>
          <w:szCs w:val="24"/>
        </w:rPr>
        <w:t xml:space="preserve">regoeiro e </w:t>
      </w:r>
      <w:r w:rsidR="005C24D6" w:rsidRPr="00E37178">
        <w:rPr>
          <w:rFonts w:asciiTheme="minorHAnsi" w:eastAsia="Times New Roman" w:hAnsiTheme="minorHAnsi" w:cs="Calibri Light"/>
          <w:sz w:val="24"/>
          <w:szCs w:val="24"/>
        </w:rPr>
        <w:t>as L</w:t>
      </w:r>
      <w:r w:rsidR="00AF1C22" w:rsidRPr="00E37178">
        <w:rPr>
          <w:rFonts w:asciiTheme="minorHAnsi" w:eastAsia="Times New Roman" w:hAnsiTheme="minorHAnsi" w:cs="Calibri Light"/>
          <w:sz w:val="24"/>
          <w:szCs w:val="24"/>
        </w:rPr>
        <w:t xml:space="preserve">icitantes ocorrerá exclusivamente mediante troca de mensagens, em campo próprio do sistema </w:t>
      </w:r>
      <w:r w:rsidR="00AF1C22" w:rsidRPr="004041C5">
        <w:rPr>
          <w:rFonts w:asciiTheme="minorHAnsi" w:eastAsia="Times New Roman" w:hAnsiTheme="minorHAnsi" w:cs="Calibri Light"/>
          <w:sz w:val="24"/>
          <w:szCs w:val="24"/>
        </w:rPr>
        <w:t>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3A5F18"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11.6. </w:t>
      </w:r>
      <w:r w:rsidRPr="003A5F18">
        <w:rPr>
          <w:rFonts w:asciiTheme="minorHAnsi" w:eastAsia="Times New Roman" w:hAnsiTheme="minorHAnsi" w:cs="Calibri Light"/>
          <w:sz w:val="24"/>
          <w:szCs w:val="24"/>
        </w:rPr>
        <w:t>Iniciada a etapa competitiva, os licitantes deverão encaminhar lances exclusivamente por meio do sistema eletrônico, sendo imediatamente informados do seu recebimento e do valor consignado no registro.</w:t>
      </w:r>
    </w:p>
    <w:p w14:paraId="011A8D88" w14:textId="77777777" w:rsidR="00E86FB5" w:rsidRPr="003A5F18"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3C8236A1" w:rsidR="00785CF7" w:rsidRPr="003A5F18"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A5F18">
        <w:rPr>
          <w:rFonts w:asciiTheme="minorHAnsi" w:eastAsia="Times New Roman" w:hAnsiTheme="minorHAnsi" w:cs="Calibri Light"/>
          <w:sz w:val="24"/>
          <w:szCs w:val="24"/>
        </w:rPr>
        <w:t xml:space="preserve">11.6.1. </w:t>
      </w:r>
      <w:r w:rsidR="00750700" w:rsidRPr="003A5F18">
        <w:rPr>
          <w:rFonts w:asciiTheme="minorHAnsi" w:eastAsia="Times New Roman" w:hAnsiTheme="minorHAnsi" w:cs="Calibri Light"/>
          <w:sz w:val="24"/>
          <w:szCs w:val="24"/>
        </w:rPr>
        <w:t xml:space="preserve">O critério de julgamento será o de MENOR PREÇO POR ITEM, devendo </w:t>
      </w:r>
      <w:r w:rsidR="00FD5379" w:rsidRPr="003A5F18">
        <w:rPr>
          <w:rFonts w:asciiTheme="minorHAnsi" w:eastAsia="Times New Roman" w:hAnsiTheme="minorHAnsi" w:cs="Calibri Light"/>
          <w:sz w:val="24"/>
          <w:szCs w:val="24"/>
        </w:rPr>
        <w:t xml:space="preserve">o </w:t>
      </w:r>
      <w:r w:rsidRPr="003A5F18">
        <w:rPr>
          <w:rFonts w:asciiTheme="minorHAnsi" w:eastAsia="Times New Roman" w:hAnsiTheme="minorHAnsi" w:cs="Calibri Light"/>
          <w:sz w:val="24"/>
          <w:szCs w:val="24"/>
        </w:rPr>
        <w:t xml:space="preserve">lance ser ofertado pelo </w:t>
      </w:r>
      <w:r w:rsidR="00C13164" w:rsidRPr="003A5F18">
        <w:rPr>
          <w:rFonts w:asciiTheme="minorHAnsi" w:eastAsia="Times New Roman" w:hAnsiTheme="minorHAnsi" w:cs="Calibri Light"/>
          <w:sz w:val="24"/>
          <w:szCs w:val="24"/>
        </w:rPr>
        <w:t xml:space="preserve">VALOR </w:t>
      </w:r>
      <w:r w:rsidR="00C85DCC" w:rsidRPr="003A5F18">
        <w:rPr>
          <w:rFonts w:asciiTheme="minorHAnsi" w:eastAsia="Times New Roman" w:hAnsiTheme="minorHAnsi" w:cs="Calibri Light"/>
          <w:sz w:val="24"/>
          <w:szCs w:val="24"/>
        </w:rPr>
        <w:t>TOTAL</w:t>
      </w:r>
      <w:r w:rsidR="00B77C41" w:rsidRPr="003A5F18">
        <w:rPr>
          <w:rFonts w:asciiTheme="minorHAnsi" w:eastAsia="Times New Roman" w:hAnsiTheme="minorHAnsi" w:cs="Calibri Light"/>
          <w:sz w:val="24"/>
          <w:szCs w:val="24"/>
        </w:rPr>
        <w:t xml:space="preserve"> DE CADA ITEM</w:t>
      </w:r>
      <w:r w:rsidR="00D7083B" w:rsidRPr="003A5F18">
        <w:rPr>
          <w:rFonts w:asciiTheme="minorHAnsi" w:eastAsia="Times New Roman" w:hAnsiTheme="minorHAnsi" w:cs="Calibri Light"/>
          <w:sz w:val="24"/>
          <w:szCs w:val="24"/>
        </w:rPr>
        <w:t>.</w:t>
      </w:r>
    </w:p>
    <w:p w14:paraId="05E365B4" w14:textId="77777777" w:rsidR="003D4816" w:rsidRPr="003A5F18"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3A5F18">
        <w:rPr>
          <w:rFonts w:asciiTheme="minorHAnsi" w:eastAsia="Times New Roman" w:hAnsiTheme="minorHAnsi" w:cs="Calibri Light"/>
          <w:sz w:val="24"/>
          <w:szCs w:val="24"/>
        </w:rPr>
        <w:t xml:space="preserve">A. As Licitantes que ofertarem lances sobre o valor unitário do item, caso não seja </w:t>
      </w:r>
      <w:r w:rsidR="00504AF4" w:rsidRPr="003A5F18">
        <w:rPr>
          <w:rFonts w:asciiTheme="minorHAnsi" w:eastAsia="Times New Roman" w:hAnsiTheme="minorHAnsi" w:cs="Calibri Light"/>
          <w:sz w:val="24"/>
          <w:szCs w:val="24"/>
        </w:rPr>
        <w:t>possível a exclusão pelo p</w:t>
      </w:r>
      <w:r w:rsidRPr="003A5F18">
        <w:rPr>
          <w:rFonts w:asciiTheme="minorHAnsi" w:eastAsia="Times New Roman" w:hAnsiTheme="minorHAnsi" w:cs="Calibri Light"/>
          <w:sz w:val="24"/>
          <w:szCs w:val="24"/>
        </w:rPr>
        <w:t xml:space="preserve">regoeiro, deverão honrar a proposta no </w:t>
      </w:r>
      <w:r w:rsidR="00B54875" w:rsidRPr="003A5F18">
        <w:rPr>
          <w:rFonts w:asciiTheme="minorHAnsi" w:eastAsia="Times New Roman" w:hAnsiTheme="minorHAnsi" w:cs="Calibri Light"/>
          <w:sz w:val="24"/>
          <w:szCs w:val="24"/>
        </w:rPr>
        <w:t>preço</w:t>
      </w:r>
      <w:r w:rsidRPr="003A5F18">
        <w:rPr>
          <w:rFonts w:asciiTheme="minorHAnsi" w:eastAsia="Times New Roman" w:hAnsiTheme="minorHAnsi" w:cs="Calibri Light"/>
          <w:sz w:val="24"/>
          <w:szCs w:val="24"/>
        </w:rPr>
        <w:t xml:space="preserve"> ofertado para a execução do quantitativo total do objeto, sob pena de aplicação </w:t>
      </w:r>
      <w:r w:rsidRPr="00095207">
        <w:rPr>
          <w:rFonts w:asciiTheme="minorHAnsi" w:eastAsia="Times New Roman" w:hAnsiTheme="minorHAnsi" w:cs="Calibri Light"/>
          <w:sz w:val="24"/>
          <w:szCs w:val="24"/>
        </w:rPr>
        <w:t>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5A22D0D4" w:rsidR="00785CF7" w:rsidRPr="0044536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4536D">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44536D">
        <w:rPr>
          <w:rFonts w:asciiTheme="minorHAnsi" w:eastAsia="Times New Roman" w:hAnsiTheme="minorHAnsi" w:cs="Calibri Light"/>
          <w:bCs/>
          <w:sz w:val="24"/>
          <w:szCs w:val="24"/>
        </w:rPr>
        <w:t xml:space="preserve"> de </w:t>
      </w:r>
      <w:r w:rsidR="003871F3" w:rsidRPr="0044536D">
        <w:rPr>
          <w:rFonts w:asciiTheme="minorHAnsi" w:eastAsia="Times New Roman" w:hAnsiTheme="minorHAnsi" w:cs="Calibri Light"/>
          <w:bCs/>
          <w:sz w:val="24"/>
          <w:szCs w:val="24"/>
        </w:rPr>
        <w:t>R$-</w:t>
      </w:r>
      <w:r w:rsidR="00217330" w:rsidRPr="0044536D">
        <w:rPr>
          <w:rFonts w:asciiTheme="minorHAnsi" w:eastAsia="Times New Roman" w:hAnsiTheme="minorHAnsi" w:cs="Calibri Light"/>
          <w:bCs/>
          <w:sz w:val="24"/>
          <w:szCs w:val="24"/>
        </w:rPr>
        <w:t>0</w:t>
      </w:r>
      <w:r w:rsidR="00307FB6" w:rsidRPr="0044536D">
        <w:rPr>
          <w:rFonts w:asciiTheme="minorHAnsi" w:eastAsia="Times New Roman" w:hAnsiTheme="minorHAnsi" w:cs="Calibri Light"/>
          <w:bCs/>
          <w:sz w:val="24"/>
          <w:szCs w:val="24"/>
        </w:rPr>
        <w:t>,</w:t>
      </w:r>
      <w:r w:rsidR="00217330" w:rsidRPr="0044536D">
        <w:rPr>
          <w:rFonts w:asciiTheme="minorHAnsi" w:eastAsia="Times New Roman" w:hAnsiTheme="minorHAnsi" w:cs="Calibri Light"/>
          <w:bCs/>
          <w:sz w:val="24"/>
          <w:szCs w:val="24"/>
        </w:rPr>
        <w:t>10</w:t>
      </w:r>
      <w:r w:rsidR="00307FB6" w:rsidRPr="0044536D">
        <w:rPr>
          <w:rFonts w:asciiTheme="minorHAnsi" w:eastAsia="Times New Roman" w:hAnsiTheme="minorHAnsi" w:cs="Calibri Light"/>
          <w:bCs/>
          <w:sz w:val="24"/>
          <w:szCs w:val="24"/>
        </w:rPr>
        <w:t xml:space="preserve"> </w:t>
      </w:r>
      <w:r w:rsidR="00273DB8" w:rsidRPr="0044536D">
        <w:rPr>
          <w:rFonts w:asciiTheme="minorHAnsi" w:eastAsia="Times New Roman" w:hAnsiTheme="minorHAnsi" w:cs="Calibri Light"/>
          <w:bCs/>
          <w:sz w:val="24"/>
          <w:szCs w:val="24"/>
        </w:rPr>
        <w:t>(</w:t>
      </w:r>
      <w:bookmarkStart w:id="5" w:name="_Hlk121470174"/>
      <w:r w:rsidR="00217330" w:rsidRPr="0044536D">
        <w:rPr>
          <w:rFonts w:asciiTheme="minorHAnsi" w:eastAsia="Times New Roman" w:hAnsiTheme="minorHAnsi" w:cs="Calibri Light"/>
          <w:bCs/>
          <w:sz w:val="24"/>
          <w:szCs w:val="24"/>
        </w:rPr>
        <w:t>dez</w:t>
      </w:r>
      <w:r w:rsidR="00361B1F" w:rsidRPr="0044536D">
        <w:rPr>
          <w:rFonts w:asciiTheme="minorHAnsi" w:eastAsia="Times New Roman" w:hAnsiTheme="minorHAnsi" w:cs="Calibri Light"/>
          <w:bCs/>
          <w:sz w:val="24"/>
          <w:szCs w:val="24"/>
        </w:rPr>
        <w:t xml:space="preserve"> centavos</w:t>
      </w:r>
      <w:bookmarkEnd w:id="5"/>
      <w:r w:rsidR="00E84BBA" w:rsidRPr="0044536D">
        <w:rPr>
          <w:rFonts w:asciiTheme="minorHAnsi" w:eastAsia="Times New Roman" w:hAnsiTheme="minorHAnsi" w:cs="Calibri Light"/>
          <w:bCs/>
          <w:sz w:val="24"/>
          <w:szCs w:val="24"/>
        </w:rPr>
        <w:t>)</w:t>
      </w:r>
      <w:r w:rsidR="00217330" w:rsidRPr="0044536D">
        <w:rPr>
          <w:rFonts w:asciiTheme="minorHAnsi" w:eastAsia="Times New Roman" w:hAnsiTheme="minorHAnsi" w:cs="Calibri Light"/>
          <w:bCs/>
          <w:sz w:val="24"/>
          <w:szCs w:val="24"/>
        </w:rPr>
        <w:t xml:space="preserve"> para os itens 2 e 3, e R$-2,00 (dois reais) para os itens 1</w:t>
      </w:r>
      <w:r w:rsidR="0044536D" w:rsidRPr="0044536D">
        <w:rPr>
          <w:rFonts w:asciiTheme="minorHAnsi" w:eastAsia="Times New Roman" w:hAnsiTheme="minorHAnsi" w:cs="Calibri Light"/>
          <w:bCs/>
          <w:sz w:val="24"/>
          <w:szCs w:val="24"/>
        </w:rPr>
        <w:t>, 4 e 5</w:t>
      </w:r>
      <w:r w:rsidR="005A6C04" w:rsidRPr="0044536D">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E2B9D78"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44536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73CD63C0"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44536D">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18434AF9"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44536D">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5BDCD59F"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44536D">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7EC8D01B"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44536D">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4041C5" w:rsidRDefault="00E83324" w:rsidP="00E83324">
      <w:pPr>
        <w:spacing w:after="0" w:line="240" w:lineRule="auto"/>
        <w:ind w:left="284"/>
        <w:jc w:val="both"/>
        <w:rPr>
          <w:rFonts w:asciiTheme="minorHAnsi" w:hAnsiTheme="minorHAnsi"/>
          <w:sz w:val="24"/>
          <w:szCs w:val="24"/>
        </w:rPr>
      </w:pPr>
    </w:p>
    <w:p w14:paraId="5459C99C" w14:textId="28917ED4" w:rsidR="00E83324" w:rsidRPr="00FA30EA" w:rsidRDefault="00E83324" w:rsidP="00E83324">
      <w:pPr>
        <w:spacing w:after="0" w:line="240" w:lineRule="auto"/>
        <w:ind w:left="284"/>
        <w:jc w:val="both"/>
        <w:rPr>
          <w:rFonts w:asciiTheme="minorHAnsi" w:eastAsia="Times New Roman" w:hAnsiTheme="minorHAnsi" w:cs="Calibri Light"/>
          <w:sz w:val="24"/>
          <w:szCs w:val="24"/>
        </w:rPr>
      </w:pPr>
      <w:r w:rsidRPr="00FA30EA">
        <w:rPr>
          <w:rFonts w:asciiTheme="minorHAnsi" w:hAnsiTheme="minorHAnsi"/>
          <w:sz w:val="24"/>
          <w:szCs w:val="24"/>
        </w:rPr>
        <w:t>1</w:t>
      </w:r>
      <w:r w:rsidR="00EB2E97" w:rsidRPr="00FA30EA">
        <w:rPr>
          <w:rFonts w:asciiTheme="minorHAnsi" w:hAnsiTheme="minorHAnsi"/>
          <w:sz w:val="24"/>
          <w:szCs w:val="24"/>
        </w:rPr>
        <w:t>2</w:t>
      </w:r>
      <w:r w:rsidRPr="00FA30EA">
        <w:rPr>
          <w:rFonts w:asciiTheme="minorHAnsi" w:hAnsiTheme="minorHAnsi"/>
          <w:sz w:val="24"/>
          <w:szCs w:val="24"/>
        </w:rPr>
        <w:t xml:space="preserve">.1.7. </w:t>
      </w:r>
      <w:r w:rsidR="00BB5AC9" w:rsidRPr="00FA30EA">
        <w:rPr>
          <w:rFonts w:asciiTheme="minorHAnsi" w:eastAsia="Times New Roman" w:hAnsiTheme="minorHAnsi" w:cs="Calibri Light"/>
          <w:sz w:val="24"/>
          <w:szCs w:val="24"/>
        </w:rPr>
        <w:t>Conter m</w:t>
      </w:r>
      <w:r w:rsidR="00A21DFC" w:rsidRPr="00FA30EA">
        <w:rPr>
          <w:rFonts w:asciiTheme="minorHAnsi" w:eastAsia="Times New Roman" w:hAnsiTheme="minorHAnsi" w:cs="Calibri Light"/>
          <w:sz w:val="24"/>
          <w:szCs w:val="24"/>
        </w:rPr>
        <w:t xml:space="preserve">arca </w:t>
      </w:r>
      <w:r w:rsidRPr="00FA30EA">
        <w:rPr>
          <w:rFonts w:asciiTheme="minorHAnsi" w:eastAsia="Times New Roman" w:hAnsiTheme="minorHAnsi" w:cs="Calibri Light"/>
          <w:sz w:val="24"/>
          <w:szCs w:val="24"/>
        </w:rPr>
        <w:t>do produto cotado.</w:t>
      </w:r>
    </w:p>
    <w:p w14:paraId="5A0325D6" w14:textId="77777777" w:rsidR="00EB2E97" w:rsidRPr="00FA30EA" w:rsidRDefault="00EB2E97" w:rsidP="00E83324">
      <w:pPr>
        <w:spacing w:after="0" w:line="240" w:lineRule="auto"/>
        <w:ind w:left="284"/>
        <w:jc w:val="both"/>
        <w:rPr>
          <w:rFonts w:asciiTheme="minorHAnsi" w:hAnsiTheme="minorHAnsi"/>
          <w:sz w:val="24"/>
          <w:szCs w:val="24"/>
        </w:rPr>
      </w:pPr>
    </w:p>
    <w:p w14:paraId="45CF78FB" w14:textId="5CBA9E07" w:rsidR="00EB2E97" w:rsidRPr="00FA30EA" w:rsidRDefault="00EB2E97" w:rsidP="00E83324">
      <w:pPr>
        <w:spacing w:after="0" w:line="240" w:lineRule="auto"/>
        <w:ind w:left="284"/>
        <w:jc w:val="both"/>
        <w:rPr>
          <w:rFonts w:asciiTheme="minorHAnsi" w:hAnsiTheme="minorHAnsi"/>
          <w:sz w:val="24"/>
          <w:szCs w:val="24"/>
        </w:rPr>
      </w:pPr>
      <w:r w:rsidRPr="00FA30EA">
        <w:rPr>
          <w:rFonts w:asciiTheme="minorHAnsi" w:hAnsiTheme="minorHAnsi"/>
          <w:sz w:val="24"/>
          <w:szCs w:val="24"/>
        </w:rPr>
        <w:t xml:space="preserve">12.1.8. </w:t>
      </w:r>
      <w:r w:rsidRPr="00FA30EA">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FA30EA">
        <w:rPr>
          <w:rFonts w:asciiTheme="minorHAnsi" w:eastAsia="Times New Roman" w:hAnsiTheme="minorHAnsi" w:cs="Calibri Light"/>
          <w:sz w:val="24"/>
          <w:szCs w:val="24"/>
        </w:rPr>
        <w:t xml:space="preserve">encaminhar </w:t>
      </w:r>
      <w:r w:rsidRPr="00FA30EA">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FA30EA">
        <w:rPr>
          <w:rFonts w:asciiTheme="minorHAnsi" w:eastAsia="Times New Roman" w:hAnsiTheme="minorHAnsi" w:cs="Calibri Light"/>
          <w:sz w:val="24"/>
          <w:szCs w:val="24"/>
        </w:rPr>
        <w:t>a</w:t>
      </w:r>
      <w:r w:rsidRPr="00FA30EA">
        <w:rPr>
          <w:rFonts w:asciiTheme="minorHAnsi" w:eastAsia="Times New Roman" w:hAnsiTheme="minorHAnsi" w:cs="Calibri Light"/>
          <w:sz w:val="24"/>
          <w:szCs w:val="24"/>
        </w:rPr>
        <w:t xml:space="preserve"> especificação exigida em edital.</w:t>
      </w:r>
    </w:p>
    <w:p w14:paraId="13984A27" w14:textId="77777777" w:rsidR="00E83324" w:rsidRPr="00FA30EA"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6" w:name="_Hlk121470715"/>
      <w:r w:rsidR="00BC5E00">
        <w:rPr>
          <w:rFonts w:asciiTheme="minorHAnsi" w:hAnsiTheme="minorHAnsi"/>
          <w:sz w:val="24"/>
          <w:szCs w:val="24"/>
        </w:rPr>
        <w:t>Compras.gov.br</w:t>
      </w:r>
      <w:bookmarkEnd w:id="6"/>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77BA0EC9"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2F8B200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7D3BF38C"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6222B403"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644D3FA5"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0B55E9F1"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68005CEA"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2E39D2CF"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23355C96"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7C75A46B"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FA30EA">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3055AB3E"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00F7CFDF"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FA30EA">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77747FB7"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037E1C5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716F7CDD"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360FB318"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739701C1"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2BA8FCA1"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FA30EA">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0078630D" w:rsidR="00D13CE7" w:rsidRPr="00FA30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FA30EA">
        <w:rPr>
          <w:rFonts w:asciiTheme="minorHAnsi" w:eastAsia="Times New Roman" w:hAnsiTheme="minorHAnsi" w:cs="Calibri Light"/>
          <w:b/>
          <w:sz w:val="24"/>
          <w:szCs w:val="24"/>
        </w:rPr>
        <w:t>14.1</w:t>
      </w:r>
      <w:r w:rsidR="00FA30EA" w:rsidRPr="00FA30EA">
        <w:rPr>
          <w:rFonts w:asciiTheme="minorHAnsi" w:eastAsia="Times New Roman" w:hAnsiTheme="minorHAnsi" w:cs="Calibri Light"/>
          <w:b/>
          <w:sz w:val="24"/>
          <w:szCs w:val="24"/>
        </w:rPr>
        <w:t>0</w:t>
      </w:r>
      <w:r w:rsidRPr="00FA30EA">
        <w:rPr>
          <w:rFonts w:asciiTheme="minorHAnsi" w:eastAsia="Times New Roman" w:hAnsiTheme="minorHAnsi" w:cs="Calibri Light"/>
          <w:b/>
          <w:sz w:val="24"/>
          <w:szCs w:val="24"/>
        </w:rPr>
        <w:t>.8. Qualificação Técnica:</w:t>
      </w:r>
    </w:p>
    <w:p w14:paraId="4E007CBC" w14:textId="77777777" w:rsidR="00D13CE7" w:rsidRPr="00FA30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FA30E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A30EA">
        <w:rPr>
          <w:rFonts w:asciiTheme="minorHAnsi" w:eastAsia="Times New Roman" w:hAnsiTheme="minorHAnsi" w:cs="Calibri Light"/>
          <w:sz w:val="24"/>
          <w:szCs w:val="24"/>
        </w:rPr>
        <w:t>A.</w:t>
      </w:r>
      <w:r w:rsidRPr="00FA30EA">
        <w:rPr>
          <w:rFonts w:asciiTheme="minorHAnsi" w:hAnsiTheme="minorHAnsi" w:cs="Calibri Light"/>
          <w:sz w:val="24"/>
          <w:szCs w:val="24"/>
        </w:rPr>
        <w:t xml:space="preserve"> </w:t>
      </w:r>
      <w:r w:rsidRPr="00FA30EA">
        <w:rPr>
          <w:rFonts w:asciiTheme="minorHAnsi" w:eastAsia="Times New Roman" w:hAnsiTheme="minorHAnsi" w:cs="Calibri Light"/>
          <w:sz w:val="24"/>
          <w:szCs w:val="24"/>
        </w:rPr>
        <w:t>Não será exigida qualificação técnica para a presente licitação.</w:t>
      </w:r>
    </w:p>
    <w:p w14:paraId="2C0A2E90" w14:textId="77777777" w:rsidR="00D13CE7" w:rsidRPr="00FA30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381D8569" w:rsidR="00D13CE7" w:rsidRPr="00FA30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FA30EA">
        <w:rPr>
          <w:rFonts w:asciiTheme="minorHAnsi" w:eastAsia="Times New Roman" w:hAnsiTheme="minorHAnsi" w:cs="Calibri Light"/>
          <w:b/>
          <w:sz w:val="24"/>
          <w:szCs w:val="24"/>
        </w:rPr>
        <w:t>14.1</w:t>
      </w:r>
      <w:r w:rsidR="00FA30EA">
        <w:rPr>
          <w:rFonts w:asciiTheme="minorHAnsi" w:eastAsia="Times New Roman" w:hAnsiTheme="minorHAnsi" w:cs="Calibri Light"/>
          <w:b/>
          <w:sz w:val="24"/>
          <w:szCs w:val="24"/>
        </w:rPr>
        <w:t>0</w:t>
      </w:r>
      <w:r w:rsidRPr="00FA30EA">
        <w:rPr>
          <w:rFonts w:asciiTheme="minorHAnsi" w:eastAsia="Times New Roman" w:hAnsiTheme="minorHAnsi" w:cs="Calibri Light"/>
          <w:b/>
          <w:sz w:val="24"/>
          <w:szCs w:val="24"/>
        </w:rPr>
        <w:t xml:space="preserve">.9. Qualificação </w:t>
      </w:r>
      <w:r w:rsidR="003A476A" w:rsidRPr="00FA30EA">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44DF580D"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FA30EA">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7"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7"/>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0B6A160F"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34C98EC1"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FA30EA">
        <w:rPr>
          <w:rFonts w:asciiTheme="minorHAnsi" w:eastAsia="Times New Roman" w:hAnsiTheme="minorHAnsi" w:cs="Calibri Light"/>
          <w:sz w:val="24"/>
          <w:szCs w:val="24"/>
        </w:rPr>
        <w:t>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4EA47CDE"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077E5E25"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7526C29A"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12CC58D2"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68C539F"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FA30EA">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8" w:name="_Hlk121471982"/>
      <w:r w:rsidR="0040647F">
        <w:rPr>
          <w:rFonts w:asciiTheme="minorHAnsi" w:eastAsia="Times New Roman" w:hAnsiTheme="minorHAnsi" w:cs="Calibri Light"/>
          <w:sz w:val="24"/>
          <w:szCs w:val="24"/>
        </w:rPr>
        <w:t>3 (</w:t>
      </w:r>
      <w:bookmarkEnd w:id="8"/>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4E7F64F4"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validade da sua </w:t>
      </w:r>
      <w:r w:rsidRPr="00FA30EA">
        <w:rPr>
          <w:rFonts w:asciiTheme="minorHAnsi" w:eastAsia="Times New Roman" w:hAnsiTheme="minorHAnsi" w:cs="Calibri Light"/>
          <w:sz w:val="24"/>
          <w:szCs w:val="24"/>
        </w:rPr>
        <w:t xml:space="preserve">proposta, </w:t>
      </w:r>
      <w:r w:rsidRPr="004041C5">
        <w:rPr>
          <w:rFonts w:asciiTheme="minorHAnsi" w:eastAsia="Times New Roman" w:hAnsiTheme="minorHAnsi" w:cs="Calibri Light"/>
          <w:sz w:val="24"/>
          <w:szCs w:val="24"/>
        </w:rPr>
        <w:t>não</w:t>
      </w:r>
      <w:r w:rsidR="00AE5562" w:rsidRPr="004041C5">
        <w:rPr>
          <w:rFonts w:asciiTheme="minorHAnsi" w:eastAsia="Times New Roman" w:hAnsiTheme="minorHAnsi" w:cs="Calibri Light"/>
          <w:sz w:val="24"/>
          <w:szCs w:val="24"/>
        </w:rPr>
        <w:t xml:space="preserve"> 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581F0C"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581F0C"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1E17E8E3" w:rsidR="00E97E28" w:rsidRPr="00581F0C" w:rsidRDefault="00E97E28" w:rsidP="00E97E28">
      <w:pPr>
        <w:spacing w:after="0" w:line="240" w:lineRule="auto"/>
        <w:jc w:val="right"/>
        <w:rPr>
          <w:rFonts w:asciiTheme="minorHAnsi" w:eastAsia="Times New Roman" w:hAnsiTheme="minorHAnsi" w:cs="Calibri Light"/>
          <w:sz w:val="24"/>
          <w:szCs w:val="24"/>
        </w:rPr>
      </w:pPr>
      <w:r w:rsidRPr="00581F0C">
        <w:rPr>
          <w:rFonts w:asciiTheme="minorHAnsi" w:eastAsia="Times New Roman" w:hAnsiTheme="minorHAnsi" w:cs="Calibri Light"/>
          <w:sz w:val="24"/>
          <w:szCs w:val="24"/>
        </w:rPr>
        <w:t xml:space="preserve">Ubiratã, </w:t>
      </w:r>
      <w:r w:rsidR="001C59DA" w:rsidRPr="00581F0C">
        <w:rPr>
          <w:rFonts w:asciiTheme="minorHAnsi" w:eastAsia="Times New Roman" w:hAnsiTheme="minorHAnsi" w:cs="Calibri Light"/>
          <w:sz w:val="24"/>
          <w:szCs w:val="24"/>
        </w:rPr>
        <w:t xml:space="preserve">Paraná, </w:t>
      </w:r>
      <w:r w:rsidR="00581F0C" w:rsidRPr="00581F0C">
        <w:rPr>
          <w:rFonts w:asciiTheme="minorHAnsi" w:eastAsia="Times New Roman" w:hAnsiTheme="minorHAnsi" w:cs="Calibri Light"/>
          <w:sz w:val="24"/>
          <w:szCs w:val="24"/>
        </w:rPr>
        <w:t>07</w:t>
      </w:r>
      <w:r w:rsidRPr="00581F0C">
        <w:rPr>
          <w:rFonts w:asciiTheme="minorHAnsi" w:eastAsia="Times New Roman" w:hAnsiTheme="minorHAnsi" w:cs="Calibri Light"/>
          <w:sz w:val="24"/>
          <w:szCs w:val="24"/>
        </w:rPr>
        <w:t xml:space="preserve"> de </w:t>
      </w:r>
      <w:r w:rsidR="00581F0C" w:rsidRPr="00581F0C">
        <w:rPr>
          <w:rFonts w:asciiTheme="minorHAnsi" w:eastAsia="Times New Roman" w:hAnsiTheme="minorHAnsi" w:cs="Calibri Light"/>
          <w:sz w:val="24"/>
          <w:szCs w:val="24"/>
        </w:rPr>
        <w:t>julho</w:t>
      </w:r>
      <w:r w:rsidRPr="00581F0C">
        <w:rPr>
          <w:rFonts w:asciiTheme="minorHAnsi" w:eastAsia="Times New Roman" w:hAnsiTheme="minorHAnsi" w:cs="Calibri Light"/>
          <w:sz w:val="24"/>
          <w:szCs w:val="24"/>
        </w:rPr>
        <w:t xml:space="preserve"> de </w:t>
      </w:r>
      <w:r w:rsidR="00692C05" w:rsidRPr="00581F0C">
        <w:rPr>
          <w:rFonts w:asciiTheme="minorHAnsi" w:eastAsia="Times New Roman" w:hAnsiTheme="minorHAnsi" w:cs="Calibri Light"/>
          <w:sz w:val="24"/>
          <w:szCs w:val="24"/>
        </w:rPr>
        <w:t>202</w:t>
      </w:r>
      <w:r w:rsidR="00C36223" w:rsidRPr="00581F0C">
        <w:rPr>
          <w:rFonts w:asciiTheme="minorHAnsi" w:eastAsia="Times New Roman" w:hAnsiTheme="minorHAnsi" w:cs="Calibri Light"/>
          <w:sz w:val="24"/>
          <w:szCs w:val="24"/>
        </w:rPr>
        <w:t>3</w:t>
      </w:r>
      <w:r w:rsidRPr="00581F0C">
        <w:rPr>
          <w:rFonts w:asciiTheme="minorHAnsi" w:eastAsia="Times New Roman" w:hAnsiTheme="minorHAnsi" w:cs="Calibri Light"/>
          <w:sz w:val="24"/>
          <w:szCs w:val="24"/>
        </w:rPr>
        <w:t>.</w:t>
      </w:r>
    </w:p>
    <w:p w14:paraId="1DB83329" w14:textId="77777777" w:rsidR="00E97E28" w:rsidRPr="00581F0C"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581F0C" w:rsidRDefault="00B0426C" w:rsidP="00E97E28">
      <w:pPr>
        <w:spacing w:after="0" w:line="240" w:lineRule="auto"/>
        <w:rPr>
          <w:rFonts w:asciiTheme="minorHAnsi" w:eastAsia="Times New Roman" w:hAnsiTheme="minorHAnsi" w:cs="Calibri Light"/>
          <w:sz w:val="24"/>
          <w:szCs w:val="24"/>
        </w:rPr>
      </w:pPr>
    </w:p>
    <w:p w14:paraId="1FECC0B9" w14:textId="77777777" w:rsidR="00FA30EA" w:rsidRDefault="00FA30EA" w:rsidP="00E97E28">
      <w:pPr>
        <w:spacing w:after="0" w:line="240" w:lineRule="auto"/>
        <w:rPr>
          <w:rFonts w:asciiTheme="minorHAnsi" w:eastAsia="Times New Roman" w:hAnsiTheme="minorHAnsi" w:cs="Calibri Light"/>
          <w:sz w:val="24"/>
          <w:szCs w:val="24"/>
        </w:rPr>
      </w:pPr>
    </w:p>
    <w:p w14:paraId="17B13703" w14:textId="77777777" w:rsidR="00FA30EA" w:rsidRDefault="00FA30EA" w:rsidP="00E97E28">
      <w:pPr>
        <w:spacing w:after="0" w:line="240" w:lineRule="auto"/>
        <w:rPr>
          <w:rFonts w:asciiTheme="minorHAnsi" w:eastAsia="Times New Roman" w:hAnsiTheme="minorHAnsi" w:cs="Calibri Light"/>
          <w:sz w:val="24"/>
          <w:szCs w:val="24"/>
        </w:rPr>
      </w:pPr>
    </w:p>
    <w:p w14:paraId="5AD6AEA6" w14:textId="77777777" w:rsidR="00FA30EA" w:rsidRPr="004041C5" w:rsidRDefault="00FA30EA"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581F0C"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5BD121C3" w:rsidR="002B4252" w:rsidRPr="00581F0C"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581F0C">
        <w:rPr>
          <w:rFonts w:asciiTheme="minorHAnsi" w:eastAsia="Times New Roman" w:hAnsiTheme="minorHAnsi" w:cs="Calibri Light"/>
          <w:b/>
          <w:bCs/>
          <w:sz w:val="24"/>
          <w:szCs w:val="24"/>
          <w:lang w:eastAsia="ar-SA"/>
        </w:rPr>
        <w:t xml:space="preserve">PREGÃO ELETRÔNICO Nº </w:t>
      </w:r>
      <w:r w:rsidR="00581F0C" w:rsidRPr="00581F0C">
        <w:rPr>
          <w:rFonts w:asciiTheme="minorHAnsi" w:eastAsia="Times New Roman" w:hAnsiTheme="minorHAnsi" w:cs="Calibri Light"/>
          <w:b/>
          <w:bCs/>
          <w:sz w:val="24"/>
          <w:szCs w:val="24"/>
          <w:lang w:eastAsia="ar-SA"/>
        </w:rPr>
        <w:t>103</w:t>
      </w:r>
      <w:r w:rsidRPr="00581F0C">
        <w:rPr>
          <w:rFonts w:asciiTheme="minorHAnsi" w:eastAsia="Times New Roman" w:hAnsiTheme="minorHAnsi" w:cs="Calibri Light"/>
          <w:b/>
          <w:bCs/>
          <w:sz w:val="24"/>
          <w:szCs w:val="24"/>
          <w:lang w:eastAsia="ar-SA"/>
        </w:rPr>
        <w:t>/</w:t>
      </w:r>
      <w:r w:rsidR="00692C05" w:rsidRPr="00581F0C">
        <w:rPr>
          <w:rFonts w:asciiTheme="minorHAnsi" w:eastAsia="Times New Roman" w:hAnsiTheme="minorHAnsi" w:cs="Calibri Light"/>
          <w:b/>
          <w:bCs/>
          <w:sz w:val="24"/>
          <w:szCs w:val="24"/>
          <w:lang w:eastAsia="ar-SA"/>
        </w:rPr>
        <w:t>202</w:t>
      </w:r>
      <w:r w:rsidR="00A40B84" w:rsidRPr="00581F0C">
        <w:rPr>
          <w:rFonts w:asciiTheme="minorHAnsi" w:eastAsia="Times New Roman" w:hAnsiTheme="minorHAnsi" w:cs="Calibri Light"/>
          <w:b/>
          <w:bCs/>
          <w:sz w:val="24"/>
          <w:szCs w:val="24"/>
          <w:lang w:eastAsia="ar-SA"/>
        </w:rPr>
        <w:t>3</w:t>
      </w:r>
    </w:p>
    <w:p w14:paraId="50478DDE" w14:textId="04871DB0" w:rsidR="002B4252" w:rsidRPr="00581F0C"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581F0C">
        <w:rPr>
          <w:rFonts w:asciiTheme="minorHAnsi" w:eastAsia="Times New Roman" w:hAnsiTheme="minorHAnsi" w:cs="Calibri Light"/>
          <w:b/>
          <w:bCs/>
          <w:sz w:val="24"/>
          <w:szCs w:val="24"/>
          <w:lang w:eastAsia="ar-SA"/>
        </w:rPr>
        <w:t xml:space="preserve">PROCESSO LICITATÓRIO Nº </w:t>
      </w:r>
      <w:r w:rsidR="00581F0C" w:rsidRPr="00581F0C">
        <w:rPr>
          <w:rFonts w:asciiTheme="minorHAnsi" w:eastAsia="Times New Roman" w:hAnsiTheme="minorHAnsi" w:cs="Calibri Light"/>
          <w:b/>
          <w:bCs/>
          <w:sz w:val="24"/>
          <w:szCs w:val="24"/>
          <w:lang w:eastAsia="ar-SA"/>
        </w:rPr>
        <w:t>6171</w:t>
      </w:r>
      <w:r w:rsidRPr="00581F0C">
        <w:rPr>
          <w:rFonts w:asciiTheme="minorHAnsi" w:eastAsia="Times New Roman" w:hAnsiTheme="minorHAnsi" w:cs="Calibri Light"/>
          <w:b/>
          <w:bCs/>
          <w:sz w:val="24"/>
          <w:szCs w:val="24"/>
          <w:lang w:eastAsia="ar-SA"/>
        </w:rPr>
        <w:t>/</w:t>
      </w:r>
      <w:r w:rsidR="00692C05" w:rsidRPr="00581F0C">
        <w:rPr>
          <w:rFonts w:asciiTheme="minorHAnsi" w:eastAsia="Times New Roman" w:hAnsiTheme="minorHAnsi" w:cs="Calibri Light"/>
          <w:b/>
          <w:bCs/>
          <w:sz w:val="24"/>
          <w:szCs w:val="24"/>
          <w:lang w:eastAsia="ar-SA"/>
        </w:rPr>
        <w:t>202</w:t>
      </w:r>
      <w:r w:rsidR="00A40B84" w:rsidRPr="00581F0C">
        <w:rPr>
          <w:rFonts w:asciiTheme="minorHAnsi" w:eastAsia="Times New Roman" w:hAnsiTheme="minorHAnsi" w:cs="Calibri Light"/>
          <w:b/>
          <w:bCs/>
          <w:sz w:val="24"/>
          <w:szCs w:val="24"/>
          <w:lang w:eastAsia="ar-SA"/>
        </w:rPr>
        <w:t>3</w:t>
      </w:r>
    </w:p>
    <w:p w14:paraId="641A5443" w14:textId="77777777" w:rsidR="002B4252" w:rsidRPr="00581F0C"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581F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81F0C">
        <w:rPr>
          <w:rFonts w:asciiTheme="minorHAnsi" w:eastAsia="Times New Roman" w:hAnsiTheme="minorHAnsi" w:cs="Calibri Light"/>
          <w:b/>
          <w:sz w:val="24"/>
          <w:szCs w:val="24"/>
        </w:rPr>
        <w:t>1. DO OBJETO</w:t>
      </w:r>
    </w:p>
    <w:p w14:paraId="1289BDB9" w14:textId="77777777" w:rsidR="002B4252" w:rsidRPr="00581F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3FDB70FA" w:rsidR="002B4252" w:rsidRPr="00581F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81F0C">
        <w:rPr>
          <w:rFonts w:asciiTheme="minorHAnsi" w:eastAsia="Times New Roman" w:hAnsiTheme="minorHAnsi" w:cs="Calibri Light"/>
          <w:sz w:val="24"/>
          <w:szCs w:val="24"/>
        </w:rPr>
        <w:t xml:space="preserve">1.1. A presente licitação, do tipo MENOR PREÇO </w:t>
      </w:r>
      <w:r w:rsidR="00EA7956" w:rsidRPr="00581F0C">
        <w:rPr>
          <w:rFonts w:asciiTheme="minorHAnsi" w:eastAsia="Times New Roman" w:hAnsiTheme="minorHAnsi" w:cs="Calibri Light"/>
          <w:sz w:val="24"/>
          <w:szCs w:val="24"/>
        </w:rPr>
        <w:t>POR ITEM</w:t>
      </w:r>
      <w:r w:rsidRPr="00581F0C">
        <w:rPr>
          <w:rFonts w:asciiTheme="minorHAnsi" w:eastAsia="Times New Roman" w:hAnsiTheme="minorHAnsi" w:cs="Calibri Light"/>
          <w:sz w:val="24"/>
          <w:szCs w:val="24"/>
        </w:rPr>
        <w:t xml:space="preserve">, se destina à </w:t>
      </w:r>
      <w:r w:rsidR="00EA7956" w:rsidRPr="00581F0C">
        <w:rPr>
          <w:rFonts w:ascii="Calibri" w:hAnsi="Calibri"/>
          <w:b/>
          <w:bCs/>
          <w:sz w:val="24"/>
          <w:szCs w:val="24"/>
        </w:rPr>
        <w:t>Aquisição de produtos para a limpeza do piso e espelho d’água da Praça Horácio José Ribeiro e Praça Japão.</w:t>
      </w:r>
    </w:p>
    <w:p w14:paraId="3C24D9E2" w14:textId="77777777" w:rsidR="002B4252" w:rsidRPr="00581F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EA795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A7956">
        <w:rPr>
          <w:rFonts w:asciiTheme="minorHAnsi" w:eastAsia="Times New Roman" w:hAnsiTheme="minorHAnsi" w:cs="Calibri Light"/>
          <w:b/>
          <w:sz w:val="24"/>
          <w:szCs w:val="24"/>
        </w:rPr>
        <w:t>2. DA JUSTIFICATIVA PARA A CONTRATAÇÃO</w:t>
      </w:r>
    </w:p>
    <w:p w14:paraId="3CEFDCD0" w14:textId="77777777" w:rsidR="002B4252" w:rsidRPr="00EA7956" w:rsidRDefault="002B4252" w:rsidP="00EA795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6FED76" w14:textId="0682AA51" w:rsidR="00EA7956" w:rsidRPr="00EA7956" w:rsidRDefault="00EA7956" w:rsidP="00B149A8">
      <w:pPr>
        <w:spacing w:after="0" w:line="240" w:lineRule="auto"/>
        <w:ind w:right="-1"/>
        <w:jc w:val="both"/>
        <w:rPr>
          <w:rFonts w:asciiTheme="minorHAnsi" w:hAnsiTheme="minorHAnsi" w:cs="Calibri"/>
          <w:sz w:val="24"/>
          <w:szCs w:val="24"/>
        </w:rPr>
      </w:pPr>
      <w:r w:rsidRPr="00EA7956">
        <w:rPr>
          <w:rFonts w:ascii="Calibri" w:hAnsi="Calibri"/>
          <w:sz w:val="24"/>
          <w:szCs w:val="24"/>
        </w:rPr>
        <w:t xml:space="preserve">2.1. </w:t>
      </w:r>
      <w:r w:rsidRPr="00EA7956">
        <w:rPr>
          <w:rFonts w:asciiTheme="minorHAnsi" w:hAnsiTheme="minorHAnsi" w:cs="Calibri"/>
          <w:sz w:val="24"/>
          <w:szCs w:val="24"/>
        </w:rPr>
        <w:t>A aquisição dos produtos se faz necessárias para</w:t>
      </w:r>
      <w:r w:rsidRPr="00EA7956">
        <w:rPr>
          <w:rFonts w:ascii="Calibri" w:hAnsi="Calibri"/>
          <w:sz w:val="24"/>
          <w:szCs w:val="24"/>
        </w:rPr>
        <w:t xml:space="preserve"> a limpeza dos pisos e espelho d’água e </w:t>
      </w:r>
      <w:r w:rsidRPr="00EA7956">
        <w:rPr>
          <w:rFonts w:asciiTheme="minorHAnsi" w:hAnsiTheme="minorHAnsi" w:cs="Calibri"/>
          <w:sz w:val="24"/>
          <w:szCs w:val="24"/>
        </w:rPr>
        <w:t xml:space="preserve">manter os espaços públicos limpos, conservados, higienizados e livres da proliferação de insetos nos espelhos d’água, para a população que utiliza as dependências da Praça Horácio José Ribeiro e Praça Japão. </w:t>
      </w:r>
    </w:p>
    <w:p w14:paraId="124D687A" w14:textId="77777777" w:rsidR="002B4252" w:rsidRPr="00EA7956" w:rsidRDefault="002B4252" w:rsidP="00EA7956">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CellMar>
          <w:top w:w="28" w:type="dxa"/>
          <w:left w:w="28" w:type="dxa"/>
          <w:bottom w:w="28" w:type="dxa"/>
          <w:right w:w="28" w:type="dxa"/>
        </w:tblCellMar>
        <w:tblLook w:val="0000" w:firstRow="0" w:lastRow="0" w:firstColumn="0" w:lastColumn="0" w:noHBand="0" w:noVBand="0"/>
      </w:tblPr>
      <w:tblGrid>
        <w:gridCol w:w="724"/>
        <w:gridCol w:w="677"/>
        <w:gridCol w:w="4522"/>
        <w:gridCol w:w="850"/>
        <w:gridCol w:w="709"/>
        <w:gridCol w:w="1418"/>
        <w:gridCol w:w="1559"/>
      </w:tblGrid>
      <w:tr w:rsidR="00B149A8" w:rsidRPr="00B149A8" w14:paraId="1B9291D5" w14:textId="77777777" w:rsidTr="00B149A8">
        <w:tc>
          <w:tcPr>
            <w:tcW w:w="724" w:type="dxa"/>
            <w:tcBorders>
              <w:top w:val="single" w:sz="2" w:space="0" w:color="000000"/>
              <w:left w:val="single" w:sz="2" w:space="0" w:color="000000"/>
              <w:bottom w:val="single" w:sz="2" w:space="0" w:color="000000"/>
            </w:tcBorders>
          </w:tcPr>
          <w:p w14:paraId="4A3508B9" w14:textId="77777777" w:rsidR="00B149A8" w:rsidRPr="00B149A8" w:rsidRDefault="00B149A8" w:rsidP="00DC587B">
            <w:pPr>
              <w:pStyle w:val="Contedodatabela"/>
              <w:jc w:val="center"/>
              <w:rPr>
                <w:rFonts w:ascii="Calibri" w:hAnsi="Calibri"/>
              </w:rPr>
            </w:pPr>
            <w:r w:rsidRPr="00B149A8">
              <w:rPr>
                <w:rFonts w:ascii="Calibri" w:hAnsi="Calibri"/>
              </w:rPr>
              <w:t>Lote</w:t>
            </w:r>
          </w:p>
        </w:tc>
        <w:tc>
          <w:tcPr>
            <w:tcW w:w="677" w:type="dxa"/>
            <w:tcBorders>
              <w:top w:val="single" w:sz="2" w:space="0" w:color="000000"/>
              <w:left w:val="single" w:sz="2" w:space="0" w:color="000000"/>
              <w:bottom w:val="single" w:sz="2" w:space="0" w:color="000000"/>
            </w:tcBorders>
          </w:tcPr>
          <w:p w14:paraId="6F9C6CE2" w14:textId="77777777" w:rsidR="00B149A8" w:rsidRPr="00B149A8" w:rsidRDefault="00B149A8" w:rsidP="00DC587B">
            <w:pPr>
              <w:pStyle w:val="Contedodatabela"/>
              <w:jc w:val="center"/>
              <w:rPr>
                <w:rFonts w:ascii="Calibri" w:hAnsi="Calibri"/>
              </w:rPr>
            </w:pPr>
            <w:r w:rsidRPr="00B149A8">
              <w:rPr>
                <w:rFonts w:ascii="Calibri" w:hAnsi="Calibri"/>
              </w:rPr>
              <w:t>Item</w:t>
            </w:r>
          </w:p>
        </w:tc>
        <w:tc>
          <w:tcPr>
            <w:tcW w:w="4522" w:type="dxa"/>
            <w:tcBorders>
              <w:top w:val="single" w:sz="2" w:space="0" w:color="000000"/>
              <w:left w:val="single" w:sz="2" w:space="0" w:color="000000"/>
              <w:bottom w:val="single" w:sz="2" w:space="0" w:color="000000"/>
            </w:tcBorders>
          </w:tcPr>
          <w:p w14:paraId="5F0A0579" w14:textId="77777777" w:rsidR="00B149A8" w:rsidRPr="00B149A8" w:rsidRDefault="00B149A8" w:rsidP="00DC587B">
            <w:pPr>
              <w:pStyle w:val="Contedodatabela"/>
              <w:jc w:val="center"/>
              <w:rPr>
                <w:rFonts w:ascii="Calibri" w:hAnsi="Calibri"/>
              </w:rPr>
            </w:pPr>
            <w:r w:rsidRPr="00B149A8">
              <w:rPr>
                <w:rFonts w:ascii="Calibri" w:hAnsi="Calibri"/>
              </w:rPr>
              <w:t>Descrição</w:t>
            </w:r>
          </w:p>
        </w:tc>
        <w:tc>
          <w:tcPr>
            <w:tcW w:w="850" w:type="dxa"/>
            <w:tcBorders>
              <w:top w:val="single" w:sz="2" w:space="0" w:color="000000"/>
              <w:left w:val="single" w:sz="2" w:space="0" w:color="000000"/>
              <w:bottom w:val="single" w:sz="2" w:space="0" w:color="000000"/>
            </w:tcBorders>
          </w:tcPr>
          <w:p w14:paraId="1E80D80A" w14:textId="77777777" w:rsidR="00B149A8" w:rsidRPr="00B149A8" w:rsidRDefault="00B149A8" w:rsidP="00DC587B">
            <w:pPr>
              <w:pStyle w:val="Contedodatabela"/>
              <w:jc w:val="center"/>
              <w:rPr>
                <w:rFonts w:ascii="Calibri" w:hAnsi="Calibri"/>
              </w:rPr>
            </w:pPr>
            <w:proofErr w:type="spellStart"/>
            <w:r w:rsidRPr="00B149A8">
              <w:rPr>
                <w:rFonts w:ascii="Calibri" w:hAnsi="Calibri"/>
              </w:rPr>
              <w:t>Qtd</w:t>
            </w:r>
            <w:proofErr w:type="spellEnd"/>
          </w:p>
        </w:tc>
        <w:tc>
          <w:tcPr>
            <w:tcW w:w="709" w:type="dxa"/>
            <w:tcBorders>
              <w:top w:val="single" w:sz="2" w:space="0" w:color="000000"/>
              <w:left w:val="single" w:sz="2" w:space="0" w:color="000000"/>
              <w:bottom w:val="single" w:sz="2" w:space="0" w:color="000000"/>
            </w:tcBorders>
          </w:tcPr>
          <w:p w14:paraId="4FECAC62" w14:textId="77777777" w:rsidR="00B149A8" w:rsidRPr="00B149A8" w:rsidRDefault="00B149A8" w:rsidP="00DC587B">
            <w:pPr>
              <w:pStyle w:val="Contedodatabela"/>
              <w:jc w:val="center"/>
              <w:rPr>
                <w:rFonts w:ascii="Calibri" w:hAnsi="Calibri"/>
              </w:rPr>
            </w:pPr>
            <w:r w:rsidRPr="00B149A8">
              <w:rPr>
                <w:rFonts w:ascii="Calibri" w:hAnsi="Calibri"/>
              </w:rPr>
              <w:t>Un</w:t>
            </w:r>
          </w:p>
        </w:tc>
        <w:tc>
          <w:tcPr>
            <w:tcW w:w="1418" w:type="dxa"/>
            <w:tcBorders>
              <w:top w:val="single" w:sz="2" w:space="0" w:color="000000"/>
              <w:left w:val="single" w:sz="2" w:space="0" w:color="000000"/>
              <w:bottom w:val="single" w:sz="2" w:space="0" w:color="000000"/>
            </w:tcBorders>
          </w:tcPr>
          <w:p w14:paraId="459E00A5" w14:textId="77777777" w:rsidR="00B149A8" w:rsidRPr="00B149A8" w:rsidRDefault="00B149A8" w:rsidP="00DC587B">
            <w:pPr>
              <w:pStyle w:val="Contedodatabela"/>
              <w:jc w:val="center"/>
              <w:rPr>
                <w:rFonts w:ascii="Calibri" w:hAnsi="Calibri"/>
              </w:rPr>
            </w:pPr>
            <w:r w:rsidRPr="00B149A8">
              <w:rPr>
                <w:rFonts w:ascii="Calibri" w:hAnsi="Calibri"/>
              </w:rPr>
              <w:t>V. Unit R$</w:t>
            </w:r>
          </w:p>
        </w:tc>
        <w:tc>
          <w:tcPr>
            <w:tcW w:w="1559" w:type="dxa"/>
            <w:tcBorders>
              <w:top w:val="single" w:sz="2" w:space="0" w:color="000000"/>
              <w:left w:val="single" w:sz="2" w:space="0" w:color="000000"/>
              <w:bottom w:val="single" w:sz="2" w:space="0" w:color="000000"/>
              <w:right w:val="single" w:sz="2" w:space="0" w:color="000000"/>
            </w:tcBorders>
          </w:tcPr>
          <w:p w14:paraId="598B9A00" w14:textId="77777777" w:rsidR="00B149A8" w:rsidRPr="00B149A8" w:rsidRDefault="00B149A8" w:rsidP="00DC587B">
            <w:pPr>
              <w:pStyle w:val="Contedodatabela"/>
              <w:jc w:val="center"/>
              <w:rPr>
                <w:rFonts w:ascii="Calibri" w:hAnsi="Calibri"/>
              </w:rPr>
            </w:pPr>
            <w:r w:rsidRPr="00B149A8">
              <w:rPr>
                <w:rFonts w:ascii="Calibri" w:hAnsi="Calibri"/>
              </w:rPr>
              <w:t>V. Total R$</w:t>
            </w:r>
          </w:p>
        </w:tc>
      </w:tr>
      <w:tr w:rsidR="00B149A8" w:rsidRPr="00B149A8" w14:paraId="21518A84" w14:textId="77777777" w:rsidTr="00B149A8">
        <w:tc>
          <w:tcPr>
            <w:tcW w:w="724" w:type="dxa"/>
            <w:tcBorders>
              <w:left w:val="single" w:sz="2" w:space="0" w:color="000000"/>
              <w:bottom w:val="single" w:sz="2" w:space="0" w:color="000000"/>
            </w:tcBorders>
          </w:tcPr>
          <w:p w14:paraId="26E3409C" w14:textId="77777777" w:rsidR="00B149A8" w:rsidRPr="00B149A8" w:rsidRDefault="00B149A8" w:rsidP="00DC587B">
            <w:pPr>
              <w:pStyle w:val="Contedodatabela"/>
              <w:jc w:val="center"/>
              <w:rPr>
                <w:rFonts w:ascii="Calibri" w:hAnsi="Calibri"/>
              </w:rPr>
            </w:pPr>
            <w:r w:rsidRPr="00B149A8">
              <w:rPr>
                <w:rFonts w:ascii="Calibri" w:hAnsi="Calibri"/>
              </w:rPr>
              <w:t>1</w:t>
            </w:r>
          </w:p>
        </w:tc>
        <w:tc>
          <w:tcPr>
            <w:tcW w:w="677" w:type="dxa"/>
            <w:tcBorders>
              <w:left w:val="single" w:sz="2" w:space="0" w:color="000000"/>
              <w:bottom w:val="single" w:sz="2" w:space="0" w:color="000000"/>
            </w:tcBorders>
          </w:tcPr>
          <w:p w14:paraId="77325664" w14:textId="77777777" w:rsidR="00B149A8" w:rsidRPr="00B149A8" w:rsidRDefault="00B149A8" w:rsidP="00DC587B">
            <w:pPr>
              <w:pStyle w:val="Contedodatabela"/>
              <w:jc w:val="center"/>
              <w:rPr>
                <w:rFonts w:ascii="Calibri" w:hAnsi="Calibri"/>
              </w:rPr>
            </w:pPr>
            <w:r w:rsidRPr="00B149A8">
              <w:rPr>
                <w:rFonts w:ascii="Calibri" w:hAnsi="Calibri"/>
              </w:rPr>
              <w:t>1</w:t>
            </w:r>
          </w:p>
        </w:tc>
        <w:tc>
          <w:tcPr>
            <w:tcW w:w="4522" w:type="dxa"/>
            <w:tcBorders>
              <w:left w:val="single" w:sz="2" w:space="0" w:color="000000"/>
              <w:bottom w:val="single" w:sz="2" w:space="0" w:color="000000"/>
            </w:tcBorders>
          </w:tcPr>
          <w:p w14:paraId="61294398" w14:textId="6ECC6681" w:rsidR="00B149A8" w:rsidRPr="00B149A8" w:rsidRDefault="00B149A8" w:rsidP="00DC587B">
            <w:pPr>
              <w:pStyle w:val="Contedodatabela"/>
              <w:jc w:val="both"/>
              <w:rPr>
                <w:rFonts w:ascii="Calibri" w:hAnsi="Calibri"/>
              </w:rPr>
            </w:pPr>
            <w:r w:rsidRPr="00B149A8">
              <w:rPr>
                <w:rFonts w:ascii="Calibri" w:hAnsi="Calibri"/>
              </w:rPr>
              <w:t xml:space="preserve">Algicida choque sem cobre frasco de 5 litros.  </w:t>
            </w:r>
            <w:r w:rsidRPr="00B149A8">
              <w:rPr>
                <w:rFonts w:ascii="Calibri" w:hAnsi="Calibri"/>
                <w:kern w:val="0"/>
              </w:rPr>
              <w:t xml:space="preserve">CATMAT nº </w:t>
            </w:r>
            <w:r w:rsidRPr="00B149A8">
              <w:rPr>
                <w:rFonts w:ascii="Calibri" w:hAnsi="Calibri"/>
              </w:rPr>
              <w:t>444561</w:t>
            </w:r>
            <w:r w:rsidR="00645963">
              <w:rPr>
                <w:rFonts w:ascii="Calibri" w:hAnsi="Calibri"/>
              </w:rPr>
              <w:t>.</w:t>
            </w:r>
          </w:p>
        </w:tc>
        <w:tc>
          <w:tcPr>
            <w:tcW w:w="850" w:type="dxa"/>
            <w:tcBorders>
              <w:left w:val="single" w:sz="2" w:space="0" w:color="000000"/>
              <w:bottom w:val="single" w:sz="2" w:space="0" w:color="000000"/>
            </w:tcBorders>
          </w:tcPr>
          <w:p w14:paraId="0713156F" w14:textId="77777777" w:rsidR="00B149A8" w:rsidRPr="00B149A8" w:rsidRDefault="00B149A8" w:rsidP="00DC587B">
            <w:pPr>
              <w:pStyle w:val="Contedodatabela"/>
              <w:jc w:val="center"/>
              <w:rPr>
                <w:rFonts w:ascii="Calibri" w:hAnsi="Calibri"/>
              </w:rPr>
            </w:pPr>
            <w:r w:rsidRPr="00B149A8">
              <w:rPr>
                <w:rFonts w:ascii="Calibri" w:hAnsi="Calibri"/>
              </w:rPr>
              <w:t>20</w:t>
            </w:r>
          </w:p>
        </w:tc>
        <w:tc>
          <w:tcPr>
            <w:tcW w:w="709" w:type="dxa"/>
            <w:tcBorders>
              <w:left w:val="single" w:sz="2" w:space="0" w:color="000000"/>
              <w:bottom w:val="single" w:sz="2" w:space="0" w:color="000000"/>
            </w:tcBorders>
          </w:tcPr>
          <w:p w14:paraId="0229F66E" w14:textId="77777777" w:rsidR="00B149A8" w:rsidRPr="00B149A8" w:rsidRDefault="00B149A8" w:rsidP="00DC587B">
            <w:pPr>
              <w:pStyle w:val="Contedodatabela"/>
              <w:jc w:val="center"/>
              <w:rPr>
                <w:rFonts w:ascii="Calibri" w:hAnsi="Calibri"/>
              </w:rPr>
            </w:pPr>
            <w:r w:rsidRPr="00B149A8">
              <w:rPr>
                <w:rFonts w:ascii="Calibri" w:hAnsi="Calibri"/>
              </w:rPr>
              <w:t>FR</w:t>
            </w:r>
          </w:p>
        </w:tc>
        <w:tc>
          <w:tcPr>
            <w:tcW w:w="1418" w:type="dxa"/>
            <w:tcBorders>
              <w:left w:val="single" w:sz="2" w:space="0" w:color="000000"/>
              <w:bottom w:val="single" w:sz="2" w:space="0" w:color="000000"/>
            </w:tcBorders>
          </w:tcPr>
          <w:p w14:paraId="1EDF88CB" w14:textId="44E673A5" w:rsidR="00B149A8" w:rsidRPr="00B149A8" w:rsidRDefault="00B149A8" w:rsidP="00DC587B">
            <w:pPr>
              <w:pStyle w:val="Contedodatabela"/>
              <w:jc w:val="center"/>
              <w:rPr>
                <w:rFonts w:ascii="Calibri" w:hAnsi="Calibri"/>
              </w:rPr>
            </w:pPr>
            <w:r w:rsidRPr="00B149A8">
              <w:rPr>
                <w:rFonts w:ascii="Calibri" w:hAnsi="Calibri"/>
              </w:rPr>
              <w:t>258,33</w:t>
            </w:r>
          </w:p>
        </w:tc>
        <w:tc>
          <w:tcPr>
            <w:tcW w:w="1559" w:type="dxa"/>
            <w:tcBorders>
              <w:left w:val="single" w:sz="2" w:space="0" w:color="000000"/>
              <w:bottom w:val="single" w:sz="2" w:space="0" w:color="000000"/>
              <w:right w:val="single" w:sz="2" w:space="0" w:color="000000"/>
            </w:tcBorders>
          </w:tcPr>
          <w:p w14:paraId="008F9B62" w14:textId="0DD3B486" w:rsidR="00B149A8" w:rsidRPr="00B149A8" w:rsidRDefault="00B149A8" w:rsidP="00DC587B">
            <w:pPr>
              <w:pStyle w:val="Contedodatabela"/>
              <w:jc w:val="center"/>
              <w:rPr>
                <w:rFonts w:ascii="Calibri" w:hAnsi="Calibri"/>
              </w:rPr>
            </w:pPr>
            <w:r w:rsidRPr="00B149A8">
              <w:rPr>
                <w:rFonts w:ascii="Calibri" w:hAnsi="Calibri"/>
              </w:rPr>
              <w:t>5.166,60</w:t>
            </w:r>
          </w:p>
        </w:tc>
      </w:tr>
      <w:tr w:rsidR="00B149A8" w:rsidRPr="00B149A8" w14:paraId="05B8D520" w14:textId="77777777" w:rsidTr="00B149A8">
        <w:tc>
          <w:tcPr>
            <w:tcW w:w="724" w:type="dxa"/>
            <w:tcBorders>
              <w:left w:val="single" w:sz="2" w:space="0" w:color="000000"/>
              <w:bottom w:val="single" w:sz="2" w:space="0" w:color="000000"/>
            </w:tcBorders>
          </w:tcPr>
          <w:p w14:paraId="1DC95BE5" w14:textId="77777777" w:rsidR="00B149A8" w:rsidRPr="00B149A8" w:rsidRDefault="00B149A8" w:rsidP="00DC587B">
            <w:pPr>
              <w:pStyle w:val="Contedodatabela"/>
              <w:jc w:val="center"/>
              <w:rPr>
                <w:rFonts w:ascii="Calibri" w:hAnsi="Calibri"/>
              </w:rPr>
            </w:pPr>
            <w:r w:rsidRPr="00B149A8">
              <w:rPr>
                <w:rFonts w:ascii="Calibri" w:hAnsi="Calibri"/>
              </w:rPr>
              <w:t>1</w:t>
            </w:r>
          </w:p>
        </w:tc>
        <w:tc>
          <w:tcPr>
            <w:tcW w:w="677" w:type="dxa"/>
            <w:tcBorders>
              <w:left w:val="single" w:sz="2" w:space="0" w:color="000000"/>
              <w:bottom w:val="single" w:sz="2" w:space="0" w:color="000000"/>
            </w:tcBorders>
          </w:tcPr>
          <w:p w14:paraId="50D71324" w14:textId="77777777" w:rsidR="00B149A8" w:rsidRPr="00B149A8" w:rsidRDefault="00B149A8" w:rsidP="00DC587B">
            <w:pPr>
              <w:pStyle w:val="Contedodatabela"/>
              <w:jc w:val="center"/>
              <w:rPr>
                <w:rFonts w:ascii="Calibri" w:hAnsi="Calibri"/>
              </w:rPr>
            </w:pPr>
            <w:r w:rsidRPr="00B149A8">
              <w:rPr>
                <w:rFonts w:ascii="Calibri" w:hAnsi="Calibri"/>
              </w:rPr>
              <w:t>2</w:t>
            </w:r>
          </w:p>
        </w:tc>
        <w:tc>
          <w:tcPr>
            <w:tcW w:w="4522" w:type="dxa"/>
            <w:tcBorders>
              <w:left w:val="single" w:sz="2" w:space="0" w:color="000000"/>
              <w:bottom w:val="single" w:sz="2" w:space="0" w:color="000000"/>
            </w:tcBorders>
          </w:tcPr>
          <w:p w14:paraId="660639B2" w14:textId="77777777" w:rsidR="00B149A8" w:rsidRPr="00B149A8" w:rsidRDefault="00B149A8" w:rsidP="00DC587B">
            <w:pPr>
              <w:pStyle w:val="Contedodatabela"/>
              <w:jc w:val="both"/>
              <w:rPr>
                <w:rFonts w:ascii="Calibri" w:hAnsi="Calibri"/>
              </w:rPr>
            </w:pPr>
            <w:r w:rsidRPr="00B149A8">
              <w:rPr>
                <w:rFonts w:ascii="Calibri" w:hAnsi="Calibri"/>
              </w:rPr>
              <w:t xml:space="preserve">Aspirador plástico formato asa delta com escola de nylon. </w:t>
            </w:r>
            <w:r w:rsidRPr="00B149A8">
              <w:rPr>
                <w:rFonts w:ascii="Calibri" w:hAnsi="Calibri"/>
                <w:kern w:val="0"/>
              </w:rPr>
              <w:t>CATMAT nº 327901.</w:t>
            </w:r>
          </w:p>
        </w:tc>
        <w:tc>
          <w:tcPr>
            <w:tcW w:w="850" w:type="dxa"/>
            <w:tcBorders>
              <w:left w:val="single" w:sz="2" w:space="0" w:color="000000"/>
              <w:bottom w:val="single" w:sz="2" w:space="0" w:color="000000"/>
            </w:tcBorders>
          </w:tcPr>
          <w:p w14:paraId="17E057E7" w14:textId="77777777" w:rsidR="00B149A8" w:rsidRPr="00B149A8" w:rsidRDefault="00B149A8" w:rsidP="00DC587B">
            <w:pPr>
              <w:pStyle w:val="Contedodatabela"/>
              <w:jc w:val="center"/>
              <w:rPr>
                <w:rFonts w:ascii="Calibri" w:hAnsi="Calibri"/>
              </w:rPr>
            </w:pPr>
            <w:r w:rsidRPr="00B149A8">
              <w:rPr>
                <w:rFonts w:ascii="Calibri" w:hAnsi="Calibri"/>
              </w:rPr>
              <w:t>5</w:t>
            </w:r>
          </w:p>
        </w:tc>
        <w:tc>
          <w:tcPr>
            <w:tcW w:w="709" w:type="dxa"/>
            <w:tcBorders>
              <w:left w:val="single" w:sz="2" w:space="0" w:color="000000"/>
              <w:bottom w:val="single" w:sz="2" w:space="0" w:color="000000"/>
            </w:tcBorders>
          </w:tcPr>
          <w:p w14:paraId="14990486" w14:textId="77777777" w:rsidR="00B149A8" w:rsidRPr="00B149A8" w:rsidRDefault="00B149A8" w:rsidP="00DC587B">
            <w:pPr>
              <w:pStyle w:val="Contedodatabela"/>
              <w:jc w:val="center"/>
              <w:rPr>
                <w:rFonts w:ascii="Calibri" w:hAnsi="Calibri"/>
              </w:rPr>
            </w:pPr>
            <w:r w:rsidRPr="00B149A8">
              <w:rPr>
                <w:rFonts w:ascii="Calibri" w:hAnsi="Calibri"/>
              </w:rPr>
              <w:t>UN.</w:t>
            </w:r>
          </w:p>
        </w:tc>
        <w:tc>
          <w:tcPr>
            <w:tcW w:w="1418" w:type="dxa"/>
            <w:tcBorders>
              <w:left w:val="single" w:sz="2" w:space="0" w:color="000000"/>
              <w:bottom w:val="single" w:sz="2" w:space="0" w:color="000000"/>
            </w:tcBorders>
          </w:tcPr>
          <w:p w14:paraId="4D4F46B8" w14:textId="1235D674" w:rsidR="00B149A8" w:rsidRPr="00B149A8" w:rsidRDefault="00B149A8" w:rsidP="00DC587B">
            <w:pPr>
              <w:pStyle w:val="Contedodatabela"/>
              <w:jc w:val="center"/>
              <w:rPr>
                <w:rFonts w:ascii="Calibri" w:hAnsi="Calibri"/>
              </w:rPr>
            </w:pPr>
            <w:r w:rsidRPr="00B149A8">
              <w:rPr>
                <w:rFonts w:ascii="Calibri" w:hAnsi="Calibri"/>
              </w:rPr>
              <w:t>71,00</w:t>
            </w:r>
          </w:p>
        </w:tc>
        <w:tc>
          <w:tcPr>
            <w:tcW w:w="1559" w:type="dxa"/>
            <w:tcBorders>
              <w:left w:val="single" w:sz="2" w:space="0" w:color="000000"/>
              <w:bottom w:val="single" w:sz="2" w:space="0" w:color="000000"/>
              <w:right w:val="single" w:sz="2" w:space="0" w:color="000000"/>
            </w:tcBorders>
          </w:tcPr>
          <w:p w14:paraId="7558E9F7" w14:textId="473DA6E7" w:rsidR="00B149A8" w:rsidRPr="00B149A8" w:rsidRDefault="00B149A8" w:rsidP="00DC587B">
            <w:pPr>
              <w:pStyle w:val="Contedodatabela"/>
              <w:jc w:val="center"/>
              <w:rPr>
                <w:rFonts w:ascii="Calibri" w:hAnsi="Calibri"/>
              </w:rPr>
            </w:pPr>
            <w:r w:rsidRPr="00B149A8">
              <w:rPr>
                <w:rFonts w:ascii="Calibri" w:hAnsi="Calibri"/>
              </w:rPr>
              <w:t>355,00</w:t>
            </w:r>
          </w:p>
        </w:tc>
      </w:tr>
      <w:tr w:rsidR="00B149A8" w:rsidRPr="00B149A8" w14:paraId="0BC78EC3" w14:textId="77777777" w:rsidTr="00B149A8">
        <w:tc>
          <w:tcPr>
            <w:tcW w:w="724" w:type="dxa"/>
            <w:tcBorders>
              <w:left w:val="single" w:sz="2" w:space="0" w:color="000000"/>
              <w:bottom w:val="single" w:sz="2" w:space="0" w:color="000000"/>
            </w:tcBorders>
          </w:tcPr>
          <w:p w14:paraId="67F6937E" w14:textId="77777777" w:rsidR="00B149A8" w:rsidRPr="00B149A8" w:rsidRDefault="00B149A8" w:rsidP="00DC587B">
            <w:pPr>
              <w:pStyle w:val="Contedodatabela"/>
              <w:jc w:val="center"/>
              <w:rPr>
                <w:rFonts w:ascii="Calibri" w:hAnsi="Calibri"/>
              </w:rPr>
            </w:pPr>
            <w:r w:rsidRPr="00B149A8">
              <w:rPr>
                <w:rFonts w:ascii="Calibri" w:hAnsi="Calibri"/>
              </w:rPr>
              <w:t>1</w:t>
            </w:r>
          </w:p>
        </w:tc>
        <w:tc>
          <w:tcPr>
            <w:tcW w:w="677" w:type="dxa"/>
            <w:tcBorders>
              <w:left w:val="single" w:sz="2" w:space="0" w:color="000000"/>
              <w:bottom w:val="single" w:sz="2" w:space="0" w:color="000000"/>
            </w:tcBorders>
          </w:tcPr>
          <w:p w14:paraId="79854839" w14:textId="77777777" w:rsidR="00B149A8" w:rsidRPr="00B149A8" w:rsidRDefault="00B149A8" w:rsidP="00DC587B">
            <w:pPr>
              <w:pStyle w:val="Contedodatabela"/>
              <w:jc w:val="center"/>
              <w:rPr>
                <w:rFonts w:ascii="Calibri" w:hAnsi="Calibri"/>
              </w:rPr>
            </w:pPr>
            <w:r w:rsidRPr="00B149A8">
              <w:rPr>
                <w:rFonts w:ascii="Calibri" w:hAnsi="Calibri"/>
              </w:rPr>
              <w:t>3</w:t>
            </w:r>
          </w:p>
        </w:tc>
        <w:tc>
          <w:tcPr>
            <w:tcW w:w="4522" w:type="dxa"/>
            <w:tcBorders>
              <w:left w:val="single" w:sz="2" w:space="0" w:color="000000"/>
              <w:bottom w:val="single" w:sz="2" w:space="0" w:color="000000"/>
            </w:tcBorders>
          </w:tcPr>
          <w:p w14:paraId="0930B1CA" w14:textId="172C0B21" w:rsidR="00B149A8" w:rsidRPr="00B149A8" w:rsidRDefault="00B149A8" w:rsidP="00DC587B">
            <w:pPr>
              <w:pStyle w:val="Contedodatabela"/>
              <w:jc w:val="both"/>
              <w:rPr>
                <w:rFonts w:ascii="Calibri" w:hAnsi="Calibri"/>
              </w:rPr>
            </w:pPr>
            <w:r w:rsidRPr="00B149A8">
              <w:rPr>
                <w:rFonts w:ascii="Calibri" w:hAnsi="Calibri"/>
              </w:rPr>
              <w:t xml:space="preserve">Cabo de alumínio telescópico com manopla de apoio comprimento de 4 m ajustável por meio de trava rápida. </w:t>
            </w:r>
            <w:r w:rsidRPr="00B149A8">
              <w:rPr>
                <w:rFonts w:ascii="Calibri" w:hAnsi="Calibri"/>
                <w:kern w:val="0"/>
              </w:rPr>
              <w:t xml:space="preserve">CATMAT nº </w:t>
            </w:r>
            <w:r w:rsidR="00DA1694">
              <w:rPr>
                <w:rFonts w:ascii="Calibri" w:hAnsi="Calibri"/>
                <w:kern w:val="0"/>
              </w:rPr>
              <w:t>443443.</w:t>
            </w:r>
          </w:p>
        </w:tc>
        <w:tc>
          <w:tcPr>
            <w:tcW w:w="850" w:type="dxa"/>
            <w:tcBorders>
              <w:left w:val="single" w:sz="2" w:space="0" w:color="000000"/>
              <w:bottom w:val="single" w:sz="2" w:space="0" w:color="000000"/>
            </w:tcBorders>
          </w:tcPr>
          <w:p w14:paraId="2C214842" w14:textId="77777777" w:rsidR="00B149A8" w:rsidRPr="00B149A8" w:rsidRDefault="00B149A8" w:rsidP="00DC587B">
            <w:pPr>
              <w:pStyle w:val="Contedodatabela"/>
              <w:jc w:val="center"/>
              <w:rPr>
                <w:rFonts w:ascii="Calibri" w:hAnsi="Calibri"/>
              </w:rPr>
            </w:pPr>
            <w:r w:rsidRPr="00B149A8">
              <w:rPr>
                <w:rFonts w:ascii="Calibri" w:hAnsi="Calibri"/>
              </w:rPr>
              <w:t>2</w:t>
            </w:r>
          </w:p>
        </w:tc>
        <w:tc>
          <w:tcPr>
            <w:tcW w:w="709" w:type="dxa"/>
            <w:tcBorders>
              <w:left w:val="single" w:sz="2" w:space="0" w:color="000000"/>
              <w:bottom w:val="single" w:sz="2" w:space="0" w:color="000000"/>
            </w:tcBorders>
          </w:tcPr>
          <w:p w14:paraId="13DDD675" w14:textId="77777777" w:rsidR="00B149A8" w:rsidRPr="00B149A8" w:rsidRDefault="00B149A8" w:rsidP="00DC587B">
            <w:pPr>
              <w:pStyle w:val="Contedodatabela"/>
              <w:jc w:val="center"/>
              <w:rPr>
                <w:rFonts w:ascii="Calibri" w:hAnsi="Calibri"/>
              </w:rPr>
            </w:pPr>
            <w:r w:rsidRPr="00B149A8">
              <w:rPr>
                <w:rFonts w:ascii="Calibri" w:hAnsi="Calibri"/>
              </w:rPr>
              <w:t>UN.</w:t>
            </w:r>
          </w:p>
        </w:tc>
        <w:tc>
          <w:tcPr>
            <w:tcW w:w="1418" w:type="dxa"/>
            <w:tcBorders>
              <w:left w:val="single" w:sz="2" w:space="0" w:color="000000"/>
              <w:bottom w:val="single" w:sz="2" w:space="0" w:color="000000"/>
            </w:tcBorders>
          </w:tcPr>
          <w:p w14:paraId="40790F1C" w14:textId="2566F88D" w:rsidR="00B149A8" w:rsidRPr="00B149A8" w:rsidRDefault="00B149A8" w:rsidP="00DC587B">
            <w:pPr>
              <w:pStyle w:val="Contedodatabela"/>
              <w:jc w:val="center"/>
              <w:rPr>
                <w:rFonts w:ascii="Calibri" w:hAnsi="Calibri"/>
              </w:rPr>
            </w:pPr>
            <w:r w:rsidRPr="00B149A8">
              <w:rPr>
                <w:rFonts w:ascii="Calibri" w:hAnsi="Calibri"/>
              </w:rPr>
              <w:t>82,33</w:t>
            </w:r>
          </w:p>
        </w:tc>
        <w:tc>
          <w:tcPr>
            <w:tcW w:w="1559" w:type="dxa"/>
            <w:tcBorders>
              <w:left w:val="single" w:sz="2" w:space="0" w:color="000000"/>
              <w:bottom w:val="single" w:sz="2" w:space="0" w:color="000000"/>
              <w:right w:val="single" w:sz="2" w:space="0" w:color="000000"/>
            </w:tcBorders>
          </w:tcPr>
          <w:p w14:paraId="7F457F62" w14:textId="51A330B2" w:rsidR="00B149A8" w:rsidRPr="00B149A8" w:rsidRDefault="00B149A8" w:rsidP="00DC587B">
            <w:pPr>
              <w:pStyle w:val="Contedodatabela"/>
              <w:jc w:val="center"/>
              <w:rPr>
                <w:rFonts w:ascii="Calibri" w:hAnsi="Calibri"/>
              </w:rPr>
            </w:pPr>
            <w:r w:rsidRPr="00B149A8">
              <w:rPr>
                <w:rFonts w:ascii="Calibri" w:hAnsi="Calibri"/>
              </w:rPr>
              <w:t>164,66</w:t>
            </w:r>
          </w:p>
        </w:tc>
      </w:tr>
      <w:tr w:rsidR="00B149A8" w:rsidRPr="00B149A8" w14:paraId="3EE8AFCC" w14:textId="77777777" w:rsidTr="00B149A8">
        <w:tc>
          <w:tcPr>
            <w:tcW w:w="724" w:type="dxa"/>
            <w:tcBorders>
              <w:left w:val="single" w:sz="2" w:space="0" w:color="000000"/>
              <w:bottom w:val="single" w:sz="2" w:space="0" w:color="000000"/>
            </w:tcBorders>
          </w:tcPr>
          <w:p w14:paraId="3775D3E2" w14:textId="77777777" w:rsidR="00B149A8" w:rsidRPr="00B149A8" w:rsidRDefault="00B149A8" w:rsidP="00DC587B">
            <w:pPr>
              <w:pStyle w:val="Contedodatabela"/>
              <w:jc w:val="center"/>
              <w:rPr>
                <w:rFonts w:ascii="Calibri" w:hAnsi="Calibri"/>
              </w:rPr>
            </w:pPr>
            <w:r w:rsidRPr="00B149A8">
              <w:rPr>
                <w:rFonts w:ascii="Calibri" w:hAnsi="Calibri"/>
              </w:rPr>
              <w:t>1</w:t>
            </w:r>
          </w:p>
        </w:tc>
        <w:tc>
          <w:tcPr>
            <w:tcW w:w="677" w:type="dxa"/>
            <w:tcBorders>
              <w:left w:val="single" w:sz="2" w:space="0" w:color="000000"/>
              <w:bottom w:val="single" w:sz="2" w:space="0" w:color="000000"/>
            </w:tcBorders>
          </w:tcPr>
          <w:p w14:paraId="3E4E5D85" w14:textId="77777777" w:rsidR="00B149A8" w:rsidRPr="00B149A8" w:rsidRDefault="00B149A8" w:rsidP="00DC587B">
            <w:pPr>
              <w:pStyle w:val="Contedodatabela"/>
              <w:jc w:val="center"/>
              <w:rPr>
                <w:rFonts w:ascii="Calibri" w:hAnsi="Calibri"/>
              </w:rPr>
            </w:pPr>
            <w:r w:rsidRPr="00B149A8">
              <w:rPr>
                <w:rFonts w:ascii="Calibri" w:hAnsi="Calibri"/>
              </w:rPr>
              <w:t>4</w:t>
            </w:r>
          </w:p>
        </w:tc>
        <w:tc>
          <w:tcPr>
            <w:tcW w:w="4522" w:type="dxa"/>
            <w:tcBorders>
              <w:left w:val="single" w:sz="2" w:space="0" w:color="000000"/>
              <w:bottom w:val="single" w:sz="2" w:space="0" w:color="000000"/>
            </w:tcBorders>
          </w:tcPr>
          <w:p w14:paraId="5F668EAE" w14:textId="2BC28B8C" w:rsidR="00B149A8" w:rsidRPr="00B149A8" w:rsidRDefault="00B149A8" w:rsidP="00DC587B">
            <w:pPr>
              <w:pStyle w:val="Contedodatabela"/>
              <w:jc w:val="both"/>
              <w:rPr>
                <w:rFonts w:ascii="Calibri" w:hAnsi="Calibri"/>
              </w:rPr>
            </w:pPr>
            <w:r w:rsidRPr="00B149A8">
              <w:rPr>
                <w:rFonts w:ascii="Calibri" w:hAnsi="Calibri"/>
              </w:rPr>
              <w:t xml:space="preserve">Cloro ativo líquido, a base de hipoclorito de sódio 10%. frasco de 5 litros. </w:t>
            </w:r>
            <w:r w:rsidRPr="00B149A8">
              <w:rPr>
                <w:rFonts w:ascii="Calibri" w:hAnsi="Calibri"/>
                <w:kern w:val="0"/>
              </w:rPr>
              <w:t xml:space="preserve">CATMAT nº </w:t>
            </w:r>
            <w:r w:rsidR="0037006C">
              <w:rPr>
                <w:rFonts w:ascii="Calibri" w:hAnsi="Calibri"/>
                <w:kern w:val="0"/>
              </w:rPr>
              <w:t>229970</w:t>
            </w:r>
            <w:r w:rsidRPr="00B149A8">
              <w:rPr>
                <w:rFonts w:ascii="Calibri" w:hAnsi="Calibri"/>
                <w:kern w:val="0"/>
              </w:rPr>
              <w:t>.</w:t>
            </w:r>
          </w:p>
        </w:tc>
        <w:tc>
          <w:tcPr>
            <w:tcW w:w="850" w:type="dxa"/>
            <w:tcBorders>
              <w:left w:val="single" w:sz="2" w:space="0" w:color="000000"/>
              <w:bottom w:val="single" w:sz="2" w:space="0" w:color="000000"/>
            </w:tcBorders>
          </w:tcPr>
          <w:p w14:paraId="7C7CA178" w14:textId="77777777" w:rsidR="00B149A8" w:rsidRPr="00B149A8" w:rsidRDefault="00B149A8" w:rsidP="00DC587B">
            <w:pPr>
              <w:pStyle w:val="Contedodatabela"/>
              <w:jc w:val="center"/>
              <w:rPr>
                <w:rFonts w:ascii="Calibri" w:hAnsi="Calibri"/>
              </w:rPr>
            </w:pPr>
            <w:r w:rsidRPr="00B149A8">
              <w:rPr>
                <w:rFonts w:ascii="Calibri" w:hAnsi="Calibri"/>
              </w:rPr>
              <w:t>100</w:t>
            </w:r>
          </w:p>
        </w:tc>
        <w:tc>
          <w:tcPr>
            <w:tcW w:w="709" w:type="dxa"/>
            <w:tcBorders>
              <w:left w:val="single" w:sz="2" w:space="0" w:color="000000"/>
              <w:bottom w:val="single" w:sz="2" w:space="0" w:color="000000"/>
            </w:tcBorders>
          </w:tcPr>
          <w:p w14:paraId="544B66E3" w14:textId="77777777" w:rsidR="00B149A8" w:rsidRPr="00B149A8" w:rsidRDefault="00B149A8" w:rsidP="00DC587B">
            <w:pPr>
              <w:pStyle w:val="Contedodatabela"/>
              <w:jc w:val="center"/>
              <w:rPr>
                <w:rFonts w:ascii="Calibri" w:hAnsi="Calibri"/>
              </w:rPr>
            </w:pPr>
            <w:r w:rsidRPr="00B149A8">
              <w:rPr>
                <w:rFonts w:ascii="Calibri" w:hAnsi="Calibri"/>
              </w:rPr>
              <w:t>FR</w:t>
            </w:r>
          </w:p>
        </w:tc>
        <w:tc>
          <w:tcPr>
            <w:tcW w:w="1418" w:type="dxa"/>
            <w:tcBorders>
              <w:left w:val="single" w:sz="2" w:space="0" w:color="000000"/>
              <w:bottom w:val="single" w:sz="2" w:space="0" w:color="000000"/>
            </w:tcBorders>
          </w:tcPr>
          <w:p w14:paraId="6BB6FAB0" w14:textId="67DD150F" w:rsidR="00B149A8" w:rsidRPr="00B149A8" w:rsidRDefault="00B149A8" w:rsidP="00DC587B">
            <w:pPr>
              <w:pStyle w:val="Contedodatabela"/>
              <w:jc w:val="center"/>
              <w:rPr>
                <w:rFonts w:ascii="Calibri" w:hAnsi="Calibri"/>
              </w:rPr>
            </w:pPr>
            <w:r w:rsidRPr="00B149A8">
              <w:rPr>
                <w:rFonts w:ascii="Calibri" w:hAnsi="Calibri"/>
              </w:rPr>
              <w:t>34,93</w:t>
            </w:r>
          </w:p>
        </w:tc>
        <w:tc>
          <w:tcPr>
            <w:tcW w:w="1559" w:type="dxa"/>
            <w:tcBorders>
              <w:left w:val="single" w:sz="2" w:space="0" w:color="000000"/>
              <w:bottom w:val="single" w:sz="2" w:space="0" w:color="000000"/>
              <w:right w:val="single" w:sz="2" w:space="0" w:color="000000"/>
            </w:tcBorders>
          </w:tcPr>
          <w:p w14:paraId="65BC252D" w14:textId="392FED33" w:rsidR="00B149A8" w:rsidRPr="00B149A8" w:rsidRDefault="00B149A8" w:rsidP="00DC587B">
            <w:pPr>
              <w:pStyle w:val="Contedodatabela"/>
              <w:jc w:val="center"/>
              <w:rPr>
                <w:rFonts w:ascii="Calibri" w:hAnsi="Calibri"/>
              </w:rPr>
            </w:pPr>
            <w:r w:rsidRPr="00B149A8">
              <w:rPr>
                <w:rFonts w:ascii="Calibri" w:hAnsi="Calibri"/>
              </w:rPr>
              <w:t>3.493,00</w:t>
            </w:r>
          </w:p>
        </w:tc>
      </w:tr>
      <w:tr w:rsidR="00B149A8" w:rsidRPr="00B149A8" w14:paraId="1848E78C" w14:textId="77777777" w:rsidTr="00B149A8">
        <w:tc>
          <w:tcPr>
            <w:tcW w:w="724" w:type="dxa"/>
            <w:tcBorders>
              <w:left w:val="single" w:sz="2" w:space="0" w:color="000000"/>
              <w:bottom w:val="single" w:sz="2" w:space="0" w:color="000000"/>
            </w:tcBorders>
          </w:tcPr>
          <w:p w14:paraId="29928F67" w14:textId="77777777" w:rsidR="00B149A8" w:rsidRPr="00B149A8" w:rsidRDefault="00B149A8" w:rsidP="00DC587B">
            <w:pPr>
              <w:pStyle w:val="Contedodatabela"/>
              <w:jc w:val="center"/>
              <w:rPr>
                <w:rFonts w:ascii="Calibri" w:hAnsi="Calibri"/>
              </w:rPr>
            </w:pPr>
            <w:r w:rsidRPr="00B149A8">
              <w:rPr>
                <w:rFonts w:ascii="Calibri" w:hAnsi="Calibri"/>
              </w:rPr>
              <w:t>1</w:t>
            </w:r>
          </w:p>
        </w:tc>
        <w:tc>
          <w:tcPr>
            <w:tcW w:w="677" w:type="dxa"/>
            <w:tcBorders>
              <w:left w:val="single" w:sz="2" w:space="0" w:color="000000"/>
              <w:bottom w:val="single" w:sz="2" w:space="0" w:color="000000"/>
            </w:tcBorders>
          </w:tcPr>
          <w:p w14:paraId="76941C2F" w14:textId="77777777" w:rsidR="00B149A8" w:rsidRPr="00B149A8" w:rsidRDefault="00B149A8" w:rsidP="00DC587B">
            <w:pPr>
              <w:pStyle w:val="Contedodatabela"/>
              <w:jc w:val="center"/>
              <w:rPr>
                <w:rFonts w:ascii="Calibri" w:hAnsi="Calibri"/>
              </w:rPr>
            </w:pPr>
            <w:r w:rsidRPr="00B149A8">
              <w:rPr>
                <w:rFonts w:ascii="Calibri" w:hAnsi="Calibri"/>
              </w:rPr>
              <w:t>5</w:t>
            </w:r>
          </w:p>
        </w:tc>
        <w:tc>
          <w:tcPr>
            <w:tcW w:w="4522" w:type="dxa"/>
            <w:tcBorders>
              <w:left w:val="single" w:sz="2" w:space="0" w:color="000000"/>
              <w:bottom w:val="single" w:sz="2" w:space="0" w:color="000000"/>
            </w:tcBorders>
          </w:tcPr>
          <w:p w14:paraId="2B0A3900" w14:textId="71087D07" w:rsidR="00B149A8" w:rsidRPr="00B149A8" w:rsidRDefault="00B149A8" w:rsidP="00DC587B">
            <w:pPr>
              <w:pStyle w:val="Contedodatabela"/>
              <w:jc w:val="both"/>
              <w:rPr>
                <w:rFonts w:ascii="Calibri" w:hAnsi="Calibri"/>
              </w:rPr>
            </w:pPr>
            <w:r w:rsidRPr="00B149A8">
              <w:rPr>
                <w:rFonts w:ascii="Calibri" w:hAnsi="Calibri"/>
              </w:rPr>
              <w:t xml:space="preserve">Cloro granulado concentrado 10 em 1 ação imediata, elimina bactérias, elimina vírus, fungos, algas balde 10 kg. </w:t>
            </w:r>
            <w:r w:rsidRPr="00B149A8">
              <w:rPr>
                <w:rFonts w:ascii="Calibri" w:hAnsi="Calibri"/>
                <w:kern w:val="0"/>
              </w:rPr>
              <w:t xml:space="preserve">CATMAT nº </w:t>
            </w:r>
            <w:r w:rsidR="0037006C">
              <w:rPr>
                <w:rFonts w:ascii="Calibri" w:hAnsi="Calibri"/>
                <w:kern w:val="0"/>
              </w:rPr>
              <w:t>229971</w:t>
            </w:r>
            <w:r w:rsidRPr="00B149A8">
              <w:rPr>
                <w:rFonts w:ascii="Calibri" w:hAnsi="Calibri"/>
                <w:kern w:val="0"/>
              </w:rPr>
              <w:t>.</w:t>
            </w:r>
          </w:p>
        </w:tc>
        <w:tc>
          <w:tcPr>
            <w:tcW w:w="850" w:type="dxa"/>
            <w:tcBorders>
              <w:left w:val="single" w:sz="2" w:space="0" w:color="000000"/>
              <w:bottom w:val="single" w:sz="2" w:space="0" w:color="000000"/>
            </w:tcBorders>
          </w:tcPr>
          <w:p w14:paraId="42398DA4" w14:textId="77777777" w:rsidR="00B149A8" w:rsidRPr="00B149A8" w:rsidRDefault="00B149A8" w:rsidP="00DC587B">
            <w:pPr>
              <w:pStyle w:val="Contedodatabela"/>
              <w:jc w:val="center"/>
              <w:rPr>
                <w:rFonts w:ascii="Calibri" w:hAnsi="Calibri"/>
              </w:rPr>
            </w:pPr>
            <w:r w:rsidRPr="00B149A8">
              <w:rPr>
                <w:rFonts w:ascii="Calibri" w:hAnsi="Calibri"/>
              </w:rPr>
              <w:t>25</w:t>
            </w:r>
          </w:p>
        </w:tc>
        <w:tc>
          <w:tcPr>
            <w:tcW w:w="709" w:type="dxa"/>
            <w:tcBorders>
              <w:left w:val="single" w:sz="2" w:space="0" w:color="000000"/>
              <w:bottom w:val="single" w:sz="2" w:space="0" w:color="000000"/>
            </w:tcBorders>
          </w:tcPr>
          <w:p w14:paraId="34FBA1D9" w14:textId="77777777" w:rsidR="00B149A8" w:rsidRPr="00B149A8" w:rsidRDefault="00B149A8" w:rsidP="00DC587B">
            <w:pPr>
              <w:pStyle w:val="Contedodatabela"/>
              <w:jc w:val="center"/>
              <w:rPr>
                <w:rFonts w:ascii="Calibri" w:hAnsi="Calibri"/>
              </w:rPr>
            </w:pPr>
            <w:r w:rsidRPr="00B149A8">
              <w:rPr>
                <w:rFonts w:ascii="Calibri" w:hAnsi="Calibri"/>
              </w:rPr>
              <w:t>BD</w:t>
            </w:r>
          </w:p>
        </w:tc>
        <w:tc>
          <w:tcPr>
            <w:tcW w:w="1418" w:type="dxa"/>
            <w:tcBorders>
              <w:left w:val="single" w:sz="2" w:space="0" w:color="000000"/>
              <w:bottom w:val="single" w:sz="2" w:space="0" w:color="000000"/>
            </w:tcBorders>
          </w:tcPr>
          <w:p w14:paraId="347CD06F" w14:textId="1F37E559" w:rsidR="00B149A8" w:rsidRPr="00B149A8" w:rsidRDefault="00B149A8" w:rsidP="00DC587B">
            <w:pPr>
              <w:pStyle w:val="Contedodatabela"/>
              <w:jc w:val="center"/>
              <w:rPr>
                <w:rFonts w:ascii="Calibri" w:hAnsi="Calibri"/>
              </w:rPr>
            </w:pPr>
            <w:r w:rsidRPr="00B149A8">
              <w:rPr>
                <w:rFonts w:ascii="Calibri" w:hAnsi="Calibri"/>
              </w:rPr>
              <w:t>386,00</w:t>
            </w:r>
          </w:p>
        </w:tc>
        <w:tc>
          <w:tcPr>
            <w:tcW w:w="1559" w:type="dxa"/>
            <w:tcBorders>
              <w:left w:val="single" w:sz="2" w:space="0" w:color="000000"/>
              <w:bottom w:val="single" w:sz="2" w:space="0" w:color="000000"/>
              <w:right w:val="single" w:sz="2" w:space="0" w:color="000000"/>
            </w:tcBorders>
          </w:tcPr>
          <w:p w14:paraId="3354FA8E" w14:textId="18EEB668" w:rsidR="00B149A8" w:rsidRPr="00B149A8" w:rsidRDefault="00B149A8" w:rsidP="00DC587B">
            <w:pPr>
              <w:pStyle w:val="Contedodatabela"/>
              <w:jc w:val="center"/>
              <w:rPr>
                <w:rFonts w:ascii="Calibri" w:hAnsi="Calibri"/>
              </w:rPr>
            </w:pPr>
            <w:r w:rsidRPr="00B149A8">
              <w:rPr>
                <w:rFonts w:ascii="Calibri" w:hAnsi="Calibri"/>
              </w:rPr>
              <w:t>9.650,00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2410BFE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5F7E8557" w:rsidR="002B4252" w:rsidRPr="00A821E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821E9">
        <w:rPr>
          <w:rFonts w:asciiTheme="minorHAnsi" w:eastAsia="Times New Roman" w:hAnsiTheme="minorHAnsi" w:cs="Calibri Light"/>
          <w:sz w:val="24"/>
          <w:szCs w:val="24"/>
        </w:rPr>
        <w:t xml:space="preserve">4.1. A vigência da contratação será de </w:t>
      </w:r>
      <w:r w:rsidR="00A821E9" w:rsidRPr="00A821E9">
        <w:rPr>
          <w:rFonts w:asciiTheme="minorHAnsi" w:eastAsia="Times New Roman" w:hAnsiTheme="minorHAnsi" w:cs="Calibri Light"/>
          <w:sz w:val="24"/>
          <w:szCs w:val="24"/>
        </w:rPr>
        <w:t>12</w:t>
      </w:r>
      <w:r w:rsidRPr="00A821E9">
        <w:rPr>
          <w:rFonts w:asciiTheme="minorHAnsi" w:eastAsia="Times New Roman" w:hAnsiTheme="minorHAnsi" w:cs="Calibri Light"/>
          <w:sz w:val="24"/>
          <w:szCs w:val="24"/>
        </w:rPr>
        <w:t xml:space="preserve"> meses, iniciada a partir da assinatura do contrato.</w:t>
      </w:r>
    </w:p>
    <w:p w14:paraId="74AEC3D9" w14:textId="77777777" w:rsidR="009C3C30" w:rsidRPr="004041C5" w:rsidRDefault="009C3C3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D17C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17C17">
        <w:rPr>
          <w:rFonts w:asciiTheme="minorHAnsi" w:eastAsia="Times New Roman" w:hAnsiTheme="minorHAnsi" w:cs="Calibri Light"/>
          <w:b/>
          <w:sz w:val="24"/>
          <w:szCs w:val="24"/>
        </w:rPr>
        <w:t xml:space="preserve">5. DAS CONDIÇÕES </w:t>
      </w:r>
      <w:r w:rsidR="00972A61" w:rsidRPr="00D17C17">
        <w:rPr>
          <w:rFonts w:asciiTheme="minorHAnsi" w:eastAsia="Times New Roman" w:hAnsiTheme="minorHAnsi" w:cs="Calibri Light"/>
          <w:b/>
          <w:sz w:val="24"/>
          <w:szCs w:val="24"/>
        </w:rPr>
        <w:t xml:space="preserve">DE </w:t>
      </w:r>
      <w:r w:rsidRPr="00D17C17">
        <w:rPr>
          <w:rFonts w:asciiTheme="minorHAnsi" w:eastAsia="Times New Roman" w:hAnsiTheme="minorHAnsi" w:cs="Calibri Light"/>
          <w:b/>
          <w:sz w:val="24"/>
          <w:szCs w:val="24"/>
        </w:rPr>
        <w:t>FORNECIMENTO</w:t>
      </w:r>
    </w:p>
    <w:p w14:paraId="22DFB5B3" w14:textId="77777777" w:rsidR="002B4252" w:rsidRPr="00D17C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3388E45C" w:rsidR="002B4252" w:rsidRPr="00984D4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5.1. </w:t>
      </w:r>
      <w:r w:rsidR="005443EF" w:rsidRPr="00D17C17">
        <w:rPr>
          <w:rFonts w:asciiTheme="minorHAnsi" w:eastAsia="Times New Roman" w:hAnsiTheme="minorHAnsi" w:cs="Calibri Light"/>
          <w:sz w:val="24"/>
          <w:szCs w:val="24"/>
        </w:rPr>
        <w:t>O fornecimento do</w:t>
      </w:r>
      <w:r w:rsidRPr="00D17C17">
        <w:rPr>
          <w:rFonts w:asciiTheme="minorHAnsi" w:eastAsia="Times New Roman" w:hAnsiTheme="minorHAnsi" w:cs="Calibri Light"/>
          <w:sz w:val="24"/>
          <w:szCs w:val="24"/>
        </w:rPr>
        <w:t xml:space="preserve"> objeto será de acordo com a necessidade </w:t>
      </w:r>
      <w:r w:rsidRPr="00984D4C">
        <w:rPr>
          <w:rFonts w:asciiTheme="minorHAnsi" w:eastAsia="Times New Roman" w:hAnsiTheme="minorHAnsi" w:cs="Calibri Light"/>
          <w:sz w:val="24"/>
          <w:szCs w:val="24"/>
        </w:rPr>
        <w:t xml:space="preserve">do Município, de maneira fracionada </w:t>
      </w:r>
    </w:p>
    <w:p w14:paraId="6ECDAD3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7C6DC53B" w:rsidR="002B4252" w:rsidRPr="00984D4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84D4C">
        <w:rPr>
          <w:rFonts w:asciiTheme="minorHAnsi" w:eastAsia="Times New Roman" w:hAnsiTheme="minorHAnsi" w:cs="Calibri Light"/>
          <w:sz w:val="24"/>
          <w:szCs w:val="24"/>
        </w:rPr>
        <w:t xml:space="preserve">5.1.1. O prazo para envio da Ordem de Compras será de </w:t>
      </w:r>
      <w:r w:rsidR="00984D4C" w:rsidRPr="00984D4C">
        <w:rPr>
          <w:rFonts w:asciiTheme="minorHAnsi" w:eastAsia="Times New Roman" w:hAnsiTheme="minorHAnsi" w:cs="Calibri Light"/>
          <w:sz w:val="24"/>
          <w:szCs w:val="24"/>
        </w:rPr>
        <w:t>imediato</w:t>
      </w:r>
      <w:r w:rsidRPr="00984D4C">
        <w:rPr>
          <w:rFonts w:asciiTheme="minorHAnsi" w:eastAsia="Times New Roman" w:hAnsiTheme="minorHAnsi" w:cs="Calibri Light"/>
          <w:sz w:val="24"/>
          <w:szCs w:val="24"/>
        </w:rPr>
        <w:t xml:space="preserve"> a contar da assinatura do contrato, a qual será encaminhada via e-mail à empresa.</w:t>
      </w:r>
    </w:p>
    <w:p w14:paraId="6097520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510DA0E4" w:rsidR="002B4252" w:rsidRPr="00D17C1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5.1.2. O prazo para entrega será de</w:t>
      </w:r>
      <w:r w:rsidR="00D17C17" w:rsidRPr="00D17C17">
        <w:rPr>
          <w:rFonts w:asciiTheme="minorHAnsi" w:eastAsia="Times New Roman" w:hAnsiTheme="minorHAnsi" w:cs="Calibri Light"/>
          <w:sz w:val="24"/>
          <w:szCs w:val="24"/>
        </w:rPr>
        <w:t xml:space="preserve"> 15 dias</w:t>
      </w:r>
      <w:r w:rsidRPr="00D17C17">
        <w:rPr>
          <w:rFonts w:asciiTheme="minorHAnsi" w:eastAsia="Times New Roman" w:hAnsiTheme="minorHAnsi" w:cs="Calibri Light"/>
          <w:sz w:val="24"/>
          <w:szCs w:val="24"/>
        </w:rPr>
        <w:t xml:space="preserve"> a contar do recebimento da Ordem de Compras, encaminhada via e-mail pela</w:t>
      </w:r>
      <w:r w:rsidR="00D17C17" w:rsidRPr="00D17C17">
        <w:rPr>
          <w:rFonts w:asciiTheme="minorHAnsi" w:eastAsia="Times New Roman" w:hAnsiTheme="minorHAnsi" w:cs="Calibri Light"/>
          <w:sz w:val="24"/>
          <w:szCs w:val="24"/>
        </w:rPr>
        <w:t xml:space="preserve"> Secretaria de Serviços Urbanos e Pavimentação</w:t>
      </w:r>
      <w:r w:rsidRPr="00D17C17">
        <w:rPr>
          <w:rFonts w:asciiTheme="minorHAnsi" w:eastAsia="Times New Roman" w:hAnsiTheme="minorHAnsi" w:cs="Calibri Light"/>
          <w:sz w:val="24"/>
          <w:szCs w:val="24"/>
        </w:rPr>
        <w:t>.</w:t>
      </w:r>
    </w:p>
    <w:p w14:paraId="52230E3C" w14:textId="77777777" w:rsidR="002B4252" w:rsidRPr="00D17C1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D17C1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w:t>
      </w:r>
      <w:r w:rsidR="005C481A" w:rsidRPr="00D17C17">
        <w:rPr>
          <w:rFonts w:asciiTheme="minorHAnsi" w:eastAsia="Times New Roman" w:hAnsiTheme="minorHAnsi" w:cs="Calibri Light"/>
          <w:sz w:val="24"/>
          <w:szCs w:val="24"/>
        </w:rPr>
        <w:t>a</w:t>
      </w:r>
      <w:r w:rsidRPr="00D17C17">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77777777" w:rsidR="002B4252" w:rsidRPr="00D17C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484004F0" w:rsidR="002B4252" w:rsidRPr="00D17C1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5.2.1. Os produtos deverão ser entregues no seguinte endereço: </w:t>
      </w:r>
      <w:r w:rsidR="00D17C17" w:rsidRPr="00D17C17">
        <w:rPr>
          <w:rFonts w:ascii="Calibri" w:eastAsia="Times New Roman" w:hAnsi="Calibri" w:cs="Book Antiqua"/>
          <w:sz w:val="24"/>
          <w:szCs w:val="24"/>
        </w:rPr>
        <w:t>Almoxarifado Municipal,</w:t>
      </w:r>
      <w:r w:rsidR="00D17C17">
        <w:rPr>
          <w:rFonts w:ascii="Calibri" w:eastAsia="Times New Roman" w:hAnsi="Calibri" w:cs="Book Antiqua"/>
          <w:sz w:val="24"/>
          <w:szCs w:val="24"/>
        </w:rPr>
        <w:t xml:space="preserve"> localizado na</w:t>
      </w:r>
      <w:r w:rsidR="00D17C17" w:rsidRPr="00D17C17">
        <w:rPr>
          <w:rFonts w:ascii="Calibri" w:eastAsia="Times New Roman" w:hAnsi="Calibri" w:cs="Book Antiqua"/>
          <w:sz w:val="24"/>
          <w:szCs w:val="24"/>
        </w:rPr>
        <w:t xml:space="preserve"> Avenida Marcilio Daltro, nº 121 - Perimetral, Jardim Panorama, Ubiratã – Pr – CEP 85440-000</w:t>
      </w:r>
      <w:r w:rsidRPr="00D17C17">
        <w:rPr>
          <w:rFonts w:asciiTheme="minorHAnsi" w:eastAsia="Times New Roman" w:hAnsiTheme="minorHAnsi" w:cs="Calibri Light"/>
          <w:sz w:val="24"/>
          <w:szCs w:val="24"/>
        </w:rPr>
        <w:t>.</w:t>
      </w:r>
    </w:p>
    <w:p w14:paraId="35512F83" w14:textId="77777777" w:rsidR="002B4252" w:rsidRPr="00D17C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77777777" w:rsidR="002B4252" w:rsidRPr="00D17C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D17C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D17C1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r w:rsidR="009E0AD7" w:rsidRPr="00D17C17">
        <w:rPr>
          <w:rFonts w:asciiTheme="minorHAnsi" w:eastAsia="Times New Roman" w:hAnsiTheme="minorHAnsi" w:cs="Calibri Light"/>
          <w:sz w:val="24"/>
          <w:szCs w:val="24"/>
        </w:rPr>
        <w:t>a</w:t>
      </w:r>
      <w:r w:rsidRPr="00D17C17">
        <w:rPr>
          <w:rFonts w:asciiTheme="minorHAnsi" w:eastAsia="Times New Roman" w:hAnsiTheme="minorHAnsi" w:cs="Calibri Light"/>
          <w:sz w:val="24"/>
          <w:szCs w:val="24"/>
        </w:rPr>
        <w:t xml:space="preserve"> retirada/substituição do objeto recusado.</w:t>
      </w:r>
    </w:p>
    <w:p w14:paraId="06CC38A3" w14:textId="77777777" w:rsidR="002B4252" w:rsidRPr="00D17C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D17C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31E1E7EB" w14:textId="77777777" w:rsidR="00D17C17" w:rsidRPr="004041C5" w:rsidRDefault="00D17C1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C3C30">
        <w:rPr>
          <w:rFonts w:asciiTheme="minorHAnsi" w:eastAsia="Times New Roman" w:hAnsiTheme="minorHAnsi" w:cs="Calibri Light"/>
          <w:b/>
          <w:sz w:val="24"/>
          <w:szCs w:val="24"/>
        </w:rPr>
        <w:t>6. DAS CONDIÇÕES DE RECEBIMENTO DO OBJETO</w:t>
      </w:r>
    </w:p>
    <w:p w14:paraId="203CB843"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 xml:space="preserve">6.2. O Município se reserva ao direito de não aceitar objeto que não </w:t>
      </w:r>
      <w:proofErr w:type="spellStart"/>
      <w:r w:rsidRPr="009C3C30">
        <w:rPr>
          <w:rFonts w:asciiTheme="minorHAnsi" w:eastAsia="Times New Roman" w:hAnsiTheme="minorHAnsi" w:cs="Calibri Light"/>
          <w:sz w:val="24"/>
          <w:szCs w:val="24"/>
        </w:rPr>
        <w:t>estiver</w:t>
      </w:r>
      <w:proofErr w:type="spellEnd"/>
      <w:r w:rsidRPr="009C3C30">
        <w:rPr>
          <w:rFonts w:asciiTheme="minorHAnsi" w:eastAsia="Times New Roman" w:hAnsiTheme="minorHAnsi" w:cs="Calibri Light"/>
          <w:sz w:val="24"/>
          <w:szCs w:val="24"/>
        </w:rPr>
        <w:t xml:space="preserve"> em conformidade com as exigências apresentadas no presente Termo de Referência.</w:t>
      </w:r>
    </w:p>
    <w:p w14:paraId="1C84773F"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9C3C3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9C3C30">
        <w:rPr>
          <w:rFonts w:asciiTheme="minorHAnsi" w:eastAsia="Times New Roman" w:hAnsiTheme="minorHAnsi" w:cs="Calibri Light"/>
          <w:sz w:val="24"/>
          <w:szCs w:val="24"/>
        </w:rPr>
        <w:t>pel</w:t>
      </w:r>
      <w:r w:rsidRPr="009C3C30">
        <w:rPr>
          <w:rFonts w:asciiTheme="minorHAnsi" w:eastAsia="Times New Roman" w:hAnsiTheme="minorHAnsi" w:cs="Calibri Light"/>
          <w:sz w:val="24"/>
          <w:szCs w:val="24"/>
        </w:rPr>
        <w:t>o qual foi encaminhada a Ordem de Compras.</w:t>
      </w:r>
    </w:p>
    <w:p w14:paraId="384E16EF"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9C3C3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9C3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lastRenderedPageBreak/>
        <w:t>6.4. O objeto que por ventura venha a ser recusado deverá ser substituído no prazo estipulado, sob pena de aplicação das penalidades previstas no presente Termo de Referência.</w:t>
      </w:r>
    </w:p>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03E61">
        <w:rPr>
          <w:rFonts w:asciiTheme="minorHAnsi" w:eastAsia="Times New Roman" w:hAnsiTheme="minorHAnsi" w:cs="Calibri Light"/>
          <w:sz w:val="24"/>
          <w:szCs w:val="24"/>
        </w:rPr>
        <w:t>7.1. Os direitos e responsabilidades das partes são os dispostos na Cláusula Sétima da Minuta do Contrato</w:t>
      </w:r>
      <w:r w:rsidRPr="00E64787">
        <w:rPr>
          <w:rFonts w:asciiTheme="minorHAnsi" w:eastAsia="Times New Roman" w:hAnsiTheme="minorHAnsi" w:cs="Calibri Light"/>
          <w:sz w:val="24"/>
          <w:szCs w:val="24"/>
        </w:rPr>
        <w:t>.</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656287BC" w:rsidR="002B4252" w:rsidRPr="008B42A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B42A7">
        <w:rPr>
          <w:rFonts w:asciiTheme="minorHAnsi" w:eastAsia="Times New Roman" w:hAnsiTheme="minorHAnsi" w:cs="Calibri Light"/>
          <w:sz w:val="24"/>
          <w:szCs w:val="24"/>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85" w:type="dxa"/>
        <w:tblLook w:val="0000" w:firstRow="0" w:lastRow="0" w:firstColumn="0" w:lastColumn="0" w:noHBand="0" w:noVBand="0"/>
      </w:tblPr>
      <w:tblGrid>
        <w:gridCol w:w="1061"/>
        <w:gridCol w:w="1136"/>
        <w:gridCol w:w="1835"/>
        <w:gridCol w:w="3901"/>
        <w:gridCol w:w="993"/>
        <w:gridCol w:w="1559"/>
      </w:tblGrid>
      <w:tr w:rsidR="008B42A7" w:rsidRPr="00E8332B" w14:paraId="07D047E5" w14:textId="77777777" w:rsidTr="00DC587B">
        <w:tc>
          <w:tcPr>
            <w:tcW w:w="1061" w:type="dxa"/>
          </w:tcPr>
          <w:p w14:paraId="171E1670" w14:textId="77777777" w:rsidR="008B42A7" w:rsidRPr="00E8332B" w:rsidRDefault="008B42A7"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Órgão</w:t>
            </w:r>
          </w:p>
        </w:tc>
        <w:tc>
          <w:tcPr>
            <w:tcW w:w="1136" w:type="dxa"/>
          </w:tcPr>
          <w:p w14:paraId="784F93C9" w14:textId="77777777" w:rsidR="008B42A7" w:rsidRPr="00E8332B" w:rsidRDefault="008B42A7"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Despesa</w:t>
            </w:r>
          </w:p>
        </w:tc>
        <w:tc>
          <w:tcPr>
            <w:tcW w:w="1835" w:type="dxa"/>
          </w:tcPr>
          <w:p w14:paraId="1FE582B4" w14:textId="77777777" w:rsidR="008B42A7" w:rsidRPr="00E8332B" w:rsidRDefault="008B42A7"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Categoria</w:t>
            </w:r>
          </w:p>
        </w:tc>
        <w:tc>
          <w:tcPr>
            <w:tcW w:w="3901" w:type="dxa"/>
          </w:tcPr>
          <w:p w14:paraId="42D3F075" w14:textId="77777777" w:rsidR="008B42A7" w:rsidRPr="00E8332B" w:rsidRDefault="008B42A7"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Descrição</w:t>
            </w:r>
          </w:p>
        </w:tc>
        <w:tc>
          <w:tcPr>
            <w:tcW w:w="993" w:type="dxa"/>
          </w:tcPr>
          <w:p w14:paraId="57BC93C4" w14:textId="77777777" w:rsidR="008B42A7" w:rsidRPr="00E8332B" w:rsidRDefault="008B42A7"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Fonte</w:t>
            </w:r>
          </w:p>
        </w:tc>
        <w:tc>
          <w:tcPr>
            <w:tcW w:w="1559" w:type="dxa"/>
          </w:tcPr>
          <w:p w14:paraId="787DA92E" w14:textId="77777777" w:rsidR="008B42A7" w:rsidRPr="00E8332B" w:rsidRDefault="008B42A7"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Valor</w:t>
            </w:r>
          </w:p>
        </w:tc>
      </w:tr>
      <w:tr w:rsidR="008B42A7" w:rsidRPr="00E8332B" w14:paraId="492E36AD" w14:textId="77777777" w:rsidTr="00DC587B">
        <w:tc>
          <w:tcPr>
            <w:tcW w:w="1061" w:type="dxa"/>
          </w:tcPr>
          <w:p w14:paraId="5C62CB2C"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1006</w:t>
            </w:r>
          </w:p>
        </w:tc>
        <w:tc>
          <w:tcPr>
            <w:tcW w:w="1136" w:type="dxa"/>
          </w:tcPr>
          <w:p w14:paraId="55192C8D"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3127</w:t>
            </w:r>
          </w:p>
        </w:tc>
        <w:tc>
          <w:tcPr>
            <w:tcW w:w="1835" w:type="dxa"/>
          </w:tcPr>
          <w:p w14:paraId="41CF07B2"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339030210000</w:t>
            </w:r>
          </w:p>
        </w:tc>
        <w:tc>
          <w:tcPr>
            <w:tcW w:w="3901" w:type="dxa"/>
          </w:tcPr>
          <w:p w14:paraId="3E6715C6"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MATERIAL DE LIMPEZA E PRODUÇÃO DE HIGIEN</w:t>
            </w:r>
          </w:p>
        </w:tc>
        <w:tc>
          <w:tcPr>
            <w:tcW w:w="993" w:type="dxa"/>
          </w:tcPr>
          <w:p w14:paraId="13BB2C2B"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 xml:space="preserve"> </w:t>
            </w:r>
          </w:p>
        </w:tc>
        <w:tc>
          <w:tcPr>
            <w:tcW w:w="1559" w:type="dxa"/>
          </w:tcPr>
          <w:p w14:paraId="0E9A1BEE"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18.309,60</w:t>
            </w:r>
          </w:p>
        </w:tc>
      </w:tr>
      <w:tr w:rsidR="008B42A7" w:rsidRPr="00E8332B" w14:paraId="208DBD19" w14:textId="77777777" w:rsidTr="00DC587B">
        <w:tc>
          <w:tcPr>
            <w:tcW w:w="1061" w:type="dxa"/>
          </w:tcPr>
          <w:p w14:paraId="0CF4740D"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1006</w:t>
            </w:r>
          </w:p>
        </w:tc>
        <w:tc>
          <w:tcPr>
            <w:tcW w:w="1136" w:type="dxa"/>
          </w:tcPr>
          <w:p w14:paraId="1914CB1A"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4275</w:t>
            </w:r>
          </w:p>
        </w:tc>
        <w:tc>
          <w:tcPr>
            <w:tcW w:w="1835" w:type="dxa"/>
          </w:tcPr>
          <w:p w14:paraId="4DC056A6"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339030990100</w:t>
            </w:r>
          </w:p>
        </w:tc>
        <w:tc>
          <w:tcPr>
            <w:tcW w:w="3901" w:type="dxa"/>
          </w:tcPr>
          <w:p w14:paraId="66C8EC9A"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Materiais diversos para consumo</w:t>
            </w:r>
          </w:p>
        </w:tc>
        <w:tc>
          <w:tcPr>
            <w:tcW w:w="993" w:type="dxa"/>
          </w:tcPr>
          <w:p w14:paraId="4529C908"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 xml:space="preserve"> </w:t>
            </w:r>
          </w:p>
        </w:tc>
        <w:tc>
          <w:tcPr>
            <w:tcW w:w="1559" w:type="dxa"/>
          </w:tcPr>
          <w:p w14:paraId="6F11FFC3" w14:textId="77777777" w:rsidR="008B42A7" w:rsidRPr="00E8332B" w:rsidRDefault="008B42A7" w:rsidP="00DC587B">
            <w:pPr>
              <w:jc w:val="center"/>
              <w:rPr>
                <w:rFonts w:ascii="Calibri" w:hAnsi="Calibri" w:cs="Book Antiqua"/>
                <w:bCs/>
                <w:sz w:val="24"/>
                <w:szCs w:val="24"/>
              </w:rPr>
            </w:pPr>
            <w:r w:rsidRPr="00E8332B">
              <w:rPr>
                <w:rFonts w:ascii="Calibri" w:hAnsi="Calibri" w:cs="Book Antiqua"/>
                <w:bCs/>
                <w:sz w:val="24"/>
                <w:szCs w:val="24"/>
              </w:rPr>
              <w:t>519,66</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2F7DCE4E" w:rsidR="00C00AFE" w:rsidRPr="00DC313B"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C313B">
        <w:rPr>
          <w:rFonts w:asciiTheme="minorHAnsi" w:eastAsia="Times New Roman" w:hAnsiTheme="minorHAnsi" w:cs="Calibri Light"/>
          <w:sz w:val="24"/>
          <w:szCs w:val="24"/>
        </w:rPr>
        <w:t xml:space="preserve">9.1. Caberá a gestão da contratação ao (à) secretário (a) da/de </w:t>
      </w:r>
      <w:r w:rsidR="00DC313B" w:rsidRPr="00DC313B">
        <w:rPr>
          <w:rFonts w:asciiTheme="minorHAnsi" w:eastAsia="Times New Roman" w:hAnsiTheme="minorHAnsi" w:cs="Calibri Light"/>
          <w:sz w:val="24"/>
          <w:szCs w:val="24"/>
        </w:rPr>
        <w:t>Serviços Urbanos e Pavimentação.</w:t>
      </w:r>
    </w:p>
    <w:p w14:paraId="2C738B4A" w14:textId="77777777" w:rsidR="00C00AFE" w:rsidRPr="00DC313B"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2E98B209" w:rsidR="00C00AFE" w:rsidRPr="00DC313B"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C313B">
        <w:rPr>
          <w:rFonts w:asciiTheme="minorHAnsi" w:eastAsia="Times New Roman" w:hAnsiTheme="minorHAnsi" w:cs="Calibri Light"/>
          <w:sz w:val="24"/>
          <w:szCs w:val="24"/>
        </w:rPr>
        <w:t xml:space="preserve">9.2. Caberá a fiscalização da contratação ao servidor </w:t>
      </w:r>
      <w:r w:rsidR="00DC313B" w:rsidRPr="00DC313B">
        <w:rPr>
          <w:rFonts w:asciiTheme="minorHAnsi" w:eastAsia="Times New Roman" w:hAnsiTheme="minorHAnsi" w:cs="Calibri Light"/>
          <w:sz w:val="24"/>
          <w:szCs w:val="24"/>
        </w:rPr>
        <w:t>José Antônio Torres dos Santos</w:t>
      </w:r>
      <w:r w:rsidRPr="00DC313B">
        <w:rPr>
          <w:rFonts w:asciiTheme="minorHAnsi" w:eastAsia="Times New Roman" w:hAnsiTheme="minorHAnsi" w:cs="Calibri Light"/>
          <w:sz w:val="24"/>
          <w:szCs w:val="24"/>
        </w:rPr>
        <w:t>, e, na sua ausência, ficará a cargo da servidora</w:t>
      </w:r>
      <w:r w:rsidR="00DC313B" w:rsidRPr="00DC313B">
        <w:rPr>
          <w:rFonts w:asciiTheme="minorHAnsi" w:eastAsia="Times New Roman" w:hAnsiTheme="minorHAnsi" w:cs="Calibri Light"/>
          <w:sz w:val="24"/>
          <w:szCs w:val="24"/>
        </w:rPr>
        <w:t xml:space="preserve"> Karla Tatiane Oliveira dos Santos</w:t>
      </w:r>
      <w:r w:rsidRPr="00DC313B">
        <w:rPr>
          <w:rFonts w:asciiTheme="minorHAnsi" w:eastAsia="Times New Roman" w:hAnsiTheme="minorHAnsi" w:cs="Calibri Light"/>
          <w:sz w:val="24"/>
          <w:szCs w:val="24"/>
        </w:rPr>
        <w:t xml:space="preserve">, </w:t>
      </w:r>
      <w:r w:rsidR="00DC313B" w:rsidRPr="00DC313B">
        <w:rPr>
          <w:rFonts w:asciiTheme="minorHAnsi" w:eastAsia="Times New Roman" w:hAnsiTheme="minorHAnsi" w:cs="Calibri Light"/>
          <w:sz w:val="24"/>
          <w:szCs w:val="24"/>
        </w:rPr>
        <w:t xml:space="preserve">ambos </w:t>
      </w:r>
      <w:r w:rsidRPr="00DC313B">
        <w:rPr>
          <w:rFonts w:asciiTheme="minorHAnsi" w:eastAsia="Times New Roman" w:hAnsiTheme="minorHAnsi" w:cs="Calibri Light"/>
          <w:sz w:val="24"/>
          <w:szCs w:val="24"/>
        </w:rPr>
        <w:t>lotado</w:t>
      </w:r>
      <w:r w:rsidR="00DC313B" w:rsidRPr="00DC313B">
        <w:rPr>
          <w:rFonts w:asciiTheme="minorHAnsi" w:eastAsia="Times New Roman" w:hAnsiTheme="minorHAnsi" w:cs="Calibri Light"/>
          <w:sz w:val="24"/>
          <w:szCs w:val="24"/>
        </w:rPr>
        <w:t>s</w:t>
      </w:r>
      <w:r w:rsidRPr="00DC313B">
        <w:rPr>
          <w:rFonts w:asciiTheme="minorHAnsi" w:eastAsia="Times New Roman" w:hAnsiTheme="minorHAnsi" w:cs="Calibri Light"/>
          <w:sz w:val="24"/>
          <w:szCs w:val="24"/>
        </w:rPr>
        <w:t xml:space="preserve"> na Secretaria </w:t>
      </w:r>
      <w:r w:rsidR="00DC313B" w:rsidRPr="00DC313B">
        <w:rPr>
          <w:rFonts w:asciiTheme="minorHAnsi" w:eastAsia="Times New Roman" w:hAnsiTheme="minorHAnsi" w:cs="Calibri Light"/>
          <w:sz w:val="24"/>
          <w:szCs w:val="24"/>
        </w:rPr>
        <w:t>de Serviços Urbanos e Pavimentação</w:t>
      </w:r>
      <w:r w:rsidRPr="00DC313B">
        <w:rPr>
          <w:rFonts w:asciiTheme="minorHAnsi" w:eastAsia="Times New Roman" w:hAnsiTheme="minorHAnsi" w:cs="Calibri Light"/>
          <w:sz w:val="24"/>
          <w:szCs w:val="24"/>
        </w:rPr>
        <w:t>.</w:t>
      </w:r>
    </w:p>
    <w:p w14:paraId="655492C1" w14:textId="77777777" w:rsidR="002B4252" w:rsidRPr="00DC313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DC313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constantes na </w:t>
      </w:r>
      <w:r w:rsidRPr="00DC313B">
        <w:rPr>
          <w:rFonts w:asciiTheme="minorHAnsi" w:eastAsia="Times New Roman" w:hAnsiTheme="minorHAnsi" w:cs="Calibri Light"/>
          <w:sz w:val="24"/>
          <w:szCs w:val="24"/>
        </w:rPr>
        <w:t xml:space="preserve">Portaria nº </w:t>
      </w:r>
      <w:r w:rsidR="00467A70" w:rsidRPr="00DC313B">
        <w:rPr>
          <w:rFonts w:asciiTheme="minorHAnsi" w:eastAsia="Times New Roman" w:hAnsiTheme="minorHAnsi" w:cs="Calibri Light"/>
          <w:sz w:val="24"/>
          <w:szCs w:val="24"/>
        </w:rPr>
        <w:t>2</w:t>
      </w:r>
      <w:r w:rsidR="00C1464A" w:rsidRPr="00DC313B">
        <w:rPr>
          <w:rFonts w:asciiTheme="minorHAnsi" w:eastAsia="Times New Roman" w:hAnsiTheme="minorHAnsi" w:cs="Calibri Light"/>
          <w:sz w:val="24"/>
          <w:szCs w:val="24"/>
        </w:rPr>
        <w:t>23</w:t>
      </w:r>
      <w:r w:rsidR="00692C05" w:rsidRPr="00DC313B">
        <w:rPr>
          <w:rFonts w:asciiTheme="minorHAnsi" w:eastAsia="Times New Roman" w:hAnsiTheme="minorHAnsi" w:cs="Calibri Light"/>
          <w:sz w:val="24"/>
          <w:szCs w:val="24"/>
        </w:rPr>
        <w:t>/202</w:t>
      </w:r>
      <w:r w:rsidR="00467A70" w:rsidRPr="00DC313B">
        <w:rPr>
          <w:rFonts w:asciiTheme="minorHAnsi" w:eastAsia="Times New Roman" w:hAnsiTheme="minorHAnsi" w:cs="Calibri Light"/>
          <w:sz w:val="24"/>
          <w:szCs w:val="24"/>
        </w:rPr>
        <w:t>3</w:t>
      </w:r>
      <w:r w:rsidRPr="00DC313B">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DC313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w:t>
      </w:r>
      <w:r w:rsidRPr="00DC313B">
        <w:rPr>
          <w:rFonts w:asciiTheme="minorHAnsi" w:eastAsia="Times New Roman" w:hAnsiTheme="minorHAnsi" w:cs="Calibri Light"/>
          <w:b/>
          <w:sz w:val="24"/>
          <w:szCs w:val="24"/>
        </w:rPr>
        <w:t>. DAS SANÇÕES POR INADIMPLEMENTO</w:t>
      </w:r>
    </w:p>
    <w:p w14:paraId="1F27AF6C" w14:textId="77777777" w:rsidR="002B4252" w:rsidRPr="00DC313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DC313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C313B">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DC313B" w:rsidRDefault="002B4252" w:rsidP="002B4252">
      <w:pPr>
        <w:rPr>
          <w:rFonts w:asciiTheme="minorHAnsi" w:eastAsia="Times New Roman" w:hAnsiTheme="minorHAnsi" w:cs="Calibri Light"/>
          <w:sz w:val="24"/>
          <w:szCs w:val="24"/>
        </w:rPr>
      </w:pPr>
      <w:r w:rsidRPr="00DC313B">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33698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Endereço </w:t>
      </w:r>
      <w:r w:rsidRPr="0033698B">
        <w:rPr>
          <w:rFonts w:asciiTheme="minorHAnsi" w:eastAsia="Times New Roman" w:hAnsiTheme="minorHAnsi" w:cs="Calibri Light"/>
          <w:sz w:val="24"/>
          <w:szCs w:val="24"/>
        </w:rPr>
        <w:t>de e-mail.</w:t>
      </w:r>
    </w:p>
    <w:p w14:paraId="1E6F64F4" w14:textId="77777777" w:rsidR="002B4252" w:rsidRPr="0033698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41CF9E40" w:rsidR="002B4252" w:rsidRPr="0033698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3698B">
        <w:rPr>
          <w:rFonts w:asciiTheme="minorHAnsi" w:eastAsia="Times New Roman" w:hAnsiTheme="minorHAnsi" w:cs="Calibri Light"/>
          <w:sz w:val="24"/>
          <w:szCs w:val="24"/>
        </w:rPr>
        <w:t xml:space="preserve">Referente ao Pregão Eletrônico nº </w:t>
      </w:r>
      <w:r w:rsidR="0033698B" w:rsidRPr="0033698B">
        <w:rPr>
          <w:rFonts w:asciiTheme="minorHAnsi" w:eastAsia="Times New Roman" w:hAnsiTheme="minorHAnsi" w:cs="Calibri Light"/>
          <w:sz w:val="24"/>
          <w:szCs w:val="24"/>
        </w:rPr>
        <w:t>103</w:t>
      </w:r>
      <w:r w:rsidRPr="0033698B">
        <w:rPr>
          <w:rFonts w:asciiTheme="minorHAnsi" w:eastAsia="Times New Roman" w:hAnsiTheme="minorHAnsi" w:cs="Calibri Light"/>
          <w:sz w:val="24"/>
          <w:szCs w:val="24"/>
        </w:rPr>
        <w:t>/</w:t>
      </w:r>
      <w:r w:rsidR="00692C05" w:rsidRPr="0033698B">
        <w:rPr>
          <w:rFonts w:asciiTheme="minorHAnsi" w:eastAsia="Times New Roman" w:hAnsiTheme="minorHAnsi" w:cs="Calibri Light"/>
          <w:sz w:val="24"/>
          <w:szCs w:val="24"/>
        </w:rPr>
        <w:t>202</w:t>
      </w:r>
      <w:r w:rsidR="009C017A" w:rsidRPr="0033698B">
        <w:rPr>
          <w:rFonts w:asciiTheme="minorHAnsi" w:eastAsia="Times New Roman" w:hAnsiTheme="minorHAnsi" w:cs="Calibri Light"/>
          <w:sz w:val="24"/>
          <w:szCs w:val="24"/>
        </w:rPr>
        <w:t>3</w:t>
      </w:r>
      <w:r w:rsidRPr="0033698B">
        <w:rPr>
          <w:rFonts w:asciiTheme="minorHAnsi" w:eastAsia="Times New Roman" w:hAnsiTheme="minorHAnsi" w:cs="Calibri Light"/>
          <w:sz w:val="24"/>
          <w:szCs w:val="24"/>
        </w:rPr>
        <w:t>.</w:t>
      </w:r>
    </w:p>
    <w:p w14:paraId="0E8E7814" w14:textId="77777777" w:rsidR="002B4252" w:rsidRPr="0033698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3698B">
        <w:rPr>
          <w:rFonts w:asciiTheme="minorHAnsi" w:eastAsia="Times New Roman" w:hAnsiTheme="minorHAnsi" w:cs="Calibri Light"/>
          <w:sz w:val="24"/>
          <w:szCs w:val="24"/>
        </w:rPr>
        <w:t xml:space="preserve">1. Apresentamos e submetemos à apreciação nossa </w:t>
      </w:r>
      <w:r w:rsidRPr="004041C5">
        <w:rPr>
          <w:rFonts w:asciiTheme="minorHAnsi" w:eastAsia="Times New Roman" w:hAnsiTheme="minorHAnsi" w:cs="Calibri Light"/>
          <w:sz w:val="24"/>
          <w:szCs w:val="24"/>
        </w:rPr>
        <w:t>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CE254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 xml:space="preserve">MODELO DE </w:t>
      </w:r>
      <w:r w:rsidRPr="00CE2541">
        <w:rPr>
          <w:rFonts w:asciiTheme="minorHAnsi" w:eastAsia="Times New Roman" w:hAnsiTheme="minorHAnsi" w:cs="Calibri Light"/>
          <w:b/>
          <w:sz w:val="24"/>
          <w:szCs w:val="24"/>
        </w:rPr>
        <w:t>DECLARAÇÃO UNIFICADA</w:t>
      </w:r>
    </w:p>
    <w:p w14:paraId="6A9E844C" w14:textId="77777777" w:rsidR="000F097A" w:rsidRPr="00CE2541" w:rsidRDefault="000F097A" w:rsidP="000F097A">
      <w:pPr>
        <w:pStyle w:val="Standard"/>
        <w:tabs>
          <w:tab w:val="left" w:pos="426"/>
        </w:tabs>
        <w:jc w:val="center"/>
        <w:rPr>
          <w:rFonts w:asciiTheme="minorHAnsi" w:hAnsiTheme="minorHAnsi" w:cstheme="minorHAnsi"/>
          <w:b/>
        </w:rPr>
      </w:pPr>
    </w:p>
    <w:p w14:paraId="7115B8FC" w14:textId="0C220A24" w:rsidR="000F097A" w:rsidRPr="00CE2541" w:rsidRDefault="000F097A" w:rsidP="000F097A">
      <w:pPr>
        <w:pStyle w:val="Standard"/>
        <w:tabs>
          <w:tab w:val="left" w:pos="426"/>
        </w:tabs>
        <w:jc w:val="center"/>
        <w:rPr>
          <w:rFonts w:asciiTheme="minorHAnsi" w:hAnsiTheme="minorHAnsi" w:cstheme="minorHAnsi"/>
          <w:b/>
        </w:rPr>
      </w:pPr>
      <w:r w:rsidRPr="00CE2541">
        <w:rPr>
          <w:rFonts w:asciiTheme="minorHAnsi" w:hAnsiTheme="minorHAnsi" w:cstheme="minorHAnsi"/>
          <w:b/>
        </w:rPr>
        <w:t xml:space="preserve">PREGÃO ELETRÔNICO Nº </w:t>
      </w:r>
      <w:r w:rsidR="00CE2541" w:rsidRPr="00CE2541">
        <w:rPr>
          <w:rFonts w:asciiTheme="minorHAnsi" w:hAnsiTheme="minorHAnsi" w:cstheme="minorHAnsi"/>
          <w:b/>
        </w:rPr>
        <w:t>103</w:t>
      </w:r>
      <w:r w:rsidRPr="00CE2541">
        <w:rPr>
          <w:rFonts w:asciiTheme="minorHAnsi" w:hAnsiTheme="minorHAnsi" w:cstheme="minorHAnsi"/>
          <w:b/>
        </w:rPr>
        <w:t>/202</w:t>
      </w:r>
      <w:r w:rsidR="002616E9" w:rsidRPr="00CE2541">
        <w:rPr>
          <w:rFonts w:asciiTheme="minorHAnsi" w:hAnsiTheme="minorHAnsi" w:cstheme="minorHAnsi"/>
          <w:b/>
        </w:rPr>
        <w:t>3</w:t>
      </w:r>
    </w:p>
    <w:p w14:paraId="69667E86" w14:textId="77777777" w:rsidR="000F097A" w:rsidRPr="00CE2541"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1D804FA0" w:rsidR="002B4252" w:rsidRPr="00CE254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w:t>
      </w:r>
      <w:r w:rsidRPr="00CE2541">
        <w:rPr>
          <w:rFonts w:asciiTheme="minorHAnsi" w:eastAsia="Times New Roman" w:hAnsiTheme="minorHAnsi" w:cs="Calibri Light"/>
          <w:sz w:val="24"/>
          <w:szCs w:val="24"/>
        </w:rPr>
        <w:t xml:space="preserve">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CE2541" w:rsidRPr="00CE2541">
        <w:rPr>
          <w:rFonts w:asciiTheme="minorHAnsi" w:eastAsia="Times New Roman" w:hAnsiTheme="minorHAnsi" w:cs="Calibri Light"/>
          <w:sz w:val="24"/>
          <w:szCs w:val="24"/>
        </w:rPr>
        <w:t>6171</w:t>
      </w:r>
      <w:r w:rsidRPr="00CE2541">
        <w:rPr>
          <w:rFonts w:asciiTheme="minorHAnsi" w:eastAsia="Times New Roman" w:hAnsiTheme="minorHAnsi" w:cs="Calibri Light"/>
          <w:sz w:val="24"/>
          <w:szCs w:val="24"/>
        </w:rPr>
        <w:t>/</w:t>
      </w:r>
      <w:r w:rsidR="00692C05" w:rsidRPr="00CE2541">
        <w:rPr>
          <w:rFonts w:asciiTheme="minorHAnsi" w:eastAsia="Times New Roman" w:hAnsiTheme="minorHAnsi" w:cs="Calibri Light"/>
          <w:sz w:val="24"/>
          <w:szCs w:val="24"/>
        </w:rPr>
        <w:t>202</w:t>
      </w:r>
      <w:r w:rsidR="00266356" w:rsidRPr="00CE2541">
        <w:rPr>
          <w:rFonts w:asciiTheme="minorHAnsi" w:eastAsia="Times New Roman" w:hAnsiTheme="minorHAnsi" w:cs="Calibri Light"/>
          <w:sz w:val="24"/>
          <w:szCs w:val="24"/>
        </w:rPr>
        <w:t>3</w:t>
      </w:r>
      <w:r w:rsidRPr="00CE2541">
        <w:rPr>
          <w:rFonts w:asciiTheme="minorHAnsi" w:eastAsia="Times New Roman" w:hAnsiTheme="minorHAnsi" w:cs="Calibri Light"/>
          <w:sz w:val="24"/>
          <w:szCs w:val="24"/>
        </w:rPr>
        <w:t xml:space="preserve">, Pregão Eletrônico n.º </w:t>
      </w:r>
      <w:r w:rsidR="00CE2541" w:rsidRPr="00CE2541">
        <w:rPr>
          <w:rFonts w:asciiTheme="minorHAnsi" w:eastAsia="Times New Roman" w:hAnsiTheme="minorHAnsi" w:cs="Calibri Light"/>
          <w:sz w:val="24"/>
          <w:szCs w:val="24"/>
        </w:rPr>
        <w:t>103</w:t>
      </w:r>
      <w:r w:rsidRPr="00CE2541">
        <w:rPr>
          <w:rFonts w:asciiTheme="minorHAnsi" w:eastAsia="Times New Roman" w:hAnsiTheme="minorHAnsi" w:cs="Calibri Light"/>
          <w:sz w:val="24"/>
          <w:szCs w:val="24"/>
        </w:rPr>
        <w:t>/</w:t>
      </w:r>
      <w:r w:rsidR="00692C05" w:rsidRPr="00CE2541">
        <w:rPr>
          <w:rFonts w:asciiTheme="minorHAnsi" w:eastAsia="Times New Roman" w:hAnsiTheme="minorHAnsi" w:cs="Calibri Light"/>
          <w:sz w:val="24"/>
          <w:szCs w:val="24"/>
        </w:rPr>
        <w:t>202</w:t>
      </w:r>
      <w:r w:rsidR="00266356" w:rsidRPr="00CE2541">
        <w:rPr>
          <w:rFonts w:asciiTheme="minorHAnsi" w:eastAsia="Times New Roman" w:hAnsiTheme="minorHAnsi" w:cs="Calibri Light"/>
          <w:sz w:val="24"/>
          <w:szCs w:val="24"/>
        </w:rPr>
        <w:t>3</w:t>
      </w:r>
      <w:r w:rsidRPr="00CE2541">
        <w:rPr>
          <w:rFonts w:asciiTheme="minorHAnsi" w:eastAsia="Times New Roman" w:hAnsiTheme="minorHAnsi" w:cs="Calibri Light"/>
          <w:sz w:val="24"/>
          <w:szCs w:val="24"/>
        </w:rPr>
        <w:t xml:space="preserve"> e de acordo com as cláusulas a seguir:</w:t>
      </w:r>
    </w:p>
    <w:p w14:paraId="20289043" w14:textId="77777777" w:rsidR="002B4252" w:rsidRPr="00CE254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021F712D" w:rsidR="002B4252" w:rsidRPr="00936C5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36C56">
        <w:rPr>
          <w:rFonts w:asciiTheme="minorHAnsi" w:eastAsia="Times New Roman" w:hAnsiTheme="minorHAnsi" w:cs="Calibri Light"/>
          <w:sz w:val="24"/>
          <w:szCs w:val="24"/>
        </w:rPr>
        <w:t xml:space="preserve">1.1. O objeto do presente instrumento é </w:t>
      </w:r>
      <w:r w:rsidR="00936C56" w:rsidRPr="00936C56">
        <w:rPr>
          <w:rFonts w:asciiTheme="minorHAnsi" w:eastAsia="Times New Roman" w:hAnsiTheme="minorHAnsi" w:cs="Calibri Light"/>
          <w:sz w:val="24"/>
          <w:szCs w:val="24"/>
        </w:rPr>
        <w:t xml:space="preserve">a </w:t>
      </w:r>
      <w:r w:rsidR="00936C56" w:rsidRPr="00936C56">
        <w:rPr>
          <w:rFonts w:ascii="Calibri" w:hAnsi="Calibri"/>
          <w:b/>
          <w:bCs/>
          <w:sz w:val="24"/>
          <w:szCs w:val="24"/>
        </w:rPr>
        <w:t>Aquisição de produtos para a limpeza do piso e espelho d’água da Praça Horácio José Ribeiro e Praça Japão.</w:t>
      </w:r>
    </w:p>
    <w:p w14:paraId="24BCD291" w14:textId="77777777" w:rsidR="002B4252" w:rsidRPr="00936C5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936C5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36C56">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851"/>
        <w:gridCol w:w="850"/>
        <w:gridCol w:w="4395"/>
        <w:gridCol w:w="708"/>
        <w:gridCol w:w="567"/>
        <w:gridCol w:w="993"/>
        <w:gridCol w:w="1134"/>
        <w:gridCol w:w="992"/>
      </w:tblGrid>
      <w:tr w:rsidR="00076A08" w14:paraId="7594DB1C" w14:textId="565840E2" w:rsidTr="00076A08">
        <w:tc>
          <w:tcPr>
            <w:tcW w:w="851" w:type="dxa"/>
          </w:tcPr>
          <w:p w14:paraId="4FC9E71E" w14:textId="77777777" w:rsidR="00076A08" w:rsidRDefault="00076A08"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50" w:type="dxa"/>
          </w:tcPr>
          <w:p w14:paraId="0FB44191" w14:textId="77777777" w:rsidR="00076A08" w:rsidRDefault="00076A08"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4395" w:type="dxa"/>
          </w:tcPr>
          <w:p w14:paraId="11441F16" w14:textId="77777777" w:rsidR="00076A08" w:rsidRDefault="00076A08"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708" w:type="dxa"/>
          </w:tcPr>
          <w:p w14:paraId="7D694670" w14:textId="77777777" w:rsidR="00076A08" w:rsidRDefault="00076A08"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567" w:type="dxa"/>
          </w:tcPr>
          <w:p w14:paraId="4AC02069" w14:textId="77777777" w:rsidR="00076A08" w:rsidRDefault="00076A08"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3" w:type="dxa"/>
          </w:tcPr>
          <w:p w14:paraId="47A8415F" w14:textId="77777777" w:rsidR="00076A08" w:rsidRDefault="00076A08"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076A08" w:rsidRDefault="00076A08"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c>
          <w:tcPr>
            <w:tcW w:w="992" w:type="dxa"/>
          </w:tcPr>
          <w:p w14:paraId="12BE073B" w14:textId="78596E55" w:rsidR="00076A08" w:rsidRDefault="00076A08"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MARCA</w:t>
            </w:r>
          </w:p>
        </w:tc>
      </w:tr>
      <w:tr w:rsidR="00076A08" w14:paraId="63FC7C21" w14:textId="1F280FD8" w:rsidTr="00076A08">
        <w:tc>
          <w:tcPr>
            <w:tcW w:w="851" w:type="dxa"/>
          </w:tcPr>
          <w:p w14:paraId="6AA6C857" w14:textId="77777777" w:rsidR="00076A08" w:rsidRDefault="00076A08" w:rsidP="006A656D">
            <w:pPr>
              <w:jc w:val="center"/>
              <w:textAlignment w:val="baseline"/>
              <w:rPr>
                <w:rFonts w:asciiTheme="minorHAnsi" w:eastAsia="Times New Roman" w:hAnsiTheme="minorHAnsi" w:cs="Calibri Light"/>
                <w:sz w:val="24"/>
                <w:szCs w:val="24"/>
              </w:rPr>
            </w:pPr>
          </w:p>
        </w:tc>
        <w:tc>
          <w:tcPr>
            <w:tcW w:w="850" w:type="dxa"/>
          </w:tcPr>
          <w:p w14:paraId="1B60A586" w14:textId="77777777" w:rsidR="00076A08" w:rsidRDefault="00076A08" w:rsidP="006A656D">
            <w:pPr>
              <w:jc w:val="center"/>
              <w:textAlignment w:val="baseline"/>
              <w:rPr>
                <w:rFonts w:asciiTheme="minorHAnsi" w:eastAsia="Times New Roman" w:hAnsiTheme="minorHAnsi" w:cs="Calibri Light"/>
                <w:sz w:val="24"/>
                <w:szCs w:val="24"/>
              </w:rPr>
            </w:pPr>
          </w:p>
        </w:tc>
        <w:tc>
          <w:tcPr>
            <w:tcW w:w="4395" w:type="dxa"/>
          </w:tcPr>
          <w:p w14:paraId="65BAB914" w14:textId="77777777" w:rsidR="00076A08" w:rsidRDefault="00076A08" w:rsidP="006A656D">
            <w:pPr>
              <w:jc w:val="center"/>
              <w:textAlignment w:val="baseline"/>
              <w:rPr>
                <w:rFonts w:asciiTheme="minorHAnsi" w:eastAsia="Times New Roman" w:hAnsiTheme="minorHAnsi" w:cs="Calibri Light"/>
                <w:sz w:val="24"/>
                <w:szCs w:val="24"/>
              </w:rPr>
            </w:pPr>
          </w:p>
        </w:tc>
        <w:tc>
          <w:tcPr>
            <w:tcW w:w="708" w:type="dxa"/>
          </w:tcPr>
          <w:p w14:paraId="475B2555" w14:textId="77777777" w:rsidR="00076A08" w:rsidRDefault="00076A08" w:rsidP="006A656D">
            <w:pPr>
              <w:jc w:val="center"/>
              <w:textAlignment w:val="baseline"/>
              <w:rPr>
                <w:rFonts w:asciiTheme="minorHAnsi" w:eastAsia="Times New Roman" w:hAnsiTheme="minorHAnsi" w:cs="Calibri Light"/>
                <w:sz w:val="24"/>
                <w:szCs w:val="24"/>
              </w:rPr>
            </w:pPr>
          </w:p>
        </w:tc>
        <w:tc>
          <w:tcPr>
            <w:tcW w:w="567" w:type="dxa"/>
          </w:tcPr>
          <w:p w14:paraId="0EB40B65" w14:textId="77777777" w:rsidR="00076A08" w:rsidRDefault="00076A08" w:rsidP="006A656D">
            <w:pPr>
              <w:jc w:val="center"/>
              <w:textAlignment w:val="baseline"/>
              <w:rPr>
                <w:rFonts w:asciiTheme="minorHAnsi" w:eastAsia="Times New Roman" w:hAnsiTheme="minorHAnsi" w:cs="Calibri Light"/>
                <w:sz w:val="24"/>
                <w:szCs w:val="24"/>
              </w:rPr>
            </w:pPr>
          </w:p>
        </w:tc>
        <w:tc>
          <w:tcPr>
            <w:tcW w:w="993" w:type="dxa"/>
          </w:tcPr>
          <w:p w14:paraId="2C25C92E" w14:textId="77777777" w:rsidR="00076A08" w:rsidRDefault="00076A08"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076A08" w:rsidRDefault="00076A08" w:rsidP="006A656D">
            <w:pPr>
              <w:jc w:val="center"/>
              <w:textAlignment w:val="baseline"/>
              <w:rPr>
                <w:rFonts w:asciiTheme="minorHAnsi" w:eastAsia="Times New Roman" w:hAnsiTheme="minorHAnsi" w:cs="Calibri Light"/>
                <w:sz w:val="24"/>
                <w:szCs w:val="24"/>
              </w:rPr>
            </w:pPr>
          </w:p>
        </w:tc>
        <w:tc>
          <w:tcPr>
            <w:tcW w:w="992" w:type="dxa"/>
          </w:tcPr>
          <w:p w14:paraId="5EF487CA" w14:textId="77777777" w:rsidR="00076A08" w:rsidRDefault="00076A08" w:rsidP="006A656D">
            <w:pPr>
              <w:jc w:val="center"/>
              <w:textAlignment w:val="baseline"/>
              <w:rPr>
                <w:rFonts w:asciiTheme="minorHAnsi" w:eastAsia="Times New Roman" w:hAnsiTheme="minorHAnsi" w:cs="Calibri Light"/>
                <w:sz w:val="24"/>
                <w:szCs w:val="24"/>
              </w:rPr>
            </w:pPr>
          </w:p>
        </w:tc>
      </w:tr>
      <w:tr w:rsidR="00076A08" w14:paraId="247417BE" w14:textId="660A44AB" w:rsidTr="00076A08">
        <w:tc>
          <w:tcPr>
            <w:tcW w:w="851" w:type="dxa"/>
          </w:tcPr>
          <w:p w14:paraId="6832DCFF" w14:textId="77777777" w:rsidR="00076A08" w:rsidRDefault="00076A08" w:rsidP="006A656D">
            <w:pPr>
              <w:jc w:val="center"/>
              <w:textAlignment w:val="baseline"/>
              <w:rPr>
                <w:rFonts w:asciiTheme="minorHAnsi" w:eastAsia="Times New Roman" w:hAnsiTheme="minorHAnsi" w:cs="Calibri Light"/>
                <w:sz w:val="24"/>
                <w:szCs w:val="24"/>
              </w:rPr>
            </w:pPr>
          </w:p>
        </w:tc>
        <w:tc>
          <w:tcPr>
            <w:tcW w:w="850" w:type="dxa"/>
          </w:tcPr>
          <w:p w14:paraId="025508C5" w14:textId="77777777" w:rsidR="00076A08" w:rsidRDefault="00076A08" w:rsidP="006A656D">
            <w:pPr>
              <w:jc w:val="center"/>
              <w:textAlignment w:val="baseline"/>
              <w:rPr>
                <w:rFonts w:asciiTheme="minorHAnsi" w:eastAsia="Times New Roman" w:hAnsiTheme="minorHAnsi" w:cs="Calibri Light"/>
                <w:sz w:val="24"/>
                <w:szCs w:val="24"/>
              </w:rPr>
            </w:pPr>
          </w:p>
        </w:tc>
        <w:tc>
          <w:tcPr>
            <w:tcW w:w="4395" w:type="dxa"/>
          </w:tcPr>
          <w:p w14:paraId="133E10C9" w14:textId="77777777" w:rsidR="00076A08" w:rsidRDefault="00076A08" w:rsidP="006A656D">
            <w:pPr>
              <w:jc w:val="center"/>
              <w:textAlignment w:val="baseline"/>
              <w:rPr>
                <w:rFonts w:asciiTheme="minorHAnsi" w:eastAsia="Times New Roman" w:hAnsiTheme="minorHAnsi" w:cs="Calibri Light"/>
                <w:sz w:val="24"/>
                <w:szCs w:val="24"/>
              </w:rPr>
            </w:pPr>
          </w:p>
        </w:tc>
        <w:tc>
          <w:tcPr>
            <w:tcW w:w="708" w:type="dxa"/>
          </w:tcPr>
          <w:p w14:paraId="4F16B0BC" w14:textId="77777777" w:rsidR="00076A08" w:rsidRDefault="00076A08" w:rsidP="006A656D">
            <w:pPr>
              <w:jc w:val="center"/>
              <w:textAlignment w:val="baseline"/>
              <w:rPr>
                <w:rFonts w:asciiTheme="minorHAnsi" w:eastAsia="Times New Roman" w:hAnsiTheme="minorHAnsi" w:cs="Calibri Light"/>
                <w:sz w:val="24"/>
                <w:szCs w:val="24"/>
              </w:rPr>
            </w:pPr>
          </w:p>
        </w:tc>
        <w:tc>
          <w:tcPr>
            <w:tcW w:w="567" w:type="dxa"/>
          </w:tcPr>
          <w:p w14:paraId="3486F23E" w14:textId="77777777" w:rsidR="00076A08" w:rsidRDefault="00076A08" w:rsidP="006A656D">
            <w:pPr>
              <w:jc w:val="center"/>
              <w:textAlignment w:val="baseline"/>
              <w:rPr>
                <w:rFonts w:asciiTheme="minorHAnsi" w:eastAsia="Times New Roman" w:hAnsiTheme="minorHAnsi" w:cs="Calibri Light"/>
                <w:sz w:val="24"/>
                <w:szCs w:val="24"/>
              </w:rPr>
            </w:pPr>
          </w:p>
        </w:tc>
        <w:tc>
          <w:tcPr>
            <w:tcW w:w="993" w:type="dxa"/>
          </w:tcPr>
          <w:p w14:paraId="3807F51D" w14:textId="77777777" w:rsidR="00076A08" w:rsidRDefault="00076A08"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076A08" w:rsidRDefault="00076A08" w:rsidP="006A656D">
            <w:pPr>
              <w:jc w:val="center"/>
              <w:textAlignment w:val="baseline"/>
              <w:rPr>
                <w:rFonts w:asciiTheme="minorHAnsi" w:eastAsia="Times New Roman" w:hAnsiTheme="minorHAnsi" w:cs="Calibri Light"/>
                <w:sz w:val="24"/>
                <w:szCs w:val="24"/>
              </w:rPr>
            </w:pPr>
          </w:p>
        </w:tc>
        <w:tc>
          <w:tcPr>
            <w:tcW w:w="992" w:type="dxa"/>
          </w:tcPr>
          <w:p w14:paraId="32F950BA" w14:textId="77777777" w:rsidR="00076A08" w:rsidRDefault="00076A08"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362ADE3A" w:rsidR="002B4252" w:rsidRPr="0015496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4961">
        <w:rPr>
          <w:rFonts w:asciiTheme="minorHAnsi" w:eastAsia="Times New Roman" w:hAnsiTheme="minorHAnsi" w:cs="Calibri Light"/>
          <w:sz w:val="24"/>
          <w:szCs w:val="24"/>
        </w:rPr>
        <w:t xml:space="preserve">4.1. A vigência da contratação será de </w:t>
      </w:r>
      <w:r w:rsidR="00154961" w:rsidRPr="00154961">
        <w:rPr>
          <w:rFonts w:asciiTheme="minorHAnsi" w:eastAsia="Times New Roman" w:hAnsiTheme="minorHAnsi" w:cs="Calibri Light"/>
          <w:sz w:val="24"/>
          <w:szCs w:val="24"/>
        </w:rPr>
        <w:t>12</w:t>
      </w:r>
      <w:r w:rsidRPr="00154961">
        <w:rPr>
          <w:rFonts w:asciiTheme="minorHAnsi" w:eastAsia="Times New Roman" w:hAnsiTheme="minorHAnsi" w:cs="Calibri Light"/>
          <w:sz w:val="24"/>
          <w:szCs w:val="24"/>
        </w:rPr>
        <w:t xml:space="preserve"> meses, iniciada a partir da assinatura do instrumento de contrato.</w:t>
      </w:r>
    </w:p>
    <w:p w14:paraId="3AD304D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DC8C2B3" w14:textId="7E97AFF5" w:rsidR="00A40923" w:rsidRPr="00A40923"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40923">
        <w:rPr>
          <w:rFonts w:asciiTheme="minorHAnsi" w:eastAsia="Times New Roman" w:hAnsiTheme="minorHAnsi" w:cs="Calibri Light"/>
          <w:b/>
          <w:sz w:val="24"/>
          <w:szCs w:val="24"/>
        </w:rPr>
        <w:t>5. CLÁUSULA QUINTA – DAS CONDIÇÕES DE FORNECIMENTO</w:t>
      </w:r>
    </w:p>
    <w:p w14:paraId="59E23387" w14:textId="77777777" w:rsidR="00A40923" w:rsidRPr="00D17C17"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5DFAE77" w14:textId="77777777" w:rsidR="00A40923" w:rsidRPr="00984D4C"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5.1. O fornecimento do objeto será de acordo com a necessidade </w:t>
      </w:r>
      <w:r w:rsidRPr="00984D4C">
        <w:rPr>
          <w:rFonts w:asciiTheme="minorHAnsi" w:eastAsia="Times New Roman" w:hAnsiTheme="minorHAnsi" w:cs="Calibri Light"/>
          <w:sz w:val="24"/>
          <w:szCs w:val="24"/>
        </w:rPr>
        <w:t xml:space="preserve">do Município, de maneira fracionada </w:t>
      </w:r>
    </w:p>
    <w:p w14:paraId="0134DEB4" w14:textId="77777777" w:rsidR="00A40923" w:rsidRPr="004041C5"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06034" w14:textId="52A00E04" w:rsidR="00A40923" w:rsidRPr="00984D4C"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84D4C">
        <w:rPr>
          <w:rFonts w:asciiTheme="minorHAnsi" w:eastAsia="Times New Roman" w:hAnsiTheme="minorHAnsi" w:cs="Calibri Light"/>
          <w:sz w:val="24"/>
          <w:szCs w:val="24"/>
        </w:rPr>
        <w:t>5.1.1. O prazo para envio da Ordem de Compras será de imediato a contar da assinatura do contrato, a qual será encaminhada via e-mail à</w:t>
      </w:r>
      <w:r w:rsidRPr="00A40923">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CONTRATADA</w:t>
      </w:r>
      <w:r w:rsidRPr="00984D4C">
        <w:rPr>
          <w:rFonts w:asciiTheme="minorHAnsi" w:eastAsia="Times New Roman" w:hAnsiTheme="minorHAnsi" w:cs="Calibri Light"/>
          <w:sz w:val="24"/>
          <w:szCs w:val="24"/>
        </w:rPr>
        <w:t>.</w:t>
      </w:r>
    </w:p>
    <w:p w14:paraId="7A87894C" w14:textId="77777777" w:rsidR="00A40923" w:rsidRPr="004041C5"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AB2F2E" w14:textId="77777777" w:rsidR="00A40923" w:rsidRPr="00D17C17"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5.1.2. O prazo para entrega será de 15 dias a contar do recebimento da Ordem de Compras, encaminhada via e-mail pela Secretaria de Serviços Urbanos e Pavimentação.</w:t>
      </w:r>
    </w:p>
    <w:p w14:paraId="0E3DDA3F" w14:textId="77777777" w:rsidR="00A40923" w:rsidRPr="00D17C17"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EA50E4" w14:textId="24AD89B0" w:rsidR="00A40923" w:rsidRPr="00D17C17"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a </w:t>
      </w:r>
      <w:r w:rsidRPr="004041C5">
        <w:rPr>
          <w:rFonts w:asciiTheme="minorHAnsi" w:eastAsia="Times New Roman" w:hAnsiTheme="minorHAnsi" w:cs="Calibri Light"/>
          <w:sz w:val="24"/>
          <w:szCs w:val="24"/>
        </w:rPr>
        <w:t>CONTRATADA</w:t>
      </w:r>
      <w:r w:rsidRPr="00D17C17">
        <w:rPr>
          <w:rFonts w:asciiTheme="minorHAnsi" w:eastAsia="Times New Roman" w:hAnsiTheme="minorHAnsi" w:cs="Calibri Light"/>
          <w:sz w:val="24"/>
          <w:szCs w:val="24"/>
        </w:rPr>
        <w:t xml:space="preserve"> às penalidades previstas no presente</w:t>
      </w:r>
      <w:r>
        <w:rPr>
          <w:rFonts w:asciiTheme="minorHAnsi" w:eastAsia="Times New Roman" w:hAnsiTheme="minorHAnsi" w:cs="Calibri Light"/>
          <w:sz w:val="24"/>
          <w:szCs w:val="24"/>
        </w:rPr>
        <w:t xml:space="preserve"> contrato</w:t>
      </w:r>
      <w:r w:rsidRPr="00D17C17">
        <w:rPr>
          <w:rFonts w:asciiTheme="minorHAnsi" w:eastAsia="Times New Roman" w:hAnsiTheme="minorHAnsi" w:cs="Calibri Light"/>
          <w:sz w:val="24"/>
          <w:szCs w:val="24"/>
        </w:rPr>
        <w:t>.</w:t>
      </w:r>
    </w:p>
    <w:p w14:paraId="392E28E6" w14:textId="77777777" w:rsidR="00A40923" w:rsidRPr="004041C5"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E3D2F3" w14:textId="77777777" w:rsidR="00A40923" w:rsidRPr="004041C5"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5120947C" w14:textId="77777777" w:rsidR="00A40923" w:rsidRPr="004041C5"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ED3B93" w14:textId="760A9AF9" w:rsidR="00A40923" w:rsidRPr="00D17C17"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w:t>
      </w:r>
      <w:r>
        <w:rPr>
          <w:rFonts w:asciiTheme="minorHAnsi" w:eastAsia="Times New Roman" w:hAnsiTheme="minorHAnsi" w:cs="Calibri Light"/>
          <w:sz w:val="24"/>
          <w:szCs w:val="24"/>
        </w:rPr>
        <w:t xml:space="preserve"> contrato</w:t>
      </w:r>
      <w:r w:rsidRPr="00D17C17">
        <w:rPr>
          <w:rFonts w:asciiTheme="minorHAnsi" w:eastAsia="Times New Roman" w:hAnsiTheme="minorHAnsi" w:cs="Calibri Light"/>
          <w:sz w:val="24"/>
          <w:szCs w:val="24"/>
        </w:rPr>
        <w:t>, acompanhado da respectiva nota fiscal, quando couber.</w:t>
      </w:r>
    </w:p>
    <w:p w14:paraId="4D137122" w14:textId="77777777" w:rsidR="00A40923" w:rsidRPr="004041C5"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E8136B" w14:textId="77777777" w:rsidR="00A40923" w:rsidRPr="00D17C17"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5.2.1. Os produtos deverão ser entregues no seguinte endereço: </w:t>
      </w:r>
      <w:r w:rsidRPr="00D17C17">
        <w:rPr>
          <w:rFonts w:ascii="Calibri" w:eastAsia="Times New Roman" w:hAnsi="Calibri" w:cs="Book Antiqua"/>
          <w:sz w:val="24"/>
          <w:szCs w:val="24"/>
        </w:rPr>
        <w:t>Almoxarifado Municipal,</w:t>
      </w:r>
      <w:r>
        <w:rPr>
          <w:rFonts w:ascii="Calibri" w:eastAsia="Times New Roman" w:hAnsi="Calibri" w:cs="Book Antiqua"/>
          <w:sz w:val="24"/>
          <w:szCs w:val="24"/>
        </w:rPr>
        <w:t xml:space="preserve"> localizado na</w:t>
      </w:r>
      <w:r w:rsidRPr="00D17C17">
        <w:rPr>
          <w:rFonts w:ascii="Calibri" w:eastAsia="Times New Roman" w:hAnsi="Calibri" w:cs="Book Antiqua"/>
          <w:sz w:val="24"/>
          <w:szCs w:val="24"/>
        </w:rPr>
        <w:t xml:space="preserve"> Avenida Marcilio Daltro, nº 121 - Perimetral, Jardim Panorama, Ubiratã – Pr – CEP 85440-000</w:t>
      </w:r>
      <w:r w:rsidRPr="00D17C17">
        <w:rPr>
          <w:rFonts w:asciiTheme="minorHAnsi" w:eastAsia="Times New Roman" w:hAnsiTheme="minorHAnsi" w:cs="Calibri Light"/>
          <w:sz w:val="24"/>
          <w:szCs w:val="24"/>
        </w:rPr>
        <w:t>.</w:t>
      </w:r>
    </w:p>
    <w:p w14:paraId="4B3DE98E" w14:textId="77777777" w:rsidR="00A40923" w:rsidRPr="00D17C17"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35C5D4" w14:textId="555A1C76" w:rsidR="00A40923" w:rsidRPr="00D17C17"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5.3. O objeto deverá ser entregue em veículo próprio da</w:t>
      </w:r>
      <w:r w:rsidRPr="00A40923">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CONTRATADA</w:t>
      </w:r>
      <w:r w:rsidRPr="00D17C17">
        <w:rPr>
          <w:rFonts w:asciiTheme="minorHAnsi" w:eastAsia="Times New Roman" w:hAnsiTheme="minorHAnsi" w:cs="Calibri Light"/>
          <w:sz w:val="24"/>
          <w:szCs w:val="24"/>
        </w:rPr>
        <w:t xml:space="preserve">, podendo ser ainda através de serviços postais, transportadoras ou outros serviços de entrega, vedada a entrega através de veículos oficiais e/ou servidores do </w:t>
      </w:r>
      <w:r w:rsidR="006F4165" w:rsidRPr="004041C5">
        <w:rPr>
          <w:rFonts w:asciiTheme="minorHAnsi" w:eastAsia="Times New Roman" w:hAnsiTheme="minorHAnsi" w:cs="Calibri Light"/>
          <w:sz w:val="24"/>
          <w:szCs w:val="24"/>
        </w:rPr>
        <w:t>CONTRATA</w:t>
      </w:r>
      <w:r w:rsidR="006F4165">
        <w:rPr>
          <w:rFonts w:asciiTheme="minorHAnsi" w:eastAsia="Times New Roman" w:hAnsiTheme="minorHAnsi" w:cs="Calibri Light"/>
          <w:sz w:val="24"/>
          <w:szCs w:val="24"/>
        </w:rPr>
        <w:t>NTE</w:t>
      </w:r>
      <w:r w:rsidRPr="00D17C17">
        <w:rPr>
          <w:rFonts w:asciiTheme="minorHAnsi" w:eastAsia="Times New Roman" w:hAnsiTheme="minorHAnsi" w:cs="Calibri Light"/>
          <w:sz w:val="24"/>
          <w:szCs w:val="24"/>
        </w:rPr>
        <w:t>.</w:t>
      </w:r>
    </w:p>
    <w:p w14:paraId="26F3164E" w14:textId="77777777" w:rsidR="00A40923" w:rsidRPr="00D17C17"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AB8254" w14:textId="77688076" w:rsidR="00A40923" w:rsidRPr="00D17C17" w:rsidRDefault="00A40923" w:rsidP="00A4092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5.3.1. A </w:t>
      </w:r>
      <w:r w:rsidRPr="004041C5">
        <w:rPr>
          <w:rFonts w:asciiTheme="minorHAnsi" w:eastAsia="Times New Roman" w:hAnsiTheme="minorHAnsi" w:cs="Calibri Light"/>
          <w:sz w:val="24"/>
          <w:szCs w:val="24"/>
        </w:rPr>
        <w:t>CONTRATADA</w:t>
      </w:r>
      <w:r w:rsidRPr="00D17C17">
        <w:rPr>
          <w:rFonts w:asciiTheme="minorHAnsi" w:eastAsia="Times New Roman" w:hAnsiTheme="minorHAnsi" w:cs="Calibri Light"/>
          <w:sz w:val="24"/>
          <w:szCs w:val="24"/>
        </w:rPr>
        <w:t xml:space="preserve"> se sujeita ao recebimento provisório do objeto pelo </w:t>
      </w:r>
      <w:r w:rsidR="006F4165" w:rsidRPr="004041C5">
        <w:rPr>
          <w:rFonts w:asciiTheme="minorHAnsi" w:eastAsia="Times New Roman" w:hAnsiTheme="minorHAnsi" w:cs="Calibri Light"/>
          <w:sz w:val="24"/>
          <w:szCs w:val="24"/>
        </w:rPr>
        <w:t>CONTRATA</w:t>
      </w:r>
      <w:r w:rsidR="006F4165">
        <w:rPr>
          <w:rFonts w:asciiTheme="minorHAnsi" w:eastAsia="Times New Roman" w:hAnsiTheme="minorHAnsi" w:cs="Calibri Light"/>
          <w:sz w:val="24"/>
          <w:szCs w:val="24"/>
        </w:rPr>
        <w:t>NTE</w:t>
      </w:r>
      <w:r w:rsidR="006F4165" w:rsidRPr="00D17C17">
        <w:rPr>
          <w:rFonts w:asciiTheme="minorHAnsi" w:eastAsia="Times New Roman" w:hAnsiTheme="minorHAnsi" w:cs="Calibri Light"/>
          <w:sz w:val="24"/>
          <w:szCs w:val="24"/>
        </w:rPr>
        <w:t xml:space="preserve"> </w:t>
      </w:r>
      <w:r w:rsidRPr="00D17C17">
        <w:rPr>
          <w:rFonts w:asciiTheme="minorHAnsi" w:eastAsia="Times New Roman" w:hAnsiTheme="minorHAnsi" w:cs="Calibri Light"/>
          <w:sz w:val="24"/>
          <w:szCs w:val="24"/>
        </w:rPr>
        <w:t xml:space="preserve">para fins de conferência, independente da forma de entrega, cabendo exclusivamente à </w:t>
      </w:r>
      <w:r w:rsidRPr="004041C5">
        <w:rPr>
          <w:rFonts w:asciiTheme="minorHAnsi" w:eastAsia="Times New Roman" w:hAnsiTheme="minorHAnsi" w:cs="Calibri Light"/>
          <w:sz w:val="24"/>
          <w:szCs w:val="24"/>
        </w:rPr>
        <w:t>CONTRATADA</w:t>
      </w:r>
      <w:r w:rsidRPr="00D17C17">
        <w:rPr>
          <w:rFonts w:asciiTheme="minorHAnsi" w:eastAsia="Times New Roman" w:hAnsiTheme="minorHAnsi" w:cs="Calibri Light"/>
          <w:sz w:val="24"/>
          <w:szCs w:val="24"/>
        </w:rPr>
        <w:t xml:space="preserve"> a retirada/substituição do objeto recusado.</w:t>
      </w:r>
    </w:p>
    <w:p w14:paraId="0CB3C21C" w14:textId="77777777" w:rsidR="00A40923" w:rsidRPr="00D17C17"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2A6DBB" w14:textId="585B485E" w:rsidR="00A40923" w:rsidRPr="00D17C17" w:rsidRDefault="00A40923" w:rsidP="00A409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7C17">
        <w:rPr>
          <w:rFonts w:asciiTheme="minorHAnsi" w:eastAsia="Times New Roman" w:hAnsiTheme="minorHAnsi" w:cs="Calibri Light"/>
          <w:sz w:val="24"/>
          <w:szCs w:val="24"/>
        </w:rPr>
        <w:t xml:space="preserve">5.4. A </w:t>
      </w:r>
      <w:r w:rsidRPr="004041C5">
        <w:rPr>
          <w:rFonts w:asciiTheme="minorHAnsi" w:eastAsia="Times New Roman" w:hAnsiTheme="minorHAnsi" w:cs="Calibri Light"/>
          <w:sz w:val="24"/>
          <w:szCs w:val="24"/>
        </w:rPr>
        <w:t>CONTRATADA</w:t>
      </w:r>
      <w:r w:rsidRPr="00D17C17">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250688EC" w14:textId="77777777" w:rsidR="00984D4C" w:rsidRPr="004041C5" w:rsidRDefault="00984D4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BB31767" w14:textId="6FDDFC45" w:rsidR="00984D4C" w:rsidRPr="00984D4C"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84D4C">
        <w:rPr>
          <w:rFonts w:asciiTheme="minorHAnsi" w:eastAsia="Times New Roman" w:hAnsiTheme="minorHAnsi" w:cs="Calibri Light"/>
          <w:b/>
          <w:sz w:val="24"/>
          <w:szCs w:val="24"/>
        </w:rPr>
        <w:t>6. CLÁUSULA SEXTA – DAS CONDIÇÕES DE RECEBIMENTO DO OBJETO</w:t>
      </w:r>
    </w:p>
    <w:p w14:paraId="40958F81" w14:textId="77777777"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4AF0D79" w14:textId="77777777"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0AA4AAFC" w14:textId="77777777"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4038B8" w14:textId="65101D74"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 xml:space="preserve">6.2. O Município se reserva ao direito de não aceitar objeto que não </w:t>
      </w:r>
      <w:proofErr w:type="spellStart"/>
      <w:r w:rsidRPr="009C3C30">
        <w:rPr>
          <w:rFonts w:asciiTheme="minorHAnsi" w:eastAsia="Times New Roman" w:hAnsiTheme="minorHAnsi" w:cs="Calibri Light"/>
          <w:sz w:val="24"/>
          <w:szCs w:val="24"/>
        </w:rPr>
        <w:t>estiver</w:t>
      </w:r>
      <w:proofErr w:type="spellEnd"/>
      <w:r w:rsidRPr="009C3C30">
        <w:rPr>
          <w:rFonts w:asciiTheme="minorHAnsi" w:eastAsia="Times New Roman" w:hAnsiTheme="minorHAnsi" w:cs="Calibri Light"/>
          <w:sz w:val="24"/>
          <w:szCs w:val="24"/>
        </w:rPr>
        <w:t xml:space="preserve"> em conformidade com as exigências apresentadas no presente </w:t>
      </w:r>
      <w:r>
        <w:rPr>
          <w:rFonts w:asciiTheme="minorHAnsi" w:eastAsia="Times New Roman" w:hAnsiTheme="minorHAnsi" w:cs="Calibri Light"/>
          <w:sz w:val="24"/>
          <w:szCs w:val="24"/>
        </w:rPr>
        <w:t>contrato</w:t>
      </w:r>
      <w:r w:rsidRPr="009C3C30">
        <w:rPr>
          <w:rFonts w:asciiTheme="minorHAnsi" w:eastAsia="Times New Roman" w:hAnsiTheme="minorHAnsi" w:cs="Calibri Light"/>
          <w:sz w:val="24"/>
          <w:szCs w:val="24"/>
        </w:rPr>
        <w:t>.</w:t>
      </w:r>
    </w:p>
    <w:p w14:paraId="3CCCED5F" w14:textId="77777777"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BB1906" w14:textId="35055133" w:rsidR="00984D4C" w:rsidRPr="009C3C30" w:rsidRDefault="00984D4C" w:rsidP="00984D4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 xml:space="preserve">6.2.1. O motivo da recusa será fundamentado pelo Fiscal do Contrato através de notificação, encaminhada por escrito à </w:t>
      </w:r>
      <w:r w:rsidRPr="004041C5">
        <w:rPr>
          <w:rFonts w:asciiTheme="minorHAnsi" w:eastAsia="Times New Roman" w:hAnsiTheme="minorHAnsi" w:cs="Calibri Light"/>
          <w:sz w:val="24"/>
          <w:szCs w:val="24"/>
        </w:rPr>
        <w:t>CONTRATADA</w:t>
      </w:r>
      <w:r w:rsidRPr="009C3C30">
        <w:rPr>
          <w:rFonts w:asciiTheme="minorHAnsi" w:eastAsia="Times New Roman" w:hAnsiTheme="minorHAnsi" w:cs="Calibri Light"/>
          <w:sz w:val="24"/>
          <w:szCs w:val="24"/>
        </w:rPr>
        <w:t>, através do e-mail pelo qual foi encaminhada a Ordem de Compras.</w:t>
      </w:r>
    </w:p>
    <w:p w14:paraId="50BBC7E8" w14:textId="77777777"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F0E91F" w14:textId="4A4FDFD4"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 xml:space="preserve">6.3. A </w:t>
      </w:r>
      <w:r w:rsidRPr="004041C5">
        <w:rPr>
          <w:rFonts w:asciiTheme="minorHAnsi" w:eastAsia="Times New Roman" w:hAnsiTheme="minorHAnsi" w:cs="Calibri Light"/>
          <w:sz w:val="24"/>
          <w:szCs w:val="24"/>
        </w:rPr>
        <w:t>CONTRATADA</w:t>
      </w:r>
      <w:r w:rsidRPr="009C3C30">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0B2C1BF0" w14:textId="77777777"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387937" w14:textId="5E396555" w:rsidR="00984D4C" w:rsidRPr="009C3C30" w:rsidRDefault="00984D4C" w:rsidP="00984D4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 xml:space="preserve">6.3.1. No caso de não aceitação do objeto, seja no recebimento provisório ou definitivo, os ônus com a substituição correrão exclusivamente por conta da </w:t>
      </w:r>
      <w:r w:rsidRPr="004041C5">
        <w:rPr>
          <w:rFonts w:asciiTheme="minorHAnsi" w:eastAsia="Times New Roman" w:hAnsiTheme="minorHAnsi" w:cs="Calibri Light"/>
          <w:sz w:val="24"/>
          <w:szCs w:val="24"/>
        </w:rPr>
        <w:t>CONTRATADA</w:t>
      </w:r>
      <w:r w:rsidRPr="009C3C30">
        <w:rPr>
          <w:rFonts w:asciiTheme="minorHAnsi" w:eastAsia="Times New Roman" w:hAnsiTheme="minorHAnsi" w:cs="Calibri Light"/>
          <w:sz w:val="24"/>
          <w:szCs w:val="24"/>
        </w:rPr>
        <w:t>, independente da forma de entrega.</w:t>
      </w:r>
    </w:p>
    <w:p w14:paraId="2F8F0135" w14:textId="77777777" w:rsidR="00984D4C" w:rsidRPr="009C3C30" w:rsidRDefault="00984D4C" w:rsidP="00984D4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BD8873" w14:textId="3BCFF222" w:rsidR="00984D4C" w:rsidRPr="00984D4C" w:rsidRDefault="00984D4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3C30">
        <w:rPr>
          <w:rFonts w:asciiTheme="minorHAnsi" w:eastAsia="Times New Roman" w:hAnsiTheme="minorHAnsi" w:cs="Calibri Light"/>
          <w:sz w:val="24"/>
          <w:szCs w:val="24"/>
        </w:rPr>
        <w:t xml:space="preserve">6.4. O objeto que por ventura venha a ser recusado deverá ser substituído no prazo estipulado, sob pena de aplicação das penalidades previstas no presente </w:t>
      </w:r>
      <w:r>
        <w:rPr>
          <w:rFonts w:asciiTheme="minorHAnsi" w:eastAsia="Times New Roman" w:hAnsiTheme="minorHAnsi" w:cs="Calibri Light"/>
          <w:sz w:val="24"/>
          <w:szCs w:val="24"/>
        </w:rPr>
        <w:t>contrato</w:t>
      </w:r>
      <w:r w:rsidRPr="009C3C30">
        <w:rPr>
          <w:rFonts w:asciiTheme="minorHAnsi" w:eastAsia="Times New Roman" w:hAnsiTheme="minorHAnsi" w:cs="Calibri Light"/>
          <w:sz w:val="24"/>
          <w:szCs w:val="24"/>
        </w:rPr>
        <w:t>.</w:t>
      </w:r>
    </w:p>
    <w:p w14:paraId="5A481DFB" w14:textId="77777777" w:rsidR="00984D4C" w:rsidRPr="004041C5" w:rsidRDefault="00984D4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26508C99" w14:textId="5A6CAB4C" w:rsidR="00154961" w:rsidRPr="00154961" w:rsidRDefault="00154961" w:rsidP="0015496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54961">
        <w:rPr>
          <w:rFonts w:asciiTheme="minorHAnsi" w:eastAsia="Times New Roman" w:hAnsiTheme="minorHAnsi" w:cs="Calibri Light"/>
          <w:b/>
          <w:sz w:val="24"/>
          <w:szCs w:val="24"/>
        </w:rPr>
        <w:t>8. CLÁUSULA OITAVA – DAS CONDIÇÕES DE PAGAMENTO</w:t>
      </w:r>
    </w:p>
    <w:p w14:paraId="7B2E970E" w14:textId="77777777" w:rsidR="00154961" w:rsidRPr="004041C5" w:rsidRDefault="00154961" w:rsidP="0015496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565ED3F" w14:textId="77777777" w:rsidR="00154961" w:rsidRPr="008B42A7" w:rsidRDefault="00154961" w:rsidP="001549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B42A7">
        <w:rPr>
          <w:rFonts w:asciiTheme="minorHAnsi" w:eastAsia="Times New Roman" w:hAnsiTheme="minorHAnsi" w:cs="Calibri Light"/>
          <w:sz w:val="24"/>
          <w:szCs w:val="24"/>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724B58C9" w14:textId="77777777" w:rsidR="00154961" w:rsidRPr="004041C5" w:rsidRDefault="00154961" w:rsidP="001549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99FB20" w14:textId="722C6A14" w:rsidR="00154961" w:rsidRPr="004041C5" w:rsidRDefault="00154961" w:rsidP="001549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6143C7E0" w14:textId="77777777" w:rsidR="00154961" w:rsidRPr="004041C5" w:rsidRDefault="00154961" w:rsidP="001549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057C0A2" w14:textId="77777777" w:rsidR="00154961" w:rsidRPr="00E64787" w:rsidRDefault="00154961" w:rsidP="001549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185BBAD" w14:textId="77777777" w:rsidR="00154961" w:rsidRPr="004041C5" w:rsidRDefault="00154961" w:rsidP="0015496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85" w:type="dxa"/>
        <w:tblLook w:val="0000" w:firstRow="0" w:lastRow="0" w:firstColumn="0" w:lastColumn="0" w:noHBand="0" w:noVBand="0"/>
      </w:tblPr>
      <w:tblGrid>
        <w:gridCol w:w="1061"/>
        <w:gridCol w:w="1136"/>
        <w:gridCol w:w="1835"/>
        <w:gridCol w:w="3901"/>
        <w:gridCol w:w="993"/>
        <w:gridCol w:w="1559"/>
      </w:tblGrid>
      <w:tr w:rsidR="00154961" w:rsidRPr="00E8332B" w14:paraId="36D31919" w14:textId="77777777" w:rsidTr="00DC587B">
        <w:tc>
          <w:tcPr>
            <w:tcW w:w="1061" w:type="dxa"/>
          </w:tcPr>
          <w:p w14:paraId="427DB7DC" w14:textId="77777777" w:rsidR="00154961" w:rsidRPr="00E8332B" w:rsidRDefault="00154961"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Órgão</w:t>
            </w:r>
          </w:p>
        </w:tc>
        <w:tc>
          <w:tcPr>
            <w:tcW w:w="1136" w:type="dxa"/>
          </w:tcPr>
          <w:p w14:paraId="6C035D3E" w14:textId="77777777" w:rsidR="00154961" w:rsidRPr="00E8332B" w:rsidRDefault="00154961"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Despesa</w:t>
            </w:r>
          </w:p>
        </w:tc>
        <w:tc>
          <w:tcPr>
            <w:tcW w:w="1835" w:type="dxa"/>
          </w:tcPr>
          <w:p w14:paraId="581D0A0F" w14:textId="77777777" w:rsidR="00154961" w:rsidRPr="00E8332B" w:rsidRDefault="00154961"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Categoria</w:t>
            </w:r>
          </w:p>
        </w:tc>
        <w:tc>
          <w:tcPr>
            <w:tcW w:w="3901" w:type="dxa"/>
          </w:tcPr>
          <w:p w14:paraId="6D17C913" w14:textId="77777777" w:rsidR="00154961" w:rsidRPr="00E8332B" w:rsidRDefault="00154961"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Descrição</w:t>
            </w:r>
          </w:p>
        </w:tc>
        <w:tc>
          <w:tcPr>
            <w:tcW w:w="993" w:type="dxa"/>
          </w:tcPr>
          <w:p w14:paraId="4489BFC2" w14:textId="77777777" w:rsidR="00154961" w:rsidRPr="00E8332B" w:rsidRDefault="00154961"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Fonte</w:t>
            </w:r>
          </w:p>
        </w:tc>
        <w:tc>
          <w:tcPr>
            <w:tcW w:w="1559" w:type="dxa"/>
          </w:tcPr>
          <w:p w14:paraId="738E5801" w14:textId="77777777" w:rsidR="00154961" w:rsidRPr="00E8332B" w:rsidRDefault="00154961" w:rsidP="00DC587B">
            <w:pPr>
              <w:jc w:val="center"/>
              <w:rPr>
                <w:rFonts w:ascii="Calibri" w:hAnsi="Calibri" w:cs="Book Antiqua"/>
                <w:bCs/>
                <w:sz w:val="24"/>
                <w:szCs w:val="24"/>
                <w:lang w:eastAsia="ar-SA"/>
              </w:rPr>
            </w:pPr>
            <w:r w:rsidRPr="00E8332B">
              <w:rPr>
                <w:rFonts w:ascii="Calibri" w:hAnsi="Calibri" w:cs="Book Antiqua"/>
                <w:bCs/>
                <w:sz w:val="24"/>
                <w:szCs w:val="24"/>
                <w:lang w:eastAsia="ar-SA"/>
              </w:rPr>
              <w:t>Valor</w:t>
            </w:r>
          </w:p>
        </w:tc>
      </w:tr>
      <w:tr w:rsidR="00154961" w:rsidRPr="00E8332B" w14:paraId="132DEF6E" w14:textId="77777777" w:rsidTr="00DC587B">
        <w:tc>
          <w:tcPr>
            <w:tcW w:w="1061" w:type="dxa"/>
          </w:tcPr>
          <w:p w14:paraId="5B769BF0"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1006</w:t>
            </w:r>
          </w:p>
        </w:tc>
        <w:tc>
          <w:tcPr>
            <w:tcW w:w="1136" w:type="dxa"/>
          </w:tcPr>
          <w:p w14:paraId="70492771"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3127</w:t>
            </w:r>
          </w:p>
        </w:tc>
        <w:tc>
          <w:tcPr>
            <w:tcW w:w="1835" w:type="dxa"/>
          </w:tcPr>
          <w:p w14:paraId="417B1169"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339030210000</w:t>
            </w:r>
          </w:p>
        </w:tc>
        <w:tc>
          <w:tcPr>
            <w:tcW w:w="3901" w:type="dxa"/>
          </w:tcPr>
          <w:p w14:paraId="2957D09F"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MATERIAL DE LIMPEZA E PRODUÇÃO DE HIGIEN</w:t>
            </w:r>
          </w:p>
        </w:tc>
        <w:tc>
          <w:tcPr>
            <w:tcW w:w="993" w:type="dxa"/>
          </w:tcPr>
          <w:p w14:paraId="28EB37AF"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 xml:space="preserve"> </w:t>
            </w:r>
          </w:p>
        </w:tc>
        <w:tc>
          <w:tcPr>
            <w:tcW w:w="1559" w:type="dxa"/>
          </w:tcPr>
          <w:p w14:paraId="62C3F8D5"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18.309,60</w:t>
            </w:r>
          </w:p>
        </w:tc>
      </w:tr>
      <w:tr w:rsidR="00154961" w:rsidRPr="00E8332B" w14:paraId="67D8BF50" w14:textId="77777777" w:rsidTr="00DC587B">
        <w:tc>
          <w:tcPr>
            <w:tcW w:w="1061" w:type="dxa"/>
          </w:tcPr>
          <w:p w14:paraId="6446FF96"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1006</w:t>
            </w:r>
          </w:p>
        </w:tc>
        <w:tc>
          <w:tcPr>
            <w:tcW w:w="1136" w:type="dxa"/>
          </w:tcPr>
          <w:p w14:paraId="12C81947"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4275</w:t>
            </w:r>
          </w:p>
        </w:tc>
        <w:tc>
          <w:tcPr>
            <w:tcW w:w="1835" w:type="dxa"/>
          </w:tcPr>
          <w:p w14:paraId="217E6EF8"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339030990100</w:t>
            </w:r>
          </w:p>
        </w:tc>
        <w:tc>
          <w:tcPr>
            <w:tcW w:w="3901" w:type="dxa"/>
          </w:tcPr>
          <w:p w14:paraId="0A73E016"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Materiais diversos para consumo</w:t>
            </w:r>
          </w:p>
        </w:tc>
        <w:tc>
          <w:tcPr>
            <w:tcW w:w="993" w:type="dxa"/>
          </w:tcPr>
          <w:p w14:paraId="1A68641E"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 xml:space="preserve"> </w:t>
            </w:r>
          </w:p>
        </w:tc>
        <w:tc>
          <w:tcPr>
            <w:tcW w:w="1559" w:type="dxa"/>
          </w:tcPr>
          <w:p w14:paraId="31D58840" w14:textId="77777777" w:rsidR="00154961" w:rsidRPr="00E8332B" w:rsidRDefault="00154961" w:rsidP="00DC587B">
            <w:pPr>
              <w:jc w:val="center"/>
              <w:rPr>
                <w:rFonts w:ascii="Calibri" w:hAnsi="Calibri" w:cs="Book Antiqua"/>
                <w:bCs/>
                <w:sz w:val="24"/>
                <w:szCs w:val="24"/>
              </w:rPr>
            </w:pPr>
            <w:r w:rsidRPr="00E8332B">
              <w:rPr>
                <w:rFonts w:ascii="Calibri" w:hAnsi="Calibri" w:cs="Book Antiqua"/>
                <w:bCs/>
                <w:sz w:val="24"/>
                <w:szCs w:val="24"/>
              </w:rPr>
              <w:t>519,66</w:t>
            </w:r>
          </w:p>
        </w:tc>
      </w:tr>
    </w:tbl>
    <w:p w14:paraId="0A70D964" w14:textId="77777777" w:rsidR="00154961" w:rsidRPr="004041C5" w:rsidRDefault="0015496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191A947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A7C239" w14:textId="5C52C9A3" w:rsidR="00CF1B75" w:rsidRPr="00DC313B" w:rsidRDefault="00CF1B75" w:rsidP="00CF1B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DC313B">
        <w:rPr>
          <w:rFonts w:asciiTheme="minorHAnsi" w:eastAsia="Times New Roman" w:hAnsiTheme="minorHAnsi" w:cs="Calibri Light"/>
          <w:sz w:val="24"/>
          <w:szCs w:val="24"/>
        </w:rPr>
        <w:t>.1. Caberá a gestão da contratação ao (à) secretário (a) da/de Serviços Urbanos e Pavimentação.</w:t>
      </w:r>
    </w:p>
    <w:p w14:paraId="12D2EDE9" w14:textId="77777777" w:rsidR="00CF1B75" w:rsidRPr="00DC313B" w:rsidRDefault="00CF1B75" w:rsidP="00CF1B75">
      <w:pPr>
        <w:spacing w:after="0" w:line="240" w:lineRule="auto"/>
        <w:jc w:val="both"/>
        <w:textAlignment w:val="baseline"/>
        <w:rPr>
          <w:rFonts w:asciiTheme="minorHAnsi" w:eastAsia="Times New Roman" w:hAnsiTheme="minorHAnsi" w:cs="Calibri Light"/>
          <w:sz w:val="24"/>
          <w:szCs w:val="24"/>
        </w:rPr>
      </w:pPr>
    </w:p>
    <w:p w14:paraId="40FDB805" w14:textId="45771C47" w:rsidR="00CF1B75" w:rsidRPr="00DC313B" w:rsidRDefault="00CF1B75" w:rsidP="00CF1B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w:t>
      </w:r>
      <w:r w:rsidRPr="00DC313B">
        <w:rPr>
          <w:rFonts w:asciiTheme="minorHAnsi" w:eastAsia="Times New Roman" w:hAnsiTheme="minorHAnsi" w:cs="Calibri Light"/>
          <w:sz w:val="24"/>
          <w:szCs w:val="24"/>
        </w:rPr>
        <w:t>.2. Caberá a fiscalização da contratação ao servidor José Antônio Torres dos Santos, e, na sua ausência, ficará a cargo da servidora Karla Tatiane Oliveira dos Santos, ambos lotados na Secretaria de Serviços Urbanos e Pavimentação.</w:t>
      </w:r>
    </w:p>
    <w:p w14:paraId="517084E9" w14:textId="77777777" w:rsidR="00CF1B75" w:rsidRPr="004041C5" w:rsidRDefault="00CF1B7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984D4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Portaria </w:t>
      </w:r>
      <w:r w:rsidRPr="00984D4C">
        <w:rPr>
          <w:rFonts w:asciiTheme="minorHAnsi" w:eastAsia="Times New Roman" w:hAnsiTheme="minorHAnsi" w:cs="Calibri Light"/>
          <w:sz w:val="24"/>
          <w:szCs w:val="24"/>
        </w:rPr>
        <w:t xml:space="preserve">nº </w:t>
      </w:r>
      <w:r w:rsidR="00467A70" w:rsidRPr="00984D4C">
        <w:rPr>
          <w:rFonts w:asciiTheme="minorHAnsi" w:eastAsia="Times New Roman" w:hAnsiTheme="minorHAnsi" w:cs="Calibri Light"/>
          <w:sz w:val="24"/>
          <w:szCs w:val="24"/>
        </w:rPr>
        <w:t>2</w:t>
      </w:r>
      <w:r w:rsidR="00C1464A" w:rsidRPr="00984D4C">
        <w:rPr>
          <w:rFonts w:asciiTheme="minorHAnsi" w:eastAsia="Times New Roman" w:hAnsiTheme="minorHAnsi" w:cs="Calibri Light"/>
          <w:sz w:val="24"/>
          <w:szCs w:val="24"/>
        </w:rPr>
        <w:t>23</w:t>
      </w:r>
      <w:r w:rsidR="00692C05" w:rsidRPr="00984D4C">
        <w:rPr>
          <w:rFonts w:asciiTheme="minorHAnsi" w:eastAsia="Times New Roman" w:hAnsiTheme="minorHAnsi" w:cs="Calibri Light"/>
          <w:sz w:val="24"/>
          <w:szCs w:val="24"/>
        </w:rPr>
        <w:t>/202</w:t>
      </w:r>
      <w:r w:rsidR="00467A70" w:rsidRPr="00984D4C">
        <w:rPr>
          <w:rFonts w:asciiTheme="minorHAnsi" w:eastAsia="Times New Roman" w:hAnsiTheme="minorHAnsi" w:cs="Calibri Light"/>
          <w:sz w:val="24"/>
          <w:szCs w:val="24"/>
        </w:rPr>
        <w:t>3</w:t>
      </w:r>
      <w:r w:rsidRPr="00984D4C">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E6F9" w14:textId="77777777" w:rsidR="009A038C" w:rsidRDefault="009A038C">
      <w:pPr>
        <w:spacing w:after="0" w:line="240" w:lineRule="auto"/>
      </w:pPr>
      <w:r>
        <w:separator/>
      </w:r>
    </w:p>
  </w:endnote>
  <w:endnote w:type="continuationSeparator" w:id="0">
    <w:p w14:paraId="718D877A" w14:textId="77777777" w:rsidR="009A038C" w:rsidRDefault="009A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F8F3" w14:textId="77777777" w:rsidR="009A038C" w:rsidRDefault="009A038C">
      <w:pPr>
        <w:spacing w:after="0" w:line="240" w:lineRule="auto"/>
      </w:pPr>
      <w:r>
        <w:separator/>
      </w:r>
    </w:p>
  </w:footnote>
  <w:footnote w:type="continuationSeparator" w:id="0">
    <w:p w14:paraId="35729E91" w14:textId="77777777" w:rsidR="009A038C" w:rsidRDefault="009A0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5423DCCD"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7EDA80EE"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2461B9DB"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3E61"/>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671AD"/>
    <w:rsid w:val="0007050C"/>
    <w:rsid w:val="00072EAC"/>
    <w:rsid w:val="00076182"/>
    <w:rsid w:val="00076980"/>
    <w:rsid w:val="00076A08"/>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4961"/>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17330"/>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3698B"/>
    <w:rsid w:val="003404E1"/>
    <w:rsid w:val="0034259C"/>
    <w:rsid w:val="00342CE6"/>
    <w:rsid w:val="0034409D"/>
    <w:rsid w:val="003528B1"/>
    <w:rsid w:val="003568BC"/>
    <w:rsid w:val="00361660"/>
    <w:rsid w:val="00361B1F"/>
    <w:rsid w:val="00364509"/>
    <w:rsid w:val="00366B92"/>
    <w:rsid w:val="0037006C"/>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5F18"/>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06697"/>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36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1F0C"/>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5963"/>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4165"/>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900"/>
    <w:rsid w:val="00846D72"/>
    <w:rsid w:val="0086240E"/>
    <w:rsid w:val="008631ED"/>
    <w:rsid w:val="00863390"/>
    <w:rsid w:val="008716C5"/>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42A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36C56"/>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4D4C"/>
    <w:rsid w:val="0098771D"/>
    <w:rsid w:val="00990688"/>
    <w:rsid w:val="009912D7"/>
    <w:rsid w:val="00991A8D"/>
    <w:rsid w:val="009950EA"/>
    <w:rsid w:val="009967ED"/>
    <w:rsid w:val="009A019E"/>
    <w:rsid w:val="009A038C"/>
    <w:rsid w:val="009A056F"/>
    <w:rsid w:val="009A38E2"/>
    <w:rsid w:val="009A64CD"/>
    <w:rsid w:val="009B3077"/>
    <w:rsid w:val="009B618F"/>
    <w:rsid w:val="009B67FF"/>
    <w:rsid w:val="009B7560"/>
    <w:rsid w:val="009C017A"/>
    <w:rsid w:val="009C2C21"/>
    <w:rsid w:val="009C2D61"/>
    <w:rsid w:val="009C2FCA"/>
    <w:rsid w:val="009C3C30"/>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923"/>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21E9"/>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49A8"/>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101"/>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4AE0"/>
    <w:rsid w:val="00CB6EEC"/>
    <w:rsid w:val="00CB711A"/>
    <w:rsid w:val="00CB7DE4"/>
    <w:rsid w:val="00CC05E6"/>
    <w:rsid w:val="00CC13A4"/>
    <w:rsid w:val="00CD2CA1"/>
    <w:rsid w:val="00CD3030"/>
    <w:rsid w:val="00CD336D"/>
    <w:rsid w:val="00CD4AD1"/>
    <w:rsid w:val="00CD509D"/>
    <w:rsid w:val="00CD6278"/>
    <w:rsid w:val="00CD7248"/>
    <w:rsid w:val="00CE04EC"/>
    <w:rsid w:val="00CE2541"/>
    <w:rsid w:val="00CE2FE9"/>
    <w:rsid w:val="00CE4349"/>
    <w:rsid w:val="00CE532A"/>
    <w:rsid w:val="00CE6628"/>
    <w:rsid w:val="00CE6802"/>
    <w:rsid w:val="00CF0FAE"/>
    <w:rsid w:val="00CF1469"/>
    <w:rsid w:val="00CF1B75"/>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17C17"/>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1694"/>
    <w:rsid w:val="00DA3CEC"/>
    <w:rsid w:val="00DA6435"/>
    <w:rsid w:val="00DA6A6C"/>
    <w:rsid w:val="00DB4FDD"/>
    <w:rsid w:val="00DB50B0"/>
    <w:rsid w:val="00DB58EC"/>
    <w:rsid w:val="00DB727B"/>
    <w:rsid w:val="00DB7475"/>
    <w:rsid w:val="00DB7E25"/>
    <w:rsid w:val="00DC1CAB"/>
    <w:rsid w:val="00DC313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37178"/>
    <w:rsid w:val="00E41061"/>
    <w:rsid w:val="00E41E93"/>
    <w:rsid w:val="00E424DF"/>
    <w:rsid w:val="00E45156"/>
    <w:rsid w:val="00E471F6"/>
    <w:rsid w:val="00E55731"/>
    <w:rsid w:val="00E6471E"/>
    <w:rsid w:val="00E64787"/>
    <w:rsid w:val="00E648E2"/>
    <w:rsid w:val="00E64EE1"/>
    <w:rsid w:val="00E6535C"/>
    <w:rsid w:val="00E66167"/>
    <w:rsid w:val="00E70B75"/>
    <w:rsid w:val="00E70C9D"/>
    <w:rsid w:val="00E75AB7"/>
    <w:rsid w:val="00E75BD2"/>
    <w:rsid w:val="00E76E90"/>
    <w:rsid w:val="00E80905"/>
    <w:rsid w:val="00E80F68"/>
    <w:rsid w:val="00E83324"/>
    <w:rsid w:val="00E8332B"/>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7956"/>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4F9E"/>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0EA"/>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B149A8"/>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34</Pages>
  <Words>12192</Words>
  <Characters>65841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154</cp:revision>
  <cp:lastPrinted>2020-10-01T11:34:00Z</cp:lastPrinted>
  <dcterms:created xsi:type="dcterms:W3CDTF">2022-09-21T14:02:00Z</dcterms:created>
  <dcterms:modified xsi:type="dcterms:W3CDTF">2023-07-07T14:53:00Z</dcterms:modified>
</cp:coreProperties>
</file>