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60FA" w14:textId="77777777" w:rsidR="00586C07" w:rsidRDefault="00586C07" w:rsidP="00BF6AB5">
      <w:pPr>
        <w:keepNext/>
        <w:widowControl w:val="0"/>
        <w:tabs>
          <w:tab w:val="num" w:pos="0"/>
        </w:tabs>
        <w:suppressAutoHyphens/>
        <w:overflowPunct w:val="0"/>
        <w:autoSpaceDE w:val="0"/>
        <w:autoSpaceDN w:val="0"/>
        <w:adjustRightInd w:val="0"/>
        <w:spacing w:after="0" w:line="240" w:lineRule="auto"/>
        <w:textAlignment w:val="baseline"/>
        <w:outlineLvl w:val="6"/>
      </w:pPr>
    </w:p>
    <w:p w14:paraId="365F5679" w14:textId="7AF05570" w:rsidR="00E07FA1" w:rsidRPr="00337025"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337025">
        <w:rPr>
          <w:rFonts w:asciiTheme="minorHAnsi" w:eastAsia="Times New Roman" w:hAnsiTheme="minorHAnsi" w:cs="Calibri Light"/>
          <w:b/>
          <w:bCs/>
          <w:sz w:val="24"/>
          <w:szCs w:val="24"/>
          <w:lang w:eastAsia="ar-SA"/>
        </w:rPr>
        <w:t>ELETRÔNICO</w:t>
      </w:r>
      <w:r w:rsidR="00FF5577" w:rsidRPr="00337025">
        <w:rPr>
          <w:rFonts w:asciiTheme="minorHAnsi" w:eastAsia="Times New Roman" w:hAnsiTheme="minorHAnsi" w:cs="Calibri Light"/>
          <w:b/>
          <w:bCs/>
          <w:sz w:val="24"/>
          <w:szCs w:val="24"/>
          <w:lang w:eastAsia="ar-SA"/>
        </w:rPr>
        <w:t xml:space="preserve"> Nº</w:t>
      </w:r>
      <w:r w:rsidR="00E07FA1" w:rsidRPr="00337025">
        <w:rPr>
          <w:rFonts w:asciiTheme="minorHAnsi" w:eastAsia="Times New Roman" w:hAnsiTheme="minorHAnsi" w:cs="Calibri Light"/>
          <w:b/>
          <w:bCs/>
          <w:sz w:val="24"/>
          <w:szCs w:val="24"/>
          <w:lang w:eastAsia="ar-SA"/>
        </w:rPr>
        <w:t xml:space="preserve"> </w:t>
      </w:r>
      <w:r w:rsidR="00337025" w:rsidRPr="00337025">
        <w:rPr>
          <w:rFonts w:asciiTheme="minorHAnsi" w:eastAsia="Times New Roman" w:hAnsiTheme="minorHAnsi" w:cs="Calibri Light"/>
          <w:b/>
          <w:bCs/>
          <w:sz w:val="24"/>
          <w:szCs w:val="24"/>
          <w:lang w:eastAsia="ar-SA"/>
        </w:rPr>
        <w:t>118</w:t>
      </w:r>
      <w:r w:rsidR="00393EEF" w:rsidRPr="00337025">
        <w:rPr>
          <w:rFonts w:asciiTheme="minorHAnsi" w:eastAsia="Times New Roman" w:hAnsiTheme="minorHAnsi" w:cs="Calibri Light"/>
          <w:b/>
          <w:bCs/>
          <w:sz w:val="24"/>
          <w:szCs w:val="24"/>
          <w:lang w:eastAsia="ar-SA"/>
        </w:rPr>
        <w:t>/</w:t>
      </w:r>
      <w:r w:rsidR="00692C05" w:rsidRPr="00337025">
        <w:rPr>
          <w:rFonts w:asciiTheme="minorHAnsi" w:eastAsia="Times New Roman" w:hAnsiTheme="minorHAnsi" w:cs="Calibri Light"/>
          <w:b/>
          <w:bCs/>
          <w:sz w:val="24"/>
          <w:szCs w:val="24"/>
          <w:lang w:eastAsia="ar-SA"/>
        </w:rPr>
        <w:t>202</w:t>
      </w:r>
      <w:r w:rsidR="004D6BF8" w:rsidRPr="00337025">
        <w:rPr>
          <w:rFonts w:asciiTheme="minorHAnsi" w:eastAsia="Times New Roman" w:hAnsiTheme="minorHAnsi" w:cs="Calibri Light"/>
          <w:b/>
          <w:bCs/>
          <w:sz w:val="24"/>
          <w:szCs w:val="24"/>
          <w:lang w:eastAsia="ar-SA"/>
        </w:rPr>
        <w:t>3</w:t>
      </w:r>
    </w:p>
    <w:p w14:paraId="02852306" w14:textId="6C979047" w:rsidR="00E07FA1" w:rsidRPr="00337025"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337025">
        <w:rPr>
          <w:rFonts w:asciiTheme="minorHAnsi" w:eastAsia="Times New Roman" w:hAnsiTheme="minorHAnsi" w:cs="Calibri Light"/>
          <w:b/>
          <w:bCs/>
          <w:sz w:val="24"/>
          <w:szCs w:val="24"/>
          <w:lang w:eastAsia="ar-SA"/>
        </w:rPr>
        <w:t xml:space="preserve">PROCESSO </w:t>
      </w:r>
      <w:r w:rsidR="00C703ED" w:rsidRPr="00337025">
        <w:rPr>
          <w:rFonts w:asciiTheme="minorHAnsi" w:eastAsia="Times New Roman" w:hAnsiTheme="minorHAnsi" w:cs="Calibri Light"/>
          <w:b/>
          <w:bCs/>
          <w:sz w:val="24"/>
          <w:szCs w:val="24"/>
          <w:lang w:eastAsia="ar-SA"/>
        </w:rPr>
        <w:t xml:space="preserve">LICITATÓRIO </w:t>
      </w:r>
      <w:r w:rsidRPr="00337025">
        <w:rPr>
          <w:rFonts w:asciiTheme="minorHAnsi" w:eastAsia="Times New Roman" w:hAnsiTheme="minorHAnsi" w:cs="Calibri Light"/>
          <w:b/>
          <w:bCs/>
          <w:sz w:val="24"/>
          <w:szCs w:val="24"/>
          <w:lang w:eastAsia="ar-SA"/>
        </w:rPr>
        <w:t xml:space="preserve">Nº </w:t>
      </w:r>
      <w:r w:rsidR="00337025" w:rsidRPr="00337025">
        <w:rPr>
          <w:rFonts w:asciiTheme="minorHAnsi" w:eastAsia="Times New Roman" w:hAnsiTheme="minorHAnsi" w:cs="Calibri Light"/>
          <w:b/>
          <w:bCs/>
          <w:sz w:val="24"/>
          <w:szCs w:val="24"/>
          <w:lang w:eastAsia="ar-SA"/>
        </w:rPr>
        <w:t>6201/</w:t>
      </w:r>
      <w:r w:rsidR="00692C05" w:rsidRPr="00337025">
        <w:rPr>
          <w:rFonts w:asciiTheme="minorHAnsi" w:eastAsia="Times New Roman" w:hAnsiTheme="minorHAnsi" w:cs="Calibri Light"/>
          <w:b/>
          <w:bCs/>
          <w:sz w:val="24"/>
          <w:szCs w:val="24"/>
          <w:lang w:eastAsia="ar-SA"/>
        </w:rPr>
        <w:t>202</w:t>
      </w:r>
      <w:r w:rsidR="004D6BF8" w:rsidRPr="00337025">
        <w:rPr>
          <w:rFonts w:asciiTheme="minorHAnsi" w:eastAsia="Times New Roman" w:hAnsiTheme="minorHAnsi" w:cs="Calibri Light"/>
          <w:b/>
          <w:bCs/>
          <w:sz w:val="24"/>
          <w:szCs w:val="24"/>
          <w:lang w:eastAsia="ar-SA"/>
        </w:rPr>
        <w:t>3</w:t>
      </w:r>
    </w:p>
    <w:p w14:paraId="489D4019" w14:textId="77777777" w:rsidR="00E07FA1" w:rsidRPr="00337025"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53B0CB49" w14:textId="7A13BF66" w:rsidR="00E07FA1" w:rsidRPr="0033702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337025">
        <w:rPr>
          <w:rFonts w:asciiTheme="minorHAnsi" w:eastAsia="Times New Roman" w:hAnsiTheme="minorHAnsi" w:cs="Calibri Light"/>
          <w:b/>
          <w:sz w:val="24"/>
          <w:szCs w:val="24"/>
        </w:rPr>
        <w:t>LICITAÇÃO COM AMPLA CONCORRÊNCIA</w:t>
      </w:r>
    </w:p>
    <w:p w14:paraId="407395F2" w14:textId="77777777" w:rsidR="00E07FA1" w:rsidRPr="00FA2A6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lang w:eastAsia="ar-SA"/>
        </w:rPr>
      </w:pPr>
    </w:p>
    <w:p w14:paraId="2D4C4A5E" w14:textId="77777777" w:rsidR="00E07FA1" w:rsidRPr="00FA2A6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FA2A6D">
        <w:rPr>
          <w:rFonts w:asciiTheme="minorHAnsi" w:eastAsia="Times New Roman" w:hAnsiTheme="minorHAnsi" w:cs="Calibri Light"/>
          <w:b/>
          <w:color w:val="000000" w:themeColor="text1"/>
          <w:sz w:val="24"/>
          <w:szCs w:val="24"/>
        </w:rPr>
        <w:t>1. PREÂMBULO</w:t>
      </w:r>
    </w:p>
    <w:p w14:paraId="62CDCFBD" w14:textId="77777777" w:rsidR="00E07FA1" w:rsidRPr="00FA2A6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A2A6D">
        <w:rPr>
          <w:rFonts w:asciiTheme="minorHAnsi" w:eastAsia="Times New Roman" w:hAnsiTheme="minorHAnsi" w:cs="Calibri Light"/>
          <w:color w:val="000000" w:themeColor="text1"/>
          <w:sz w:val="24"/>
          <w:szCs w:val="24"/>
        </w:rPr>
        <w:t xml:space="preserve">1.1. </w:t>
      </w:r>
      <w:r w:rsidR="00D17BC3" w:rsidRPr="00FA2A6D">
        <w:rPr>
          <w:rFonts w:asciiTheme="minorHAnsi" w:eastAsia="Times New Roman" w:hAnsiTheme="minorHAnsi" w:cs="Calibri Light"/>
          <w:color w:val="000000" w:themeColor="text1"/>
          <w:sz w:val="24"/>
          <w:szCs w:val="24"/>
        </w:rPr>
        <w:t>O Município de Ubiratã, pessoa jurídica de direito público, UASG 987933,</w:t>
      </w:r>
      <w:r w:rsidR="00D17BC3" w:rsidRPr="00FA2A6D">
        <w:rPr>
          <w:rFonts w:asciiTheme="minorHAnsi" w:eastAsia="Times New Roman" w:hAnsiTheme="minorHAnsi" w:cs="Calibri Light"/>
          <w:b/>
          <w:color w:val="000000" w:themeColor="text1"/>
          <w:sz w:val="24"/>
          <w:szCs w:val="24"/>
        </w:rPr>
        <w:t xml:space="preserve"> </w:t>
      </w:r>
      <w:r w:rsidR="00D17BC3" w:rsidRPr="00FA2A6D">
        <w:rPr>
          <w:rFonts w:asciiTheme="minorHAnsi" w:eastAsia="Times New Roman" w:hAnsiTheme="minorHAnsi" w:cs="Calibri Light"/>
          <w:color w:val="000000" w:themeColor="text1"/>
          <w:sz w:val="24"/>
          <w:szCs w:val="24"/>
        </w:rPr>
        <w:t xml:space="preserve">inscrito no CNPJ nº 76.950.096/0001-10, com sede administrativa no Paço Municipal Prefeito Alberoni Bittencourt, localizado na Avenida Nilza de Oliveira </w:t>
      </w:r>
      <w:proofErr w:type="spellStart"/>
      <w:r w:rsidR="00D17BC3" w:rsidRPr="00FA2A6D">
        <w:rPr>
          <w:rFonts w:asciiTheme="minorHAnsi" w:eastAsia="Times New Roman" w:hAnsiTheme="minorHAnsi" w:cs="Calibri Light"/>
          <w:color w:val="000000" w:themeColor="text1"/>
          <w:sz w:val="24"/>
          <w:szCs w:val="24"/>
        </w:rPr>
        <w:t>Pipino</w:t>
      </w:r>
      <w:proofErr w:type="spellEnd"/>
      <w:r w:rsidR="00D17BC3" w:rsidRPr="00FA2A6D">
        <w:rPr>
          <w:rFonts w:asciiTheme="minorHAnsi" w:eastAsia="Times New Roman" w:hAnsiTheme="minorHAnsi" w:cs="Calibri Light"/>
          <w:color w:val="000000" w:themeColor="text1"/>
          <w:sz w:val="24"/>
          <w:szCs w:val="24"/>
        </w:rPr>
        <w:t xml:space="preserve">, nº 1852, Centro, na cidade de Ubiratã, Estado do Paraná, CEP nº 85.440-000, por intermédio do Prefeito Fábio de Oliveira </w:t>
      </w:r>
      <w:proofErr w:type="spellStart"/>
      <w:r w:rsidR="00D17BC3" w:rsidRPr="00FA2A6D">
        <w:rPr>
          <w:rFonts w:asciiTheme="minorHAnsi" w:eastAsia="Times New Roman" w:hAnsiTheme="minorHAnsi" w:cs="Calibri Light"/>
          <w:color w:val="000000" w:themeColor="text1"/>
          <w:sz w:val="24"/>
          <w:szCs w:val="24"/>
        </w:rPr>
        <w:t>Dalécio</w:t>
      </w:r>
      <w:proofErr w:type="spellEnd"/>
      <w:r w:rsidR="00D17BC3" w:rsidRPr="00FA2A6D">
        <w:rPr>
          <w:rFonts w:asciiTheme="minorHAnsi" w:eastAsia="Times New Roman" w:hAnsiTheme="minorHAnsi" w:cs="Calibri Light"/>
          <w:color w:val="000000" w:themeColor="text1"/>
          <w:sz w:val="24"/>
          <w:szCs w:val="24"/>
        </w:rPr>
        <w:t>, torna pública</w:t>
      </w:r>
      <w:r w:rsidRPr="00FA2A6D">
        <w:rPr>
          <w:rFonts w:asciiTheme="minorHAnsi" w:eastAsia="Times New Roman" w:hAnsiTheme="minorHAnsi" w:cs="Calibri Light"/>
          <w:color w:val="000000" w:themeColor="text1"/>
          <w:sz w:val="24"/>
          <w:szCs w:val="24"/>
        </w:rPr>
        <w:t xml:space="preserve"> a realização da Licitação na modalidade Pregão, na forma </w:t>
      </w:r>
      <w:r w:rsidR="00C703ED" w:rsidRPr="00FA2A6D">
        <w:rPr>
          <w:rFonts w:asciiTheme="minorHAnsi" w:eastAsia="Times New Roman" w:hAnsiTheme="minorHAnsi" w:cs="Calibri Light"/>
          <w:color w:val="000000" w:themeColor="text1"/>
          <w:sz w:val="24"/>
          <w:szCs w:val="24"/>
        </w:rPr>
        <w:t>Eletrônica</w:t>
      </w:r>
      <w:r w:rsidRPr="00FA2A6D">
        <w:rPr>
          <w:rFonts w:asciiTheme="minorHAnsi" w:eastAsia="Times New Roman" w:hAnsiTheme="minorHAnsi" w:cs="Calibri Light"/>
          <w:color w:val="000000" w:themeColor="text1"/>
          <w:sz w:val="24"/>
          <w:szCs w:val="24"/>
        </w:rPr>
        <w:t xml:space="preserve">, do tipo </w:t>
      </w:r>
      <w:r w:rsidR="000101B2" w:rsidRPr="00FA2A6D">
        <w:rPr>
          <w:rFonts w:asciiTheme="minorHAnsi" w:eastAsia="Times New Roman" w:hAnsiTheme="minorHAnsi" w:cs="Calibri Light"/>
          <w:color w:val="000000" w:themeColor="text1"/>
          <w:sz w:val="24"/>
          <w:szCs w:val="24"/>
        </w:rPr>
        <w:t xml:space="preserve">MENOR </w:t>
      </w:r>
      <w:r w:rsidR="000101B2" w:rsidRPr="003D5388">
        <w:rPr>
          <w:rFonts w:asciiTheme="minorHAnsi" w:eastAsia="Times New Roman" w:hAnsiTheme="minorHAnsi" w:cs="Calibri Light"/>
          <w:color w:val="000000" w:themeColor="text1"/>
          <w:sz w:val="24"/>
          <w:szCs w:val="24"/>
        </w:rPr>
        <w:t>PREÇO POR ITEM</w:t>
      </w:r>
      <w:r w:rsidRPr="003D5388">
        <w:rPr>
          <w:rFonts w:asciiTheme="minorHAnsi" w:eastAsia="Times New Roman" w:hAnsiTheme="minorHAnsi" w:cs="Calibri Light"/>
          <w:color w:val="000000" w:themeColor="text1"/>
          <w:sz w:val="24"/>
          <w:szCs w:val="24"/>
        </w:rPr>
        <w:t xml:space="preserve">, nos termos </w:t>
      </w:r>
      <w:r w:rsidRPr="004041C5">
        <w:rPr>
          <w:rFonts w:asciiTheme="minorHAnsi" w:eastAsia="Times New Roman" w:hAnsiTheme="minorHAnsi" w:cs="Calibri Light"/>
          <w:sz w:val="24"/>
          <w:szCs w:val="24"/>
        </w:rPr>
        <w:t>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586C0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w:t>
      </w:r>
      <w:r w:rsidR="00435993" w:rsidRPr="00586C07">
        <w:rPr>
          <w:rFonts w:asciiTheme="minorHAnsi" w:eastAsia="Times New Roman" w:hAnsiTheme="minorHAnsi" w:cs="Calibri Light"/>
          <w:sz w:val="24"/>
          <w:szCs w:val="24"/>
        </w:rPr>
        <w:t xml:space="preserve">exclusivamente por meio eletrônico, no endereço </w:t>
      </w:r>
      <w:hyperlink r:id="rId8" w:history="1">
        <w:r w:rsidR="00FF582D" w:rsidRPr="00586C07">
          <w:rPr>
            <w:rStyle w:val="Hyperlink"/>
            <w:rFonts w:asciiTheme="minorHAnsi" w:eastAsia="Times New Roman" w:hAnsiTheme="minorHAnsi" w:cs="Calibri Light"/>
            <w:color w:val="auto"/>
            <w:sz w:val="24"/>
            <w:szCs w:val="24"/>
          </w:rPr>
          <w:t>https://www.gov.br/compras/pt-br/</w:t>
        </w:r>
      </w:hyperlink>
      <w:r w:rsidR="00CB7DE4" w:rsidRPr="00586C07">
        <w:rPr>
          <w:rFonts w:asciiTheme="minorHAnsi" w:eastAsia="Times New Roman" w:hAnsiTheme="minorHAnsi" w:cs="Calibri Light"/>
          <w:sz w:val="24"/>
          <w:szCs w:val="24"/>
        </w:rPr>
        <w:t xml:space="preserve">, </w:t>
      </w:r>
      <w:r w:rsidR="00435993" w:rsidRPr="00586C07">
        <w:rPr>
          <w:rFonts w:asciiTheme="minorHAnsi" w:eastAsia="Times New Roman" w:hAnsiTheme="minorHAnsi" w:cs="Calibri Light"/>
          <w:sz w:val="24"/>
          <w:szCs w:val="24"/>
        </w:rPr>
        <w:t>conforme datas e horários definidos abaixo:</w:t>
      </w:r>
    </w:p>
    <w:p w14:paraId="49204C2E" w14:textId="77777777" w:rsidR="00435993" w:rsidRPr="00586C07"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59C2B7DE" w:rsidR="00E07FA1" w:rsidRPr="00586C07"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86C07">
        <w:rPr>
          <w:rFonts w:asciiTheme="minorHAnsi" w:eastAsia="Times New Roman" w:hAnsiTheme="minorHAnsi" w:cs="Calibri Light"/>
          <w:sz w:val="24"/>
          <w:szCs w:val="24"/>
        </w:rPr>
        <w:t xml:space="preserve">1.2.1. </w:t>
      </w:r>
      <w:r w:rsidRPr="00586C07">
        <w:rPr>
          <w:rFonts w:asciiTheme="minorHAnsi" w:eastAsia="Times New Roman" w:hAnsiTheme="minorHAnsi" w:cs="Calibri Light"/>
          <w:b/>
          <w:sz w:val="24"/>
          <w:szCs w:val="24"/>
        </w:rPr>
        <w:t>DATA E HORÁRIO DO RECEBIMENTO DAS PROPOSTAS E DOS DOCUMENTOS DE HABILITAÇÃO:</w:t>
      </w:r>
      <w:r w:rsidR="006065D3" w:rsidRPr="00586C07">
        <w:rPr>
          <w:rFonts w:asciiTheme="minorHAnsi" w:eastAsia="Times New Roman" w:hAnsiTheme="minorHAnsi" w:cs="Calibri Light"/>
          <w:b/>
          <w:sz w:val="24"/>
          <w:szCs w:val="24"/>
        </w:rPr>
        <w:t xml:space="preserve"> </w:t>
      </w:r>
      <w:r w:rsidR="006065D3" w:rsidRPr="00586C07">
        <w:rPr>
          <w:rFonts w:asciiTheme="minorHAnsi" w:eastAsia="Times New Roman" w:hAnsiTheme="minorHAnsi" w:cs="Calibri Light"/>
          <w:b/>
          <w:sz w:val="24"/>
          <w:szCs w:val="24"/>
          <w:u w:val="single"/>
        </w:rPr>
        <w:t>ATÉ ÀS</w:t>
      </w:r>
      <w:r w:rsidRPr="00586C07">
        <w:rPr>
          <w:rFonts w:asciiTheme="minorHAnsi" w:eastAsia="Times New Roman" w:hAnsiTheme="minorHAnsi" w:cs="Calibri Light"/>
          <w:b/>
          <w:sz w:val="24"/>
          <w:szCs w:val="24"/>
          <w:u w:val="single"/>
        </w:rPr>
        <w:t xml:space="preserve"> </w:t>
      </w:r>
      <w:r w:rsidR="00586C07" w:rsidRPr="00586C07">
        <w:rPr>
          <w:rFonts w:asciiTheme="minorHAnsi" w:eastAsia="Times New Roman" w:hAnsiTheme="minorHAnsi" w:cs="Calibri Light"/>
          <w:b/>
          <w:sz w:val="24"/>
          <w:szCs w:val="24"/>
          <w:u w:val="single"/>
        </w:rPr>
        <w:t>08</w:t>
      </w:r>
      <w:r w:rsidR="009553D3" w:rsidRPr="00586C07">
        <w:rPr>
          <w:rFonts w:asciiTheme="minorHAnsi" w:eastAsia="Times New Roman" w:hAnsiTheme="minorHAnsi" w:cs="Calibri Light"/>
          <w:b/>
          <w:sz w:val="24"/>
          <w:szCs w:val="24"/>
          <w:u w:val="single"/>
        </w:rPr>
        <w:t>H</w:t>
      </w:r>
      <w:r w:rsidR="00586C07" w:rsidRPr="00586C07">
        <w:rPr>
          <w:rFonts w:asciiTheme="minorHAnsi" w:eastAsia="Times New Roman" w:hAnsiTheme="minorHAnsi" w:cs="Calibri Light"/>
          <w:b/>
          <w:sz w:val="24"/>
          <w:szCs w:val="24"/>
          <w:u w:val="single"/>
        </w:rPr>
        <w:t>15</w:t>
      </w:r>
      <w:r w:rsidR="009553D3" w:rsidRPr="00586C07">
        <w:rPr>
          <w:rFonts w:asciiTheme="minorHAnsi" w:eastAsia="Times New Roman" w:hAnsiTheme="minorHAnsi" w:cs="Calibri Light"/>
          <w:b/>
          <w:sz w:val="24"/>
          <w:szCs w:val="24"/>
          <w:u w:val="single"/>
        </w:rPr>
        <w:t>MIN</w:t>
      </w:r>
      <w:r w:rsidR="00E07FA1" w:rsidRPr="00586C07">
        <w:rPr>
          <w:rFonts w:asciiTheme="minorHAnsi" w:eastAsia="Times New Roman" w:hAnsiTheme="minorHAnsi" w:cs="Calibri Light"/>
          <w:b/>
          <w:sz w:val="24"/>
          <w:szCs w:val="24"/>
          <w:u w:val="single"/>
        </w:rPr>
        <w:t xml:space="preserve"> DO DIA </w:t>
      </w:r>
      <w:r w:rsidR="00586C07" w:rsidRPr="00586C07">
        <w:rPr>
          <w:rFonts w:asciiTheme="minorHAnsi" w:eastAsia="Times New Roman" w:hAnsiTheme="minorHAnsi" w:cs="Calibri Light"/>
          <w:b/>
          <w:sz w:val="24"/>
          <w:szCs w:val="24"/>
          <w:u w:val="single"/>
        </w:rPr>
        <w:t>17</w:t>
      </w:r>
      <w:r w:rsidR="00B33416" w:rsidRPr="00586C07">
        <w:rPr>
          <w:rFonts w:asciiTheme="minorHAnsi" w:eastAsia="Times New Roman" w:hAnsiTheme="minorHAnsi" w:cs="Calibri Light"/>
          <w:b/>
          <w:sz w:val="24"/>
          <w:szCs w:val="24"/>
          <w:u w:val="single"/>
        </w:rPr>
        <w:t xml:space="preserve"> DE </w:t>
      </w:r>
      <w:r w:rsidR="00586C07" w:rsidRPr="00586C07">
        <w:rPr>
          <w:rFonts w:asciiTheme="minorHAnsi" w:eastAsia="Times New Roman" w:hAnsiTheme="minorHAnsi" w:cs="Calibri Light"/>
          <w:b/>
          <w:sz w:val="24"/>
          <w:szCs w:val="24"/>
          <w:u w:val="single"/>
        </w:rPr>
        <w:t>AGOSTO</w:t>
      </w:r>
      <w:r w:rsidR="00B33416" w:rsidRPr="00586C07">
        <w:rPr>
          <w:rFonts w:asciiTheme="minorHAnsi" w:eastAsia="Times New Roman" w:hAnsiTheme="minorHAnsi" w:cs="Calibri Light"/>
          <w:b/>
          <w:sz w:val="24"/>
          <w:szCs w:val="24"/>
          <w:u w:val="single"/>
        </w:rPr>
        <w:t xml:space="preserve"> DE</w:t>
      </w:r>
      <w:r w:rsidR="00E07FA1" w:rsidRPr="00586C07">
        <w:rPr>
          <w:rFonts w:asciiTheme="minorHAnsi" w:eastAsia="Times New Roman" w:hAnsiTheme="minorHAnsi" w:cs="Calibri Light"/>
          <w:b/>
          <w:sz w:val="24"/>
          <w:szCs w:val="24"/>
          <w:u w:val="single"/>
        </w:rPr>
        <w:t xml:space="preserve"> </w:t>
      </w:r>
      <w:r w:rsidR="00692C05" w:rsidRPr="00586C07">
        <w:rPr>
          <w:rFonts w:asciiTheme="minorHAnsi" w:eastAsia="Times New Roman" w:hAnsiTheme="minorHAnsi" w:cs="Calibri Light"/>
          <w:b/>
          <w:sz w:val="24"/>
          <w:szCs w:val="24"/>
          <w:u w:val="single"/>
        </w:rPr>
        <w:t>202</w:t>
      </w:r>
      <w:r w:rsidR="004D6BF8" w:rsidRPr="00586C07">
        <w:rPr>
          <w:rFonts w:asciiTheme="minorHAnsi" w:eastAsia="Times New Roman" w:hAnsiTheme="minorHAnsi" w:cs="Calibri Light"/>
          <w:b/>
          <w:sz w:val="24"/>
          <w:szCs w:val="24"/>
          <w:u w:val="single"/>
        </w:rPr>
        <w:t>3</w:t>
      </w:r>
      <w:r w:rsidR="00C365E6" w:rsidRPr="00586C07">
        <w:rPr>
          <w:rFonts w:asciiTheme="minorHAnsi" w:eastAsia="Times New Roman" w:hAnsiTheme="minorHAnsi" w:cs="Calibri Light"/>
          <w:sz w:val="24"/>
          <w:szCs w:val="24"/>
        </w:rPr>
        <w:t>, horário de Brasília, Distrito Federal.</w:t>
      </w:r>
    </w:p>
    <w:p w14:paraId="548C9551" w14:textId="77777777" w:rsidR="00E07FA1" w:rsidRPr="00586C0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654B58C0" w:rsidR="00E07FA1" w:rsidRPr="00586C07"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86C07">
        <w:rPr>
          <w:rFonts w:asciiTheme="minorHAnsi" w:eastAsia="Times New Roman" w:hAnsiTheme="minorHAnsi" w:cs="Calibri Light"/>
          <w:sz w:val="24"/>
          <w:szCs w:val="24"/>
        </w:rPr>
        <w:t>1.2.2</w:t>
      </w:r>
      <w:r w:rsidR="00E07FA1" w:rsidRPr="00586C07">
        <w:rPr>
          <w:rFonts w:asciiTheme="minorHAnsi" w:eastAsia="Times New Roman" w:hAnsiTheme="minorHAnsi" w:cs="Calibri Light"/>
          <w:sz w:val="24"/>
          <w:szCs w:val="24"/>
        </w:rPr>
        <w:t xml:space="preserve">. </w:t>
      </w:r>
      <w:r w:rsidRPr="00586C07">
        <w:rPr>
          <w:rFonts w:asciiTheme="minorHAnsi" w:eastAsia="Times New Roman" w:hAnsiTheme="minorHAnsi" w:cs="Calibri Light"/>
          <w:b/>
          <w:sz w:val="24"/>
          <w:szCs w:val="24"/>
        </w:rPr>
        <w:t xml:space="preserve">DATA E HORÁRIO DA ABERTURA DA SESSÃO PÚBLICA: </w:t>
      </w:r>
      <w:r w:rsidR="00B506EA" w:rsidRPr="00586C07">
        <w:rPr>
          <w:rFonts w:asciiTheme="minorHAnsi" w:eastAsia="Times New Roman" w:hAnsiTheme="minorHAnsi" w:cs="Calibri Light"/>
          <w:b/>
          <w:sz w:val="24"/>
          <w:szCs w:val="24"/>
        </w:rPr>
        <w:t>A PARTIR DAS</w:t>
      </w:r>
      <w:r w:rsidR="00586C07" w:rsidRPr="00586C07">
        <w:rPr>
          <w:rFonts w:asciiTheme="minorHAnsi" w:eastAsia="Times New Roman" w:hAnsiTheme="minorHAnsi" w:cs="Calibri Light"/>
          <w:b/>
          <w:sz w:val="24"/>
          <w:szCs w:val="24"/>
        </w:rPr>
        <w:t xml:space="preserve"> </w:t>
      </w:r>
      <w:r w:rsidR="00586C07" w:rsidRPr="00586C07">
        <w:rPr>
          <w:rFonts w:asciiTheme="minorHAnsi" w:eastAsia="Times New Roman" w:hAnsiTheme="minorHAnsi" w:cs="Calibri Light"/>
          <w:b/>
          <w:sz w:val="24"/>
          <w:szCs w:val="24"/>
          <w:u w:val="single"/>
        </w:rPr>
        <w:t>08H15MIN DO DIA 17 DE AGOSTO DE 2023</w:t>
      </w:r>
      <w:r w:rsidR="00C365E6" w:rsidRPr="00586C07">
        <w:rPr>
          <w:rFonts w:asciiTheme="minorHAnsi" w:eastAsia="Times New Roman" w:hAnsiTheme="minorHAnsi" w:cs="Calibri Light"/>
          <w:sz w:val="24"/>
          <w:szCs w:val="24"/>
        </w:rPr>
        <w:t>, horário de Brasília, Distrito Federal.</w:t>
      </w:r>
    </w:p>
    <w:p w14:paraId="03BE3E7A" w14:textId="77777777" w:rsidR="00E07FA1" w:rsidRPr="00586C0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586C0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86C07">
        <w:rPr>
          <w:rFonts w:asciiTheme="minorHAnsi" w:eastAsia="Times New Roman" w:hAnsiTheme="minorHAnsi" w:cs="Calibri Light"/>
          <w:sz w:val="24"/>
          <w:szCs w:val="24"/>
        </w:rPr>
        <w:t>1.</w:t>
      </w:r>
      <w:r w:rsidR="00267FEA" w:rsidRPr="00586C07">
        <w:rPr>
          <w:rFonts w:asciiTheme="minorHAnsi" w:eastAsia="Times New Roman" w:hAnsiTheme="minorHAnsi" w:cs="Calibri Light"/>
          <w:sz w:val="24"/>
          <w:szCs w:val="24"/>
        </w:rPr>
        <w:t>3</w:t>
      </w:r>
      <w:r w:rsidRPr="00586C07">
        <w:rPr>
          <w:rFonts w:asciiTheme="minorHAnsi" w:eastAsia="Times New Roman" w:hAnsiTheme="minorHAnsi" w:cs="Calibri Light"/>
          <w:sz w:val="24"/>
          <w:szCs w:val="24"/>
        </w:rPr>
        <w:t xml:space="preserve">. Este </w:t>
      </w:r>
      <w:r w:rsidR="008B5E64" w:rsidRPr="00586C07">
        <w:rPr>
          <w:rFonts w:asciiTheme="minorHAnsi" w:eastAsia="Times New Roman" w:hAnsiTheme="minorHAnsi" w:cs="Calibri Light"/>
          <w:sz w:val="24"/>
          <w:szCs w:val="24"/>
        </w:rPr>
        <w:t>e</w:t>
      </w:r>
      <w:r w:rsidR="00B459CC" w:rsidRPr="00586C07">
        <w:rPr>
          <w:rFonts w:asciiTheme="minorHAnsi" w:eastAsia="Times New Roman" w:hAnsiTheme="minorHAnsi" w:cs="Calibri Light"/>
          <w:sz w:val="24"/>
          <w:szCs w:val="24"/>
        </w:rPr>
        <w:t>dital e o termo de r</w:t>
      </w:r>
      <w:r w:rsidRPr="00586C07">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586C0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586C0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86C07">
        <w:rPr>
          <w:rFonts w:asciiTheme="minorHAnsi" w:eastAsia="Times New Roman" w:hAnsiTheme="minorHAnsi" w:cs="Calibri Light"/>
          <w:b/>
          <w:sz w:val="24"/>
          <w:szCs w:val="24"/>
        </w:rPr>
        <w:t>2. DO OBJETO</w:t>
      </w:r>
    </w:p>
    <w:p w14:paraId="661D8011" w14:textId="77777777" w:rsidR="00E07FA1" w:rsidRPr="00586C0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0CC90C8C" w:rsidR="00E07FA1" w:rsidRPr="007F48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86C07">
        <w:rPr>
          <w:rFonts w:asciiTheme="minorHAnsi" w:eastAsia="Times New Roman" w:hAnsiTheme="minorHAnsi" w:cs="Calibri Light"/>
          <w:sz w:val="24"/>
          <w:szCs w:val="24"/>
        </w:rPr>
        <w:t xml:space="preserve">2.1. </w:t>
      </w:r>
      <w:r w:rsidR="00783900" w:rsidRPr="00586C07">
        <w:rPr>
          <w:rFonts w:asciiTheme="minorHAnsi" w:eastAsia="Times New Roman" w:hAnsiTheme="minorHAnsi" w:cs="Calibri Light"/>
          <w:sz w:val="24"/>
          <w:szCs w:val="24"/>
        </w:rPr>
        <w:t xml:space="preserve">A presente licitação </w:t>
      </w:r>
      <w:r w:rsidRPr="00586C07">
        <w:rPr>
          <w:rFonts w:asciiTheme="minorHAnsi" w:eastAsia="Times New Roman" w:hAnsiTheme="minorHAnsi" w:cs="Calibri Light"/>
          <w:sz w:val="24"/>
          <w:szCs w:val="24"/>
        </w:rPr>
        <w:t xml:space="preserve">visa </w:t>
      </w:r>
      <w:r w:rsidR="00595CF9" w:rsidRPr="00586C07">
        <w:rPr>
          <w:rFonts w:asciiTheme="minorHAnsi" w:eastAsia="Times New Roman" w:hAnsiTheme="minorHAnsi" w:cs="Calibri Light"/>
          <w:sz w:val="24"/>
          <w:szCs w:val="24"/>
        </w:rPr>
        <w:t>a</w:t>
      </w:r>
      <w:r w:rsidRPr="00586C07">
        <w:rPr>
          <w:rFonts w:asciiTheme="minorHAnsi" w:eastAsia="Times New Roman" w:hAnsiTheme="minorHAnsi" w:cs="Calibri Light"/>
          <w:sz w:val="24"/>
          <w:szCs w:val="24"/>
        </w:rPr>
        <w:t xml:space="preserve"> escolha d</w:t>
      </w:r>
      <w:r w:rsidR="00D41CF1" w:rsidRPr="00586C07">
        <w:rPr>
          <w:rFonts w:asciiTheme="minorHAnsi" w:eastAsia="Times New Roman" w:hAnsiTheme="minorHAnsi" w:cs="Calibri Light"/>
          <w:sz w:val="24"/>
          <w:szCs w:val="24"/>
        </w:rPr>
        <w:t>a proposta mais vantajosa para o seguinte objeto:</w:t>
      </w:r>
      <w:r w:rsidR="003D5388" w:rsidRPr="00586C07">
        <w:rPr>
          <w:rFonts w:asciiTheme="minorHAnsi" w:hAnsiTheme="minorHAnsi" w:cs="Calibri Light"/>
          <w:b/>
          <w:sz w:val="24"/>
          <w:szCs w:val="24"/>
        </w:rPr>
        <w:t xml:space="preserve"> Aquisição de propulsora pneumática para a </w:t>
      </w:r>
      <w:r w:rsidR="000B43D6" w:rsidRPr="00586C07">
        <w:rPr>
          <w:rFonts w:asciiTheme="minorHAnsi" w:hAnsiTheme="minorHAnsi" w:cs="Calibri Light"/>
          <w:b/>
          <w:sz w:val="24"/>
          <w:szCs w:val="24"/>
        </w:rPr>
        <w:t>S</w:t>
      </w:r>
      <w:r w:rsidR="003D5388" w:rsidRPr="00586C07">
        <w:rPr>
          <w:rFonts w:asciiTheme="minorHAnsi" w:hAnsiTheme="minorHAnsi" w:cs="Calibri Light"/>
          <w:b/>
          <w:sz w:val="24"/>
          <w:szCs w:val="24"/>
        </w:rPr>
        <w:t xml:space="preserve">ecretaria de </w:t>
      </w:r>
      <w:r w:rsidR="000B43D6" w:rsidRPr="00586C07">
        <w:rPr>
          <w:rFonts w:asciiTheme="minorHAnsi" w:hAnsiTheme="minorHAnsi" w:cs="Calibri Light"/>
          <w:b/>
          <w:sz w:val="24"/>
          <w:szCs w:val="24"/>
        </w:rPr>
        <w:t>V</w:t>
      </w:r>
      <w:r w:rsidR="003D5388" w:rsidRPr="003D5388">
        <w:rPr>
          <w:rFonts w:asciiTheme="minorHAnsi" w:hAnsiTheme="minorHAnsi" w:cs="Calibri Light"/>
          <w:b/>
          <w:color w:val="000000" w:themeColor="text1"/>
          <w:sz w:val="24"/>
          <w:szCs w:val="24"/>
        </w:rPr>
        <w:t xml:space="preserve">iação e </w:t>
      </w:r>
      <w:r w:rsidR="000B43D6">
        <w:rPr>
          <w:rFonts w:asciiTheme="minorHAnsi" w:hAnsiTheme="minorHAnsi" w:cs="Calibri Light"/>
          <w:b/>
          <w:color w:val="000000" w:themeColor="text1"/>
          <w:sz w:val="24"/>
          <w:szCs w:val="24"/>
        </w:rPr>
        <w:t>S</w:t>
      </w:r>
      <w:r w:rsidR="003D5388" w:rsidRPr="003D5388">
        <w:rPr>
          <w:rFonts w:asciiTheme="minorHAnsi" w:hAnsiTheme="minorHAnsi" w:cs="Calibri Light"/>
          <w:b/>
          <w:color w:val="000000" w:themeColor="text1"/>
          <w:sz w:val="24"/>
          <w:szCs w:val="24"/>
        </w:rPr>
        <w:t xml:space="preserve">erviços </w:t>
      </w:r>
      <w:r w:rsidR="000B43D6">
        <w:rPr>
          <w:rFonts w:asciiTheme="minorHAnsi" w:hAnsiTheme="minorHAnsi" w:cs="Calibri Light"/>
          <w:b/>
          <w:color w:val="000000" w:themeColor="text1"/>
          <w:sz w:val="24"/>
          <w:szCs w:val="24"/>
        </w:rPr>
        <w:t>R</w:t>
      </w:r>
      <w:r w:rsidR="003D5388" w:rsidRPr="003D5388">
        <w:rPr>
          <w:rFonts w:asciiTheme="minorHAnsi" w:hAnsiTheme="minorHAnsi" w:cs="Calibri Light"/>
          <w:b/>
          <w:color w:val="000000" w:themeColor="text1"/>
          <w:sz w:val="24"/>
          <w:szCs w:val="24"/>
        </w:rPr>
        <w:t>urais</w:t>
      </w:r>
      <w:r w:rsidR="00595CF9">
        <w:rPr>
          <w:rFonts w:asciiTheme="minorHAnsi" w:eastAsia="Times New Roman" w:hAnsiTheme="minorHAnsi" w:cs="Calibri Light"/>
          <w:color w:val="000000" w:themeColor="text1"/>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será o </w:t>
      </w:r>
      <w:r w:rsidRPr="003D5388">
        <w:rPr>
          <w:rFonts w:asciiTheme="minorHAnsi" w:eastAsia="Times New Roman" w:hAnsiTheme="minorHAnsi" w:cs="Calibri Light"/>
          <w:color w:val="000000" w:themeColor="text1"/>
          <w:sz w:val="24"/>
          <w:szCs w:val="24"/>
        </w:rPr>
        <w:t xml:space="preserve">de MENOR PREÇO POR ITEM, observadas </w:t>
      </w:r>
      <w:r w:rsidR="009514E6">
        <w:rPr>
          <w:rFonts w:asciiTheme="minorHAnsi" w:eastAsia="Times New Roman" w:hAnsiTheme="minorHAnsi" w:cs="Calibri Light"/>
          <w:sz w:val="24"/>
          <w:szCs w:val="24"/>
        </w:rPr>
        <w:t>a</w:t>
      </w:r>
      <w:r w:rsidRPr="004E4043">
        <w:rPr>
          <w:rFonts w:asciiTheme="minorHAnsi" w:eastAsia="Times New Roman" w:hAnsiTheme="minorHAnsi" w:cs="Calibri Light"/>
          <w:sz w:val="24"/>
          <w:szCs w:val="24"/>
        </w:rPr>
        <w:t>s exigências 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CE176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4C8617" w14:textId="77777777" w:rsidR="00CE1761" w:rsidRDefault="00E07FA1" w:rsidP="00CE1761">
      <w:pPr>
        <w:tabs>
          <w:tab w:val="center" w:pos="4252"/>
          <w:tab w:val="right" w:pos="8504"/>
        </w:tabs>
        <w:spacing w:after="0" w:line="240" w:lineRule="auto"/>
        <w:textAlignment w:val="baseline"/>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CE1761">
        <w:rPr>
          <w:rFonts w:ascii="Calibri" w:hAnsi="Calibri" w:cs="Calibri"/>
          <w:color w:val="000000"/>
          <w:sz w:val="24"/>
          <w:szCs w:val="24"/>
        </w:rPr>
        <w:t>R$ 5.992,31 (Cinco mil, novecentos e noventa e dois reais e trinta e um centavos).</w:t>
      </w:r>
    </w:p>
    <w:p w14:paraId="057ECD7B" w14:textId="77777777" w:rsidR="0003424B" w:rsidRPr="004041C5" w:rsidRDefault="0003424B" w:rsidP="00CE1761">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85" w:type="dxa"/>
        <w:tblLook w:val="04A0" w:firstRow="1" w:lastRow="0" w:firstColumn="1" w:lastColumn="0" w:noHBand="0" w:noVBand="1"/>
      </w:tblPr>
      <w:tblGrid>
        <w:gridCol w:w="1061"/>
        <w:gridCol w:w="1136"/>
        <w:gridCol w:w="1909"/>
        <w:gridCol w:w="3827"/>
        <w:gridCol w:w="1134"/>
        <w:gridCol w:w="1418"/>
      </w:tblGrid>
      <w:tr w:rsidR="00FA2A6D" w14:paraId="3F2F1438" w14:textId="77777777" w:rsidTr="00FA2A6D">
        <w:tc>
          <w:tcPr>
            <w:tcW w:w="1061" w:type="dxa"/>
            <w:tcBorders>
              <w:top w:val="single" w:sz="4" w:space="0" w:color="000000"/>
              <w:left w:val="single" w:sz="4" w:space="0" w:color="000000"/>
              <w:bottom w:val="single" w:sz="4" w:space="0" w:color="000000"/>
            </w:tcBorders>
            <w:shd w:val="clear" w:color="auto" w:fill="FFFFFF"/>
          </w:tcPr>
          <w:p w14:paraId="3EE12CE6" w14:textId="77777777" w:rsidR="00FA2A6D" w:rsidRDefault="00FA2A6D" w:rsidP="00FA2A6D">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Órgão</w:t>
            </w:r>
          </w:p>
        </w:tc>
        <w:tc>
          <w:tcPr>
            <w:tcW w:w="1136" w:type="dxa"/>
            <w:tcBorders>
              <w:top w:val="single" w:sz="4" w:space="0" w:color="000000"/>
              <w:left w:val="single" w:sz="4" w:space="0" w:color="000000"/>
              <w:bottom w:val="single" w:sz="4" w:space="0" w:color="000000"/>
            </w:tcBorders>
            <w:shd w:val="clear" w:color="auto" w:fill="FFFFFF"/>
          </w:tcPr>
          <w:p w14:paraId="5F844FF1" w14:textId="77777777" w:rsidR="00FA2A6D" w:rsidRDefault="00FA2A6D" w:rsidP="00FA2A6D">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Despesa</w:t>
            </w:r>
          </w:p>
        </w:tc>
        <w:tc>
          <w:tcPr>
            <w:tcW w:w="1909" w:type="dxa"/>
            <w:tcBorders>
              <w:top w:val="single" w:sz="4" w:space="0" w:color="000000"/>
              <w:left w:val="single" w:sz="4" w:space="0" w:color="000000"/>
              <w:bottom w:val="single" w:sz="4" w:space="0" w:color="000000"/>
            </w:tcBorders>
            <w:shd w:val="clear" w:color="auto" w:fill="FFFFFF"/>
          </w:tcPr>
          <w:p w14:paraId="71FBA8F7" w14:textId="77777777" w:rsidR="00FA2A6D" w:rsidRDefault="00FA2A6D" w:rsidP="00FA2A6D">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Categoria</w:t>
            </w:r>
          </w:p>
        </w:tc>
        <w:tc>
          <w:tcPr>
            <w:tcW w:w="3827" w:type="dxa"/>
            <w:tcBorders>
              <w:top w:val="single" w:sz="4" w:space="0" w:color="000000"/>
              <w:left w:val="single" w:sz="4" w:space="0" w:color="000000"/>
              <w:bottom w:val="single" w:sz="4" w:space="0" w:color="000000"/>
            </w:tcBorders>
            <w:shd w:val="clear" w:color="auto" w:fill="FFFFFF"/>
          </w:tcPr>
          <w:p w14:paraId="5E8DF275" w14:textId="77777777" w:rsidR="00FA2A6D" w:rsidRDefault="00FA2A6D" w:rsidP="00FA2A6D">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Descrição</w:t>
            </w:r>
          </w:p>
        </w:tc>
        <w:tc>
          <w:tcPr>
            <w:tcW w:w="1134" w:type="dxa"/>
            <w:tcBorders>
              <w:top w:val="single" w:sz="4" w:space="0" w:color="000000"/>
              <w:left w:val="single" w:sz="4" w:space="0" w:color="000000"/>
              <w:bottom w:val="single" w:sz="4" w:space="0" w:color="000000"/>
            </w:tcBorders>
            <w:shd w:val="clear" w:color="auto" w:fill="FFFFFF"/>
          </w:tcPr>
          <w:p w14:paraId="069B4D8C" w14:textId="77777777" w:rsidR="00FA2A6D" w:rsidRDefault="00FA2A6D" w:rsidP="00FA2A6D">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EFA9B93" w14:textId="77777777" w:rsidR="00FA2A6D" w:rsidRDefault="00FA2A6D" w:rsidP="00FA2A6D">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Valor</w:t>
            </w:r>
          </w:p>
        </w:tc>
      </w:tr>
      <w:tr w:rsidR="00FA2A6D" w14:paraId="7CCBA33F" w14:textId="77777777" w:rsidTr="00FA2A6D">
        <w:tc>
          <w:tcPr>
            <w:tcW w:w="1061" w:type="dxa"/>
            <w:tcBorders>
              <w:left w:val="single" w:sz="4" w:space="0" w:color="000000"/>
              <w:bottom w:val="single" w:sz="4" w:space="0" w:color="000000"/>
            </w:tcBorders>
            <w:shd w:val="clear" w:color="auto" w:fill="FFFFFF"/>
          </w:tcPr>
          <w:p w14:paraId="0C277C91" w14:textId="77777777" w:rsidR="00FA2A6D" w:rsidRDefault="00FA2A6D" w:rsidP="00FA2A6D">
            <w:pPr>
              <w:spacing w:after="0" w:line="240" w:lineRule="auto"/>
              <w:jc w:val="center"/>
              <w:rPr>
                <w:rFonts w:ascii="Calibri" w:eastAsia="Calibri" w:hAnsi="Calibri" w:cs="Calibri"/>
                <w:bCs/>
              </w:rPr>
            </w:pPr>
            <w:r>
              <w:rPr>
                <w:rFonts w:ascii="Calibri" w:eastAsia="Calibri" w:hAnsi="Calibri" w:cs="Calibri"/>
                <w:bCs/>
                <w:sz w:val="24"/>
                <w:szCs w:val="24"/>
              </w:rPr>
              <w:t>0903</w:t>
            </w:r>
          </w:p>
        </w:tc>
        <w:tc>
          <w:tcPr>
            <w:tcW w:w="1136" w:type="dxa"/>
            <w:tcBorders>
              <w:left w:val="single" w:sz="4" w:space="0" w:color="000000"/>
              <w:bottom w:val="single" w:sz="4" w:space="0" w:color="000000"/>
            </w:tcBorders>
            <w:shd w:val="clear" w:color="auto" w:fill="FFFFFF"/>
          </w:tcPr>
          <w:p w14:paraId="61E28072" w14:textId="77777777" w:rsidR="00FA2A6D" w:rsidRDefault="00FA2A6D" w:rsidP="00FA2A6D">
            <w:pPr>
              <w:spacing w:after="0" w:line="240" w:lineRule="auto"/>
              <w:jc w:val="center"/>
              <w:rPr>
                <w:rFonts w:ascii="Calibri" w:eastAsia="Calibri" w:hAnsi="Calibri" w:cs="Calibri"/>
                <w:bCs/>
              </w:rPr>
            </w:pPr>
            <w:r>
              <w:rPr>
                <w:rFonts w:ascii="Calibri" w:eastAsia="Calibri" w:hAnsi="Calibri" w:cs="Calibri"/>
                <w:bCs/>
                <w:sz w:val="24"/>
                <w:szCs w:val="24"/>
              </w:rPr>
              <w:t>13215</w:t>
            </w:r>
          </w:p>
        </w:tc>
        <w:tc>
          <w:tcPr>
            <w:tcW w:w="1909" w:type="dxa"/>
            <w:tcBorders>
              <w:left w:val="single" w:sz="4" w:space="0" w:color="000000"/>
              <w:bottom w:val="single" w:sz="4" w:space="0" w:color="000000"/>
            </w:tcBorders>
            <w:shd w:val="clear" w:color="auto" w:fill="FFFFFF"/>
          </w:tcPr>
          <w:p w14:paraId="496670FA" w14:textId="77777777" w:rsidR="00FA2A6D" w:rsidRDefault="00FA2A6D" w:rsidP="00FA2A6D">
            <w:pPr>
              <w:spacing w:after="0" w:line="240" w:lineRule="auto"/>
              <w:jc w:val="center"/>
              <w:rPr>
                <w:rFonts w:ascii="Calibri" w:eastAsia="Calibri" w:hAnsi="Calibri" w:cs="Calibri"/>
                <w:bCs/>
              </w:rPr>
            </w:pPr>
            <w:r>
              <w:rPr>
                <w:rFonts w:ascii="Calibri" w:eastAsia="Calibri" w:hAnsi="Calibri" w:cs="Calibri"/>
                <w:bCs/>
                <w:sz w:val="24"/>
                <w:szCs w:val="24"/>
              </w:rPr>
              <w:t>449052340000</w:t>
            </w:r>
          </w:p>
        </w:tc>
        <w:tc>
          <w:tcPr>
            <w:tcW w:w="3827" w:type="dxa"/>
            <w:tcBorders>
              <w:left w:val="single" w:sz="4" w:space="0" w:color="000000"/>
              <w:bottom w:val="single" w:sz="4" w:space="0" w:color="000000"/>
            </w:tcBorders>
            <w:shd w:val="clear" w:color="auto" w:fill="FFFFFF"/>
          </w:tcPr>
          <w:p w14:paraId="7A08FF4F" w14:textId="77777777" w:rsidR="00FA2A6D" w:rsidRDefault="00FA2A6D" w:rsidP="00FA2A6D">
            <w:pPr>
              <w:spacing w:after="0" w:line="240" w:lineRule="auto"/>
              <w:jc w:val="center"/>
              <w:rPr>
                <w:rFonts w:ascii="Calibri" w:eastAsia="Calibri" w:hAnsi="Calibri" w:cs="Calibri"/>
                <w:bCs/>
              </w:rPr>
            </w:pPr>
            <w:r>
              <w:rPr>
                <w:rFonts w:ascii="Calibri" w:eastAsia="Calibri" w:hAnsi="Calibri" w:cs="Calibri"/>
                <w:bCs/>
                <w:sz w:val="24"/>
                <w:szCs w:val="24"/>
              </w:rPr>
              <w:t>MÁQUINAS, UTENSÍLIOS E EQUIPAMENTOS DIVERSOS</w:t>
            </w:r>
          </w:p>
        </w:tc>
        <w:tc>
          <w:tcPr>
            <w:tcW w:w="1134" w:type="dxa"/>
            <w:tcBorders>
              <w:left w:val="single" w:sz="4" w:space="0" w:color="000000"/>
              <w:bottom w:val="single" w:sz="4" w:space="0" w:color="000000"/>
            </w:tcBorders>
            <w:shd w:val="clear" w:color="auto" w:fill="FFFFFF"/>
          </w:tcPr>
          <w:p w14:paraId="46376765" w14:textId="0AD4F9D3" w:rsidR="00FA2A6D" w:rsidRDefault="00FA2A6D" w:rsidP="00FA2A6D">
            <w:pPr>
              <w:spacing w:after="0" w:line="240" w:lineRule="auto"/>
              <w:jc w:val="center"/>
              <w:rPr>
                <w:rFonts w:ascii="Calibri" w:eastAsia="Calibri" w:hAnsi="Calibri" w:cs="Calibri"/>
                <w:bCs/>
              </w:rPr>
            </w:pPr>
            <w:r>
              <w:rPr>
                <w:rFonts w:ascii="Calibri" w:eastAsia="Calibri" w:hAnsi="Calibri" w:cs="Calibri"/>
                <w:bCs/>
                <w:sz w:val="24"/>
                <w:szCs w:val="24"/>
              </w:rPr>
              <w:t xml:space="preserve"> Livre</w:t>
            </w:r>
          </w:p>
        </w:tc>
        <w:tc>
          <w:tcPr>
            <w:tcW w:w="1418" w:type="dxa"/>
            <w:tcBorders>
              <w:left w:val="single" w:sz="4" w:space="0" w:color="000000"/>
              <w:bottom w:val="single" w:sz="4" w:space="0" w:color="000000"/>
              <w:right w:val="single" w:sz="4" w:space="0" w:color="000000"/>
            </w:tcBorders>
            <w:shd w:val="clear" w:color="auto" w:fill="FFFFFF"/>
          </w:tcPr>
          <w:p w14:paraId="56866488" w14:textId="77777777" w:rsidR="00FA2A6D" w:rsidRDefault="00FA2A6D" w:rsidP="00FA2A6D">
            <w:pPr>
              <w:spacing w:after="0" w:line="240" w:lineRule="auto"/>
              <w:jc w:val="center"/>
              <w:rPr>
                <w:rFonts w:ascii="Calibri" w:eastAsia="Calibri" w:hAnsi="Calibri" w:cs="Calibri"/>
                <w:bCs/>
              </w:rPr>
            </w:pPr>
            <w:r>
              <w:rPr>
                <w:rFonts w:ascii="Calibri" w:eastAsia="Calibri" w:hAnsi="Calibri" w:cs="Calibri"/>
                <w:bCs/>
                <w:sz w:val="24"/>
                <w:szCs w:val="24"/>
              </w:rPr>
              <w:t>5.992,31</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0EA493" w14:textId="547E644F" w:rsidR="00E07FA1" w:rsidRPr="004041C5"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5. </w:t>
      </w:r>
      <w:r w:rsidR="00EF7F5A" w:rsidRPr="004041C5">
        <w:rPr>
          <w:rFonts w:asciiTheme="minorHAnsi" w:eastAsia="Times New Roman" w:hAnsiTheme="minorHAnsi" w:cs="Calibri Light"/>
          <w:b/>
          <w:sz w:val="24"/>
          <w:szCs w:val="24"/>
        </w:rPr>
        <w:t>DA NÃO APLICABILIDADE DOS BENEF</w:t>
      </w:r>
      <w:r w:rsidR="00E14F6C" w:rsidRPr="004041C5">
        <w:rPr>
          <w:rFonts w:asciiTheme="minorHAnsi" w:eastAsia="Times New Roman" w:hAnsiTheme="minorHAnsi" w:cs="Calibri Light"/>
          <w:b/>
          <w:sz w:val="24"/>
          <w:szCs w:val="24"/>
        </w:rPr>
        <w:t xml:space="preserve">ÍCIOS DO ART. 48 </w:t>
      </w:r>
      <w:r w:rsidR="00EF7F5A" w:rsidRPr="004041C5">
        <w:rPr>
          <w:rFonts w:asciiTheme="minorHAnsi" w:eastAsia="Times New Roman" w:hAnsiTheme="minorHAnsi" w:cs="Calibri Light"/>
          <w:b/>
          <w:sz w:val="24"/>
          <w:szCs w:val="24"/>
        </w:rPr>
        <w:t>DA LC Nº 123/06</w:t>
      </w:r>
    </w:p>
    <w:p w14:paraId="3E3A1C91" w14:textId="77777777" w:rsidR="00E07FA1" w:rsidRPr="00FA2A6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94F32C9" w14:textId="10CA7E77" w:rsidR="00776E25" w:rsidRPr="00FA2A6D" w:rsidRDefault="00E07FA1"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FA2A6D">
        <w:rPr>
          <w:rFonts w:asciiTheme="minorHAnsi" w:eastAsia="Times New Roman" w:hAnsiTheme="minorHAnsi" w:cs="Calibri Light"/>
          <w:color w:val="000000" w:themeColor="text1"/>
          <w:sz w:val="24"/>
          <w:szCs w:val="24"/>
        </w:rPr>
        <w:t>5.1.</w:t>
      </w:r>
      <w:r w:rsidR="00FA2A6D" w:rsidRPr="00FA2A6D">
        <w:rPr>
          <w:rFonts w:asciiTheme="minorHAnsi" w:eastAsia="Times New Roman" w:hAnsiTheme="minorHAnsi" w:cs="Calibri Light"/>
          <w:color w:val="000000" w:themeColor="text1"/>
          <w:sz w:val="24"/>
          <w:szCs w:val="24"/>
        </w:rPr>
        <w:t xml:space="preserve"> A presente licitação estabelece a ampla concorrência, considerando que não foi possível verificar a existência de pelo menos três empresas sediadas regionalmente capazes de atender as exigências do instrumento convocatório</w:t>
      </w:r>
      <w:r w:rsidR="00B471AA" w:rsidRPr="00FA2A6D">
        <w:rPr>
          <w:rFonts w:asciiTheme="minorHAnsi" w:eastAsia="Times New Roman" w:hAnsiTheme="minorHAnsi" w:cs="Calibri Light"/>
          <w:color w:val="000000" w:themeColor="text1"/>
          <w:sz w:val="24"/>
          <w:szCs w:val="24"/>
        </w:rPr>
        <w:t xml:space="preserve">, </w:t>
      </w:r>
      <w:r w:rsidR="00FA2A6D" w:rsidRPr="00FA2A6D">
        <w:rPr>
          <w:rFonts w:asciiTheme="minorHAnsi" w:eastAsia="Times New Roman" w:hAnsiTheme="minorHAnsi" w:cs="Calibri Light"/>
          <w:color w:val="000000" w:themeColor="text1"/>
          <w:sz w:val="24"/>
          <w:szCs w:val="24"/>
        </w:rPr>
        <w:t xml:space="preserve">conforme determina o </w:t>
      </w:r>
      <w:r w:rsidR="00B471AA" w:rsidRPr="00FA2A6D">
        <w:rPr>
          <w:rFonts w:asciiTheme="minorHAnsi" w:eastAsia="Times New Roman" w:hAnsiTheme="minorHAnsi" w:cs="Calibri Light"/>
          <w:color w:val="000000" w:themeColor="text1"/>
          <w:sz w:val="24"/>
          <w:szCs w:val="24"/>
        </w:rPr>
        <w:t xml:space="preserve">art. 49 da LC </w:t>
      </w:r>
      <w:r w:rsidR="00BB7A72" w:rsidRPr="00FA2A6D">
        <w:rPr>
          <w:rFonts w:asciiTheme="minorHAnsi" w:eastAsia="Times New Roman" w:hAnsiTheme="minorHAnsi" w:cs="Calibri Light"/>
          <w:color w:val="000000" w:themeColor="text1"/>
          <w:sz w:val="24"/>
          <w:szCs w:val="24"/>
        </w:rPr>
        <w:t xml:space="preserve">nº </w:t>
      </w:r>
      <w:r w:rsidR="00B471AA" w:rsidRPr="00FA2A6D">
        <w:rPr>
          <w:rFonts w:asciiTheme="minorHAnsi" w:eastAsia="Times New Roman" w:hAnsiTheme="minorHAnsi" w:cs="Calibri Light"/>
          <w:color w:val="000000" w:themeColor="text1"/>
          <w:sz w:val="24"/>
          <w:szCs w:val="24"/>
        </w:rPr>
        <w:t>123/</w:t>
      </w:r>
      <w:r w:rsidR="005166ED" w:rsidRPr="00FA2A6D">
        <w:rPr>
          <w:rFonts w:asciiTheme="minorHAnsi" w:eastAsia="Times New Roman" w:hAnsiTheme="minorHAnsi" w:cs="Calibri Light"/>
          <w:color w:val="000000" w:themeColor="text1"/>
          <w:sz w:val="24"/>
          <w:szCs w:val="24"/>
        </w:rPr>
        <w:t>06.</w:t>
      </w:r>
    </w:p>
    <w:p w14:paraId="0D22C115" w14:textId="77777777" w:rsidR="00776E25" w:rsidRPr="00FA2A6D"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A4FBD83" w14:textId="5413E820" w:rsidR="005F7B44" w:rsidRPr="00FA2A6D"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FA2A6D">
        <w:rPr>
          <w:rFonts w:asciiTheme="minorHAnsi" w:eastAsia="Times New Roman" w:hAnsiTheme="minorHAnsi" w:cs="Calibri Light"/>
          <w:color w:val="000000" w:themeColor="text1"/>
          <w:sz w:val="24"/>
          <w:szCs w:val="24"/>
        </w:rPr>
        <w:t xml:space="preserve">5.2. </w:t>
      </w:r>
      <w:r w:rsidR="00E07FA1" w:rsidRPr="00FA2A6D">
        <w:rPr>
          <w:rFonts w:asciiTheme="minorHAnsi" w:eastAsia="Times New Roman" w:hAnsiTheme="minorHAnsi" w:cs="Calibri Light"/>
          <w:color w:val="000000" w:themeColor="text1"/>
          <w:sz w:val="24"/>
          <w:szCs w:val="24"/>
        </w:rPr>
        <w:t xml:space="preserve">A </w:t>
      </w:r>
      <w:r w:rsidR="00C41E90" w:rsidRPr="00FA2A6D">
        <w:rPr>
          <w:rFonts w:asciiTheme="minorHAnsi" w:eastAsia="Times New Roman" w:hAnsiTheme="minorHAnsi" w:cs="Calibri Light"/>
          <w:color w:val="000000" w:themeColor="text1"/>
          <w:sz w:val="24"/>
          <w:szCs w:val="24"/>
        </w:rPr>
        <w:t>ampla concorrência na presente l</w:t>
      </w:r>
      <w:r w:rsidR="00E07FA1" w:rsidRPr="00FA2A6D">
        <w:rPr>
          <w:rFonts w:asciiTheme="minorHAnsi" w:eastAsia="Times New Roman" w:hAnsiTheme="minorHAnsi" w:cs="Calibri Light"/>
          <w:color w:val="000000" w:themeColor="text1"/>
          <w:sz w:val="24"/>
          <w:szCs w:val="24"/>
        </w:rPr>
        <w:t xml:space="preserve">icitação não exclui os benefícios de regularização fiscal e trabalhista tardia e empate ficto </w:t>
      </w:r>
      <w:r w:rsidR="00C41E90" w:rsidRPr="00FA2A6D">
        <w:rPr>
          <w:rFonts w:asciiTheme="minorHAnsi" w:eastAsia="Times New Roman" w:hAnsiTheme="minorHAnsi" w:cs="Calibri Light"/>
          <w:color w:val="000000" w:themeColor="text1"/>
          <w:sz w:val="24"/>
          <w:szCs w:val="24"/>
        </w:rPr>
        <w:t>expressos</w:t>
      </w:r>
      <w:r w:rsidR="00E07FA1" w:rsidRPr="00FA2A6D">
        <w:rPr>
          <w:rFonts w:asciiTheme="minorHAnsi" w:eastAsia="Times New Roman" w:hAnsiTheme="minorHAnsi" w:cs="Calibri Light"/>
          <w:color w:val="000000" w:themeColor="text1"/>
          <w:sz w:val="24"/>
          <w:szCs w:val="24"/>
        </w:rPr>
        <w:t xml:space="preserve"> nos art. 43 e 44 da </w:t>
      </w:r>
      <w:r w:rsidR="00BB7A72" w:rsidRPr="00FA2A6D">
        <w:rPr>
          <w:rFonts w:asciiTheme="minorHAnsi" w:eastAsia="Times New Roman" w:hAnsiTheme="minorHAnsi" w:cs="Calibri Light"/>
          <w:color w:val="000000" w:themeColor="text1"/>
          <w:sz w:val="24"/>
          <w:szCs w:val="24"/>
        </w:rPr>
        <w:t>LC</w:t>
      </w:r>
      <w:r w:rsidR="00312688" w:rsidRPr="00FA2A6D">
        <w:rPr>
          <w:rFonts w:asciiTheme="minorHAnsi" w:eastAsia="Times New Roman" w:hAnsiTheme="minorHAnsi" w:cs="Calibri Light"/>
          <w:color w:val="000000" w:themeColor="text1"/>
          <w:sz w:val="24"/>
          <w:szCs w:val="24"/>
        </w:rPr>
        <w:t xml:space="preserve"> nº 123/</w:t>
      </w:r>
      <w:r w:rsidR="00E07FA1" w:rsidRPr="00FA2A6D">
        <w:rPr>
          <w:rFonts w:asciiTheme="minorHAnsi" w:eastAsia="Times New Roman" w:hAnsiTheme="minorHAnsi" w:cs="Calibri Light"/>
          <w:color w:val="000000" w:themeColor="text1"/>
          <w:sz w:val="24"/>
          <w:szCs w:val="24"/>
        </w:rPr>
        <w:t>06.</w:t>
      </w:r>
    </w:p>
    <w:p w14:paraId="3025F740" w14:textId="77777777" w:rsidR="00E07FA1" w:rsidRPr="00FA2A6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lastRenderedPageBreak/>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2E0B3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D8848DB" w14:textId="5A28822B" w:rsidR="00134AED" w:rsidRPr="002E0B3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E0B35">
        <w:rPr>
          <w:rFonts w:asciiTheme="minorHAnsi" w:eastAsia="Times New Roman" w:hAnsiTheme="minorHAnsi" w:cs="Calibri Light"/>
          <w:color w:val="000000" w:themeColor="text1"/>
          <w:sz w:val="24"/>
          <w:szCs w:val="24"/>
        </w:rPr>
        <w:t xml:space="preserve">8.3.1.1. Nos itens exclusivos para participação de </w:t>
      </w:r>
      <w:r w:rsidR="006A3719" w:rsidRPr="002E0B35">
        <w:rPr>
          <w:rFonts w:asciiTheme="minorHAnsi" w:eastAsia="Times New Roman" w:hAnsiTheme="minorHAnsi" w:cs="Calibri Light"/>
          <w:color w:val="000000" w:themeColor="text1"/>
          <w:sz w:val="24"/>
          <w:szCs w:val="24"/>
        </w:rPr>
        <w:t>MEI/ME/EPP/COOP</w:t>
      </w:r>
      <w:r w:rsidRPr="002E0B35">
        <w:rPr>
          <w:rFonts w:asciiTheme="minorHAnsi" w:eastAsia="Times New Roman" w:hAnsiTheme="minorHAnsi" w:cs="Calibri Light"/>
          <w:color w:val="000000" w:themeColor="text1"/>
          <w:sz w:val="24"/>
          <w:szCs w:val="24"/>
        </w:rPr>
        <w:t>, a assinalação do campo “não” impedirá o prosseguimento do certame;</w:t>
      </w:r>
    </w:p>
    <w:p w14:paraId="705FE3CE" w14:textId="77777777" w:rsidR="00134AED" w:rsidRPr="002E0B3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29B3458E" w14:textId="2580646D" w:rsidR="00134AED" w:rsidRPr="002E0B3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E0B35">
        <w:rPr>
          <w:rFonts w:asciiTheme="minorHAnsi" w:eastAsia="Times New Roman" w:hAnsiTheme="minorHAnsi" w:cs="Calibri Light"/>
          <w:color w:val="000000" w:themeColor="text1"/>
          <w:sz w:val="24"/>
          <w:szCs w:val="24"/>
        </w:rPr>
        <w:t xml:space="preserve">8.3.1.2. </w:t>
      </w:r>
      <w:r w:rsidR="00E76E90" w:rsidRPr="002E0B35">
        <w:rPr>
          <w:rFonts w:asciiTheme="minorHAnsi" w:eastAsia="Times New Roman" w:hAnsiTheme="minorHAnsi" w:cs="Calibri Light"/>
          <w:color w:val="000000" w:themeColor="text1"/>
          <w:sz w:val="24"/>
          <w:szCs w:val="24"/>
        </w:rPr>
        <w:t xml:space="preserve">Nos itens em que a participação não for exclusiva para </w:t>
      </w:r>
      <w:r w:rsidR="00B87DF0" w:rsidRPr="002E0B35">
        <w:rPr>
          <w:rFonts w:asciiTheme="minorHAnsi" w:eastAsia="Times New Roman" w:hAnsiTheme="minorHAnsi" w:cs="Calibri Light"/>
          <w:color w:val="000000" w:themeColor="text1"/>
          <w:sz w:val="24"/>
          <w:szCs w:val="24"/>
        </w:rPr>
        <w:t>MEI/ME/EPP/COOP</w:t>
      </w:r>
      <w:r w:rsidR="00E76E90" w:rsidRPr="002E0B35">
        <w:rPr>
          <w:rFonts w:asciiTheme="minorHAnsi" w:eastAsia="Times New Roman" w:hAnsiTheme="minorHAnsi" w:cs="Calibri Light"/>
          <w:color w:val="000000" w:themeColor="text1"/>
          <w:sz w:val="24"/>
          <w:szCs w:val="24"/>
        </w:rPr>
        <w:t xml:space="preserve">, a assinalação do campo “não” apenas produzirá o efeito de a Licitante não ter direito ao tratamento favorecido previsto na </w:t>
      </w:r>
      <w:r w:rsidR="00BB7A72" w:rsidRPr="002E0B35">
        <w:rPr>
          <w:rFonts w:asciiTheme="minorHAnsi" w:eastAsia="Times New Roman" w:hAnsiTheme="minorHAnsi" w:cs="Calibri Light"/>
          <w:color w:val="000000" w:themeColor="text1"/>
          <w:sz w:val="24"/>
          <w:szCs w:val="24"/>
        </w:rPr>
        <w:t>LC</w:t>
      </w:r>
      <w:r w:rsidR="00312688" w:rsidRPr="002E0B35">
        <w:rPr>
          <w:rFonts w:asciiTheme="minorHAnsi" w:eastAsia="Times New Roman" w:hAnsiTheme="minorHAnsi" w:cs="Calibri Light"/>
          <w:color w:val="000000" w:themeColor="text1"/>
          <w:sz w:val="24"/>
          <w:szCs w:val="24"/>
        </w:rPr>
        <w:t xml:space="preserve"> nº 123/</w:t>
      </w:r>
      <w:r w:rsidR="00E76E90" w:rsidRPr="002E0B35">
        <w:rPr>
          <w:rFonts w:asciiTheme="minorHAnsi" w:eastAsia="Times New Roman" w:hAnsiTheme="minorHAnsi" w:cs="Calibri Light"/>
          <w:color w:val="000000" w:themeColor="text1"/>
          <w:sz w:val="24"/>
          <w:szCs w:val="24"/>
        </w:rPr>
        <w:t xml:space="preserve">06, mesmo que </w:t>
      </w:r>
      <w:r w:rsidR="00B87DF0" w:rsidRPr="002E0B35">
        <w:rPr>
          <w:rFonts w:asciiTheme="minorHAnsi" w:eastAsia="Times New Roman" w:hAnsiTheme="minorHAnsi" w:cs="Calibri Light"/>
          <w:color w:val="000000" w:themeColor="text1"/>
          <w:sz w:val="24"/>
          <w:szCs w:val="24"/>
        </w:rPr>
        <w:t>MEI/ME/EPP/COOP</w:t>
      </w:r>
      <w:r w:rsidR="00E76E90" w:rsidRPr="002E0B35">
        <w:rPr>
          <w:rFonts w:asciiTheme="minorHAnsi" w:eastAsia="Times New Roman" w:hAnsiTheme="minorHAnsi" w:cs="Calibri Light"/>
          <w:color w:val="000000" w:themeColor="text1"/>
          <w:sz w:val="24"/>
          <w:szCs w:val="24"/>
        </w:rPr>
        <w:t>.</w:t>
      </w:r>
    </w:p>
    <w:p w14:paraId="5D802BD4" w14:textId="77777777" w:rsidR="004B01BE" w:rsidRPr="002E0B3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91E5CA7" w14:textId="77777777" w:rsidR="004B01BE" w:rsidRPr="002E0B3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E0B35">
        <w:rPr>
          <w:rFonts w:asciiTheme="minorHAnsi" w:eastAsia="Times New Roman" w:hAnsiTheme="minorHAnsi" w:cs="Calibri Light"/>
          <w:color w:val="000000" w:themeColor="text1"/>
          <w:sz w:val="24"/>
          <w:szCs w:val="24"/>
        </w:rPr>
        <w:t>8.3.2</w:t>
      </w:r>
      <w:r w:rsidR="00134AED" w:rsidRPr="002E0B35">
        <w:rPr>
          <w:rFonts w:asciiTheme="minorHAnsi" w:eastAsia="Times New Roman" w:hAnsiTheme="minorHAnsi" w:cs="Calibri Light"/>
          <w:color w:val="000000" w:themeColor="text1"/>
          <w:sz w:val="24"/>
          <w:szCs w:val="24"/>
        </w:rPr>
        <w:t>. Q</w:t>
      </w:r>
      <w:r w:rsidR="00F52200" w:rsidRPr="002E0B35">
        <w:rPr>
          <w:rFonts w:asciiTheme="minorHAnsi" w:eastAsia="Times New Roman" w:hAnsiTheme="minorHAnsi" w:cs="Calibri Light"/>
          <w:color w:val="000000" w:themeColor="text1"/>
          <w:sz w:val="24"/>
          <w:szCs w:val="24"/>
        </w:rPr>
        <w:t>ue está ciente</w:t>
      </w:r>
      <w:r w:rsidR="001E792F" w:rsidRPr="002E0B35">
        <w:rPr>
          <w:rFonts w:asciiTheme="minorHAnsi" w:eastAsia="Times New Roman" w:hAnsiTheme="minorHAnsi" w:cs="Calibri Light"/>
          <w:color w:val="000000" w:themeColor="text1"/>
          <w:sz w:val="24"/>
          <w:szCs w:val="24"/>
        </w:rPr>
        <w:t xml:space="preserve"> e concorda com as condições contidas no edital e seus anexos;</w:t>
      </w:r>
    </w:p>
    <w:p w14:paraId="3CD53714" w14:textId="77777777" w:rsidR="004F742E" w:rsidRPr="002E0B3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AAECDE2" w14:textId="0368AF15" w:rsidR="004F742E" w:rsidRPr="002E0B3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E0B35">
        <w:rPr>
          <w:rFonts w:asciiTheme="minorHAnsi" w:eastAsia="Times New Roman" w:hAnsiTheme="minorHAnsi" w:cs="Calibri Light"/>
          <w:color w:val="000000" w:themeColor="text1"/>
          <w:sz w:val="24"/>
          <w:szCs w:val="24"/>
        </w:rPr>
        <w:t>8.3.3. Que cumpre os requisitos p</w:t>
      </w:r>
      <w:r w:rsidR="008B5E64" w:rsidRPr="002E0B35">
        <w:rPr>
          <w:rFonts w:asciiTheme="minorHAnsi" w:eastAsia="Times New Roman" w:hAnsiTheme="minorHAnsi" w:cs="Calibri Light"/>
          <w:color w:val="000000" w:themeColor="text1"/>
          <w:sz w:val="24"/>
          <w:szCs w:val="24"/>
        </w:rPr>
        <w:t>ara a habilitação definidos no e</w:t>
      </w:r>
      <w:r w:rsidRPr="002E0B35">
        <w:rPr>
          <w:rFonts w:asciiTheme="minorHAnsi" w:eastAsia="Times New Roman" w:hAnsiTheme="minorHAnsi" w:cs="Calibri Light"/>
          <w:color w:val="000000" w:themeColor="text1"/>
          <w:sz w:val="24"/>
          <w:szCs w:val="24"/>
        </w:rPr>
        <w:t xml:space="preserve">dital e que a proposta apresentada está em conformidade com as exigências </w:t>
      </w:r>
      <w:r w:rsidR="001D74C0" w:rsidRPr="002E0B35">
        <w:rPr>
          <w:rFonts w:asciiTheme="minorHAnsi" w:eastAsia="Times New Roman" w:hAnsiTheme="minorHAnsi" w:cs="Calibri Light"/>
          <w:color w:val="000000" w:themeColor="text1"/>
          <w:sz w:val="24"/>
          <w:szCs w:val="24"/>
        </w:rPr>
        <w:t>editalícias;</w:t>
      </w:r>
    </w:p>
    <w:p w14:paraId="7F1D4C36" w14:textId="77777777" w:rsidR="001D74C0" w:rsidRPr="002E0B3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6CF58C2E"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86C07">
        <w:rPr>
          <w:rFonts w:asciiTheme="minorHAnsi" w:eastAsia="Times New Roman" w:hAnsiTheme="minorHAnsi" w:cs="Calibri Light"/>
          <w:sz w:val="24"/>
          <w:szCs w:val="24"/>
        </w:rPr>
        <w:t>9.1.</w:t>
      </w:r>
      <w:r w:rsidR="003732FA" w:rsidRPr="00586C07">
        <w:rPr>
          <w:rFonts w:asciiTheme="minorHAnsi" w:eastAsia="Times New Roman" w:hAnsiTheme="minorHAnsi" w:cs="Calibri Light"/>
          <w:sz w:val="24"/>
          <w:szCs w:val="24"/>
        </w:rPr>
        <w:t xml:space="preserve"> As Licitantes encaminharão, exclusivamente </w:t>
      </w:r>
      <w:r w:rsidR="003528B1" w:rsidRPr="00586C07">
        <w:rPr>
          <w:rFonts w:asciiTheme="minorHAnsi" w:eastAsia="Times New Roman" w:hAnsiTheme="minorHAnsi" w:cs="Calibri Light"/>
          <w:sz w:val="24"/>
          <w:szCs w:val="24"/>
        </w:rPr>
        <w:t xml:space="preserve">por meio do sítio </w:t>
      </w:r>
      <w:hyperlink r:id="rId12" w:history="1">
        <w:r w:rsidR="00FF582D" w:rsidRPr="00586C07">
          <w:rPr>
            <w:rStyle w:val="Hyperlink"/>
            <w:rFonts w:asciiTheme="minorHAnsi" w:eastAsia="Times New Roman" w:hAnsiTheme="minorHAnsi" w:cs="Calibri Light"/>
            <w:color w:val="auto"/>
            <w:sz w:val="24"/>
            <w:szCs w:val="24"/>
          </w:rPr>
          <w:t>https://www.gov.br/compras/pt-br/</w:t>
        </w:r>
      </w:hyperlink>
      <w:r w:rsidR="00BE63DA" w:rsidRPr="00586C07">
        <w:rPr>
          <w:rFonts w:asciiTheme="minorHAnsi" w:eastAsia="Times New Roman" w:hAnsiTheme="minorHAnsi" w:cs="Calibri Light"/>
          <w:sz w:val="24"/>
          <w:szCs w:val="24"/>
        </w:rPr>
        <w:t>,</w:t>
      </w:r>
      <w:r w:rsidR="00C97FD6" w:rsidRPr="00586C07">
        <w:rPr>
          <w:rFonts w:asciiTheme="minorHAnsi" w:eastAsia="Times New Roman" w:hAnsiTheme="minorHAnsi" w:cs="Calibri Light"/>
          <w:sz w:val="24"/>
          <w:szCs w:val="24"/>
        </w:rPr>
        <w:t xml:space="preserve"> </w:t>
      </w:r>
      <w:r w:rsidR="006606F0" w:rsidRPr="00586C07">
        <w:rPr>
          <w:rFonts w:asciiTheme="minorHAnsi" w:eastAsia="Times New Roman" w:hAnsiTheme="minorHAnsi" w:cs="Calibri Light"/>
          <w:b/>
          <w:sz w:val="24"/>
          <w:szCs w:val="24"/>
          <w:u w:val="single"/>
        </w:rPr>
        <w:t>ATÉ ÀS</w:t>
      </w:r>
      <w:r w:rsidR="00586C07" w:rsidRPr="00586C07">
        <w:rPr>
          <w:rFonts w:asciiTheme="minorHAnsi" w:eastAsia="Times New Roman" w:hAnsiTheme="minorHAnsi" w:cs="Calibri Light"/>
          <w:b/>
          <w:sz w:val="24"/>
          <w:szCs w:val="24"/>
          <w:u w:val="single"/>
        </w:rPr>
        <w:t xml:space="preserve"> </w:t>
      </w:r>
      <w:r w:rsidR="00586C07" w:rsidRPr="00586C07">
        <w:rPr>
          <w:rFonts w:asciiTheme="minorHAnsi" w:eastAsia="Times New Roman" w:hAnsiTheme="minorHAnsi" w:cs="Calibri Light"/>
          <w:b/>
          <w:sz w:val="24"/>
          <w:szCs w:val="24"/>
          <w:u w:val="single"/>
        </w:rPr>
        <w:t>08H15MIN DO DIA 17 DE AGOSTO DE 2023</w:t>
      </w:r>
      <w:r w:rsidR="00BE63DA" w:rsidRPr="00586C07">
        <w:rPr>
          <w:rFonts w:asciiTheme="minorHAnsi" w:eastAsia="Times New Roman" w:hAnsiTheme="minorHAnsi" w:cs="Calibri Light"/>
          <w:sz w:val="24"/>
          <w:szCs w:val="24"/>
        </w:rPr>
        <w:t>,</w:t>
      </w:r>
      <w:r w:rsidR="00C365E6" w:rsidRPr="00586C07">
        <w:rPr>
          <w:rFonts w:asciiTheme="minorHAnsi" w:eastAsia="Times New Roman" w:hAnsiTheme="minorHAnsi" w:cs="Calibri Light"/>
          <w:sz w:val="24"/>
          <w:szCs w:val="24"/>
        </w:rPr>
        <w:t xml:space="preserve"> horário de Brasília, Distrito Federal,</w:t>
      </w:r>
      <w:r w:rsidR="00BE63DA" w:rsidRPr="00586C07">
        <w:rPr>
          <w:rFonts w:asciiTheme="minorHAnsi" w:eastAsia="Times New Roman" w:hAnsiTheme="minorHAnsi" w:cs="Calibri Light"/>
          <w:sz w:val="24"/>
          <w:szCs w:val="24"/>
        </w:rPr>
        <w:t xml:space="preserve"> </w:t>
      </w:r>
      <w:r w:rsidR="003732FA" w:rsidRPr="00586C07">
        <w:rPr>
          <w:rFonts w:asciiTheme="minorHAnsi" w:eastAsia="Times New Roman" w:hAnsiTheme="minorHAnsi" w:cs="Calibri Light"/>
          <w:sz w:val="24"/>
          <w:szCs w:val="24"/>
        </w:rPr>
        <w:t xml:space="preserve">proposta com a descrição do objeto ofertado e o preço, até a data e o horário estabelecidos para abertura da sessão pública, quando, então, encerrar-se-á automaticamente </w:t>
      </w:r>
      <w:r w:rsidR="003732FA" w:rsidRPr="004041C5">
        <w:rPr>
          <w:rFonts w:asciiTheme="minorHAnsi" w:eastAsia="Times New Roman" w:hAnsiTheme="minorHAnsi" w:cs="Calibri Light"/>
          <w:sz w:val="24"/>
          <w:szCs w:val="24"/>
        </w:rPr>
        <w:t>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2E0B3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EDCA687" w14:textId="77B8467C" w:rsidR="003732FA" w:rsidRPr="002E0B3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E0B35">
        <w:rPr>
          <w:rFonts w:asciiTheme="minorHAnsi" w:eastAsia="Times New Roman" w:hAnsiTheme="minorHAnsi" w:cs="Calibri Light"/>
          <w:color w:val="000000" w:themeColor="text1"/>
          <w:sz w:val="24"/>
          <w:szCs w:val="24"/>
        </w:rPr>
        <w:t>9.</w:t>
      </w:r>
      <w:r w:rsidR="00A073CC" w:rsidRPr="002E0B35">
        <w:rPr>
          <w:rFonts w:asciiTheme="minorHAnsi" w:eastAsia="Times New Roman" w:hAnsiTheme="minorHAnsi" w:cs="Calibri Light"/>
          <w:color w:val="000000" w:themeColor="text1"/>
          <w:sz w:val="24"/>
          <w:szCs w:val="24"/>
        </w:rPr>
        <w:t>4</w:t>
      </w:r>
      <w:r w:rsidRPr="002E0B35">
        <w:rPr>
          <w:rFonts w:asciiTheme="minorHAnsi" w:eastAsia="Times New Roman" w:hAnsiTheme="minorHAnsi" w:cs="Calibri Light"/>
          <w:color w:val="000000" w:themeColor="text1"/>
          <w:sz w:val="24"/>
          <w:szCs w:val="24"/>
        </w:rPr>
        <w:t xml:space="preserve">. O envio da proposta, acompanhada dos documentos de habilitação exigidos </w:t>
      </w:r>
      <w:r w:rsidR="003714EC" w:rsidRPr="002E0B35">
        <w:rPr>
          <w:rFonts w:asciiTheme="minorHAnsi" w:eastAsia="Times New Roman" w:hAnsiTheme="minorHAnsi" w:cs="Calibri Light"/>
          <w:color w:val="000000" w:themeColor="text1"/>
          <w:sz w:val="24"/>
          <w:szCs w:val="24"/>
        </w:rPr>
        <w:t>no</w:t>
      </w:r>
      <w:r w:rsidRPr="002E0B35">
        <w:rPr>
          <w:rFonts w:asciiTheme="minorHAnsi" w:eastAsia="Times New Roman" w:hAnsiTheme="minorHAnsi" w:cs="Calibri Light"/>
          <w:color w:val="000000" w:themeColor="text1"/>
          <w:sz w:val="24"/>
          <w:szCs w:val="24"/>
        </w:rPr>
        <w:t xml:space="preserve"> </w:t>
      </w:r>
      <w:r w:rsidR="00C36857" w:rsidRPr="002E0B35">
        <w:rPr>
          <w:rFonts w:asciiTheme="minorHAnsi" w:eastAsia="Times New Roman" w:hAnsiTheme="minorHAnsi" w:cs="Calibri Light"/>
          <w:color w:val="000000" w:themeColor="text1"/>
          <w:sz w:val="24"/>
          <w:szCs w:val="24"/>
        </w:rPr>
        <w:t>e</w:t>
      </w:r>
      <w:r w:rsidRPr="002E0B35">
        <w:rPr>
          <w:rFonts w:asciiTheme="minorHAnsi" w:eastAsia="Times New Roman" w:hAnsiTheme="minorHAnsi" w:cs="Calibri Light"/>
          <w:color w:val="000000" w:themeColor="text1"/>
          <w:sz w:val="24"/>
          <w:szCs w:val="24"/>
        </w:rPr>
        <w:t>dital, ocorrerá por meio de chave de acesso e senha.</w:t>
      </w:r>
    </w:p>
    <w:p w14:paraId="21ED69A1" w14:textId="77777777" w:rsidR="003732FA" w:rsidRPr="002E0B3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4715628" w14:textId="6C7D4F3D" w:rsidR="00C365E6" w:rsidRPr="002E0B3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E0B35">
        <w:rPr>
          <w:rFonts w:asciiTheme="minorHAnsi" w:eastAsia="Times New Roman" w:hAnsiTheme="minorHAnsi" w:cs="Calibri Light"/>
          <w:color w:val="000000" w:themeColor="text1"/>
          <w:sz w:val="24"/>
          <w:szCs w:val="24"/>
        </w:rPr>
        <w:t>9.</w:t>
      </w:r>
      <w:r w:rsidR="00A073CC" w:rsidRPr="002E0B35">
        <w:rPr>
          <w:rFonts w:asciiTheme="minorHAnsi" w:eastAsia="Times New Roman" w:hAnsiTheme="minorHAnsi" w:cs="Calibri Light"/>
          <w:color w:val="000000" w:themeColor="text1"/>
          <w:sz w:val="24"/>
          <w:szCs w:val="24"/>
        </w:rPr>
        <w:t>5</w:t>
      </w:r>
      <w:r w:rsidRPr="002E0B35">
        <w:rPr>
          <w:rFonts w:asciiTheme="minorHAnsi" w:eastAsia="Times New Roman" w:hAnsiTheme="minorHAnsi" w:cs="Calibri Light"/>
          <w:color w:val="000000" w:themeColor="text1"/>
          <w:sz w:val="24"/>
          <w:szCs w:val="24"/>
        </w:rPr>
        <w:t xml:space="preserve">. As </w:t>
      </w:r>
      <w:r w:rsidR="004F5161" w:rsidRPr="002E0B35">
        <w:rPr>
          <w:rFonts w:asciiTheme="minorHAnsi" w:eastAsia="Times New Roman" w:hAnsiTheme="minorHAnsi" w:cs="Calibri Light"/>
          <w:color w:val="000000" w:themeColor="text1"/>
          <w:sz w:val="24"/>
          <w:szCs w:val="24"/>
        </w:rPr>
        <w:t xml:space="preserve">Licitantes qualificadas como </w:t>
      </w:r>
      <w:r w:rsidR="00A310D5" w:rsidRPr="002E0B35">
        <w:rPr>
          <w:rFonts w:asciiTheme="minorHAnsi" w:eastAsia="Times New Roman" w:hAnsiTheme="minorHAnsi" w:cs="Calibri Light"/>
          <w:color w:val="000000" w:themeColor="text1"/>
          <w:sz w:val="24"/>
          <w:szCs w:val="24"/>
        </w:rPr>
        <w:t>MEI/ME/EPP/COOP</w:t>
      </w:r>
      <w:r w:rsidRPr="002E0B35">
        <w:rPr>
          <w:rFonts w:asciiTheme="minorHAnsi" w:eastAsia="Times New Roman" w:hAnsiTheme="minorHAnsi" w:cs="Calibri Light"/>
          <w:color w:val="000000" w:themeColor="text1"/>
          <w:sz w:val="24"/>
          <w:szCs w:val="24"/>
        </w:rPr>
        <w:t xml:space="preserve"> deverão </w:t>
      </w:r>
      <w:r w:rsidR="004F5161" w:rsidRPr="002E0B35">
        <w:rPr>
          <w:rFonts w:asciiTheme="minorHAnsi" w:eastAsia="Times New Roman" w:hAnsiTheme="minorHAnsi" w:cs="Calibri Light"/>
          <w:color w:val="000000" w:themeColor="text1"/>
          <w:sz w:val="24"/>
          <w:szCs w:val="24"/>
        </w:rPr>
        <w:t>apresentar</w:t>
      </w:r>
      <w:r w:rsidRPr="002E0B35">
        <w:rPr>
          <w:rFonts w:asciiTheme="minorHAnsi" w:eastAsia="Times New Roman" w:hAnsiTheme="minorHAnsi" w:cs="Calibri Light"/>
          <w:color w:val="000000" w:themeColor="text1"/>
          <w:sz w:val="24"/>
          <w:szCs w:val="24"/>
        </w:rPr>
        <w:t xml:space="preserve"> a documentação de habilitação, ainda que haja alguma restrição </w:t>
      </w:r>
      <w:r w:rsidR="00EE3AC5" w:rsidRPr="002E0B35">
        <w:rPr>
          <w:rFonts w:asciiTheme="minorHAnsi" w:eastAsia="Times New Roman" w:hAnsiTheme="minorHAnsi" w:cs="Calibri Light"/>
          <w:color w:val="000000" w:themeColor="text1"/>
          <w:sz w:val="24"/>
          <w:szCs w:val="24"/>
        </w:rPr>
        <w:t>na</w:t>
      </w:r>
      <w:r w:rsidRPr="002E0B35">
        <w:rPr>
          <w:rFonts w:asciiTheme="minorHAnsi" w:eastAsia="Times New Roman" w:hAnsiTheme="minorHAnsi" w:cs="Calibri Light"/>
          <w:color w:val="000000" w:themeColor="text1"/>
          <w:sz w:val="24"/>
          <w:szCs w:val="24"/>
        </w:rPr>
        <w:t xml:space="preserve"> regularidade fiscal e trabalhista, nos termos do art.</w:t>
      </w:r>
      <w:r w:rsidR="008157B5" w:rsidRPr="002E0B35">
        <w:rPr>
          <w:rFonts w:asciiTheme="minorHAnsi" w:eastAsia="Times New Roman" w:hAnsiTheme="minorHAnsi" w:cs="Calibri Light"/>
          <w:color w:val="000000" w:themeColor="text1"/>
          <w:sz w:val="24"/>
          <w:szCs w:val="24"/>
        </w:rPr>
        <w:t xml:space="preserve"> 43, § 1º da LC nº 123</w:t>
      </w:r>
      <w:r w:rsidR="00312688" w:rsidRPr="002E0B35">
        <w:rPr>
          <w:rFonts w:asciiTheme="minorHAnsi" w:eastAsia="Times New Roman" w:hAnsiTheme="minorHAnsi" w:cs="Calibri Light"/>
          <w:color w:val="000000" w:themeColor="text1"/>
          <w:sz w:val="24"/>
          <w:szCs w:val="24"/>
        </w:rPr>
        <w:t>/</w:t>
      </w:r>
      <w:r w:rsidR="008157B5" w:rsidRPr="002E0B35">
        <w:rPr>
          <w:rFonts w:asciiTheme="minorHAnsi" w:eastAsia="Times New Roman" w:hAnsiTheme="minorHAnsi" w:cs="Calibri Light"/>
          <w:color w:val="000000" w:themeColor="text1"/>
          <w:sz w:val="24"/>
          <w:szCs w:val="24"/>
        </w:rPr>
        <w:t>06, sob pena de inabilitação.</w:t>
      </w:r>
    </w:p>
    <w:p w14:paraId="2B02FE9F" w14:textId="77777777" w:rsidR="00C365E6" w:rsidRPr="002E0B3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CEED52E" w14:textId="593795F4" w:rsidR="003732FA" w:rsidRPr="002E0B3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E0B35">
        <w:rPr>
          <w:rFonts w:asciiTheme="minorHAnsi" w:eastAsia="Times New Roman" w:hAnsiTheme="minorHAnsi" w:cs="Calibri Light"/>
          <w:color w:val="000000" w:themeColor="text1"/>
          <w:sz w:val="24"/>
          <w:szCs w:val="24"/>
        </w:rPr>
        <w:t>9.</w:t>
      </w:r>
      <w:r w:rsidR="00A073CC" w:rsidRPr="002E0B35">
        <w:rPr>
          <w:rFonts w:asciiTheme="minorHAnsi" w:eastAsia="Times New Roman" w:hAnsiTheme="minorHAnsi" w:cs="Calibri Light"/>
          <w:color w:val="000000" w:themeColor="text1"/>
          <w:sz w:val="24"/>
          <w:szCs w:val="24"/>
        </w:rPr>
        <w:t>6</w:t>
      </w:r>
      <w:r w:rsidRPr="002E0B35">
        <w:rPr>
          <w:rFonts w:asciiTheme="minorHAnsi" w:eastAsia="Times New Roman" w:hAnsiTheme="minorHAnsi" w:cs="Calibri Light"/>
          <w:color w:val="000000" w:themeColor="text1"/>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2E0B3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584932D" w14:textId="11AD6848" w:rsidR="003732FA" w:rsidRPr="002E0B3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E0B35">
        <w:rPr>
          <w:rFonts w:asciiTheme="minorHAnsi" w:eastAsia="Times New Roman" w:hAnsiTheme="minorHAnsi" w:cs="Calibri Light"/>
          <w:color w:val="000000" w:themeColor="text1"/>
          <w:sz w:val="24"/>
          <w:szCs w:val="24"/>
        </w:rPr>
        <w:t>9.</w:t>
      </w:r>
      <w:r w:rsidR="00A073CC" w:rsidRPr="002E0B35">
        <w:rPr>
          <w:rFonts w:asciiTheme="minorHAnsi" w:eastAsia="Times New Roman" w:hAnsiTheme="minorHAnsi" w:cs="Calibri Light"/>
          <w:color w:val="000000" w:themeColor="text1"/>
          <w:sz w:val="24"/>
          <w:szCs w:val="24"/>
        </w:rPr>
        <w:t>7</w:t>
      </w:r>
      <w:r w:rsidRPr="002E0B35">
        <w:rPr>
          <w:rFonts w:asciiTheme="minorHAnsi" w:eastAsia="Times New Roman" w:hAnsiTheme="minorHAnsi" w:cs="Calibri Light"/>
          <w:color w:val="000000" w:themeColor="text1"/>
          <w:sz w:val="24"/>
          <w:szCs w:val="24"/>
        </w:rPr>
        <w:t xml:space="preserve">. </w:t>
      </w:r>
      <w:r w:rsidR="003732FA" w:rsidRPr="002E0B35">
        <w:rPr>
          <w:rFonts w:asciiTheme="minorHAnsi" w:eastAsia="Times New Roman" w:hAnsiTheme="minorHAnsi" w:cs="Calibri Light"/>
          <w:color w:val="000000" w:themeColor="text1"/>
          <w:sz w:val="24"/>
          <w:szCs w:val="24"/>
        </w:rPr>
        <w:t xml:space="preserve">Até a abertura da sessão pública, </w:t>
      </w:r>
      <w:r w:rsidRPr="002E0B35">
        <w:rPr>
          <w:rFonts w:asciiTheme="minorHAnsi" w:eastAsia="Times New Roman" w:hAnsiTheme="minorHAnsi" w:cs="Calibri Light"/>
          <w:color w:val="000000" w:themeColor="text1"/>
          <w:sz w:val="24"/>
          <w:szCs w:val="24"/>
        </w:rPr>
        <w:t>as Licitantes</w:t>
      </w:r>
      <w:r w:rsidR="003732FA" w:rsidRPr="002E0B35">
        <w:rPr>
          <w:rFonts w:asciiTheme="minorHAnsi" w:eastAsia="Times New Roman" w:hAnsiTheme="minorHAnsi" w:cs="Calibri Light"/>
          <w:color w:val="000000" w:themeColor="text1"/>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4041C5"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18197C" w14:textId="26708159" w:rsidR="00D4596D" w:rsidRPr="002E0B35"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E0B35">
        <w:rPr>
          <w:rFonts w:asciiTheme="minorHAnsi" w:eastAsia="Times New Roman" w:hAnsiTheme="minorHAnsi" w:cs="Calibri Light"/>
          <w:color w:val="000000" w:themeColor="text1"/>
          <w:sz w:val="24"/>
          <w:szCs w:val="24"/>
        </w:rPr>
        <w:t>10.1.3. Marca, modelo e fabricante do produto cotado</w:t>
      </w:r>
      <w:r w:rsidR="006D499E" w:rsidRPr="002E0B35">
        <w:rPr>
          <w:rFonts w:asciiTheme="minorHAnsi" w:eastAsia="Times New Roman" w:hAnsiTheme="minorHAnsi" w:cs="Calibri Light"/>
          <w:color w:val="000000" w:themeColor="text1"/>
          <w:sz w:val="24"/>
          <w:szCs w:val="24"/>
        </w:rPr>
        <w:t>.</w:t>
      </w:r>
      <w:bookmarkStart w:id="0" w:name="_Hlk120628838"/>
    </w:p>
    <w:bookmarkEnd w:id="0"/>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511B7BBF"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2E0B3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5D82161F"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2E0B3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6B30C2E3"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2E0B3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5AABCB02" w:rsidR="00CB6EEC" w:rsidRPr="00586C07"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2E0B3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.2.  Conhecimento das especificações, quantitativos, encargos gerais e condições para execução dos </w:t>
      </w:r>
      <w:r w:rsidRPr="00586C07">
        <w:rPr>
          <w:rFonts w:asciiTheme="minorHAnsi" w:eastAsia="Times New Roman" w:hAnsiTheme="minorHAnsi" w:cs="Calibri Light"/>
          <w:sz w:val="24"/>
          <w:szCs w:val="24"/>
        </w:rPr>
        <w:t>serviços.</w:t>
      </w:r>
      <w:r w:rsidRPr="00586C07">
        <w:rPr>
          <w:rFonts w:asciiTheme="minorHAnsi" w:eastAsia="Times New Roman" w:hAnsiTheme="minorHAnsi" w:cs="Calibri Light"/>
          <w:sz w:val="24"/>
          <w:szCs w:val="24"/>
        </w:rPr>
        <w:cr/>
      </w:r>
    </w:p>
    <w:p w14:paraId="31D3955B" w14:textId="77777777" w:rsidR="00CB6EEC" w:rsidRPr="00586C07"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86C07">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586C07"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3EFFE315" w:rsidR="00CB6EEC" w:rsidRPr="00586C07"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86C07">
        <w:rPr>
          <w:rFonts w:asciiTheme="minorHAnsi" w:eastAsia="Times New Roman" w:hAnsiTheme="minorHAnsi" w:cs="Calibri Light"/>
          <w:sz w:val="24"/>
          <w:szCs w:val="24"/>
        </w:rPr>
        <w:t>11.1.</w:t>
      </w:r>
      <w:r w:rsidR="00BE63DA" w:rsidRPr="00586C07">
        <w:rPr>
          <w:rFonts w:asciiTheme="minorHAnsi" w:eastAsia="Times New Roman" w:hAnsiTheme="minorHAnsi" w:cs="Calibri Light"/>
          <w:sz w:val="24"/>
          <w:szCs w:val="24"/>
        </w:rPr>
        <w:t xml:space="preserve"> </w:t>
      </w:r>
      <w:r w:rsidR="00AA5AD2" w:rsidRPr="00586C07">
        <w:rPr>
          <w:rFonts w:asciiTheme="minorHAnsi" w:eastAsia="Times New Roman" w:hAnsiTheme="minorHAnsi" w:cs="Calibri Light"/>
          <w:b/>
          <w:bCs/>
          <w:sz w:val="24"/>
          <w:szCs w:val="24"/>
          <w:u w:val="single"/>
        </w:rPr>
        <w:t>A PARTIR DAS</w:t>
      </w:r>
      <w:r w:rsidR="00586C07" w:rsidRPr="00586C07">
        <w:rPr>
          <w:rFonts w:asciiTheme="minorHAnsi" w:eastAsia="Times New Roman" w:hAnsiTheme="minorHAnsi" w:cs="Calibri Light"/>
          <w:b/>
          <w:bCs/>
          <w:sz w:val="24"/>
          <w:szCs w:val="24"/>
          <w:u w:val="single"/>
        </w:rPr>
        <w:t xml:space="preserve"> </w:t>
      </w:r>
      <w:r w:rsidR="00586C07" w:rsidRPr="00586C07">
        <w:rPr>
          <w:rFonts w:asciiTheme="minorHAnsi" w:eastAsia="Times New Roman" w:hAnsiTheme="minorHAnsi" w:cs="Calibri Light"/>
          <w:b/>
          <w:sz w:val="24"/>
          <w:szCs w:val="24"/>
          <w:u w:val="single"/>
        </w:rPr>
        <w:t>08H15MIN DO DIA 17 DE AGOSTO DE 2023</w:t>
      </w:r>
      <w:r w:rsidR="00BE63DA" w:rsidRPr="00586C07">
        <w:rPr>
          <w:rFonts w:asciiTheme="minorHAnsi" w:eastAsia="Times New Roman" w:hAnsiTheme="minorHAnsi" w:cs="Calibri Light"/>
          <w:sz w:val="24"/>
          <w:szCs w:val="24"/>
        </w:rPr>
        <w:t>, horário de Brasília</w:t>
      </w:r>
      <w:r w:rsidR="00A9636A" w:rsidRPr="00586C07">
        <w:rPr>
          <w:rFonts w:asciiTheme="minorHAnsi" w:eastAsia="Times New Roman" w:hAnsiTheme="minorHAnsi" w:cs="Calibri Light"/>
          <w:sz w:val="24"/>
          <w:szCs w:val="24"/>
        </w:rPr>
        <w:t xml:space="preserve"> </w:t>
      </w:r>
      <w:r w:rsidR="00BE63DA" w:rsidRPr="00586C07">
        <w:rPr>
          <w:rFonts w:asciiTheme="minorHAnsi" w:eastAsia="Times New Roman" w:hAnsiTheme="minorHAnsi" w:cs="Calibri Light"/>
          <w:sz w:val="24"/>
          <w:szCs w:val="24"/>
        </w:rPr>
        <w:t>-</w:t>
      </w:r>
      <w:r w:rsidR="00A9636A" w:rsidRPr="00586C07">
        <w:rPr>
          <w:rFonts w:asciiTheme="minorHAnsi" w:eastAsia="Times New Roman" w:hAnsiTheme="minorHAnsi" w:cs="Calibri Light"/>
          <w:sz w:val="24"/>
          <w:szCs w:val="24"/>
        </w:rPr>
        <w:t xml:space="preserve"> </w:t>
      </w:r>
      <w:r w:rsidR="00BE63DA" w:rsidRPr="00586C07">
        <w:rPr>
          <w:rFonts w:asciiTheme="minorHAnsi" w:eastAsia="Times New Roman" w:hAnsiTheme="minorHAnsi" w:cs="Calibri Light"/>
          <w:sz w:val="24"/>
          <w:szCs w:val="24"/>
        </w:rPr>
        <w:t xml:space="preserve">DF, a sessão pública na internet, no sítio eletrônico </w:t>
      </w:r>
      <w:hyperlink r:id="rId13" w:history="1">
        <w:r w:rsidR="00FF582D" w:rsidRPr="00586C07">
          <w:rPr>
            <w:rStyle w:val="Hyperlink"/>
            <w:rFonts w:asciiTheme="minorHAnsi" w:eastAsia="Times New Roman" w:hAnsiTheme="minorHAnsi" w:cs="Calibri Light"/>
            <w:color w:val="auto"/>
            <w:sz w:val="24"/>
            <w:szCs w:val="24"/>
          </w:rPr>
          <w:t>https://www.gov.br/compras/pt-br/</w:t>
        </w:r>
      </w:hyperlink>
      <w:r w:rsidR="00504AF4" w:rsidRPr="00586C07">
        <w:rPr>
          <w:rFonts w:asciiTheme="minorHAnsi" w:eastAsia="Times New Roman" w:hAnsiTheme="minorHAnsi" w:cs="Calibri Light"/>
          <w:sz w:val="24"/>
          <w:szCs w:val="24"/>
        </w:rPr>
        <w:t>, será aberta por comando do p</w:t>
      </w:r>
      <w:r w:rsidR="00BE63DA" w:rsidRPr="00586C07">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586C07"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586C07"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86C07">
        <w:rPr>
          <w:rFonts w:asciiTheme="minorHAnsi" w:eastAsia="Times New Roman" w:hAnsiTheme="minorHAnsi" w:cs="Calibri Light"/>
          <w:sz w:val="24"/>
          <w:szCs w:val="24"/>
        </w:rPr>
        <w:t>11.2. A comunicação entre o p</w:t>
      </w:r>
      <w:r w:rsidR="00AF1C22" w:rsidRPr="00586C07">
        <w:rPr>
          <w:rFonts w:asciiTheme="minorHAnsi" w:eastAsia="Times New Roman" w:hAnsiTheme="minorHAnsi" w:cs="Calibri Light"/>
          <w:sz w:val="24"/>
          <w:szCs w:val="24"/>
        </w:rPr>
        <w:t xml:space="preserve">regoeiro e </w:t>
      </w:r>
      <w:r w:rsidR="005C24D6" w:rsidRPr="00586C07">
        <w:rPr>
          <w:rFonts w:asciiTheme="minorHAnsi" w:eastAsia="Times New Roman" w:hAnsiTheme="minorHAnsi" w:cs="Calibri Light"/>
          <w:sz w:val="24"/>
          <w:szCs w:val="24"/>
        </w:rPr>
        <w:t>as L</w:t>
      </w:r>
      <w:r w:rsidR="00AF1C22" w:rsidRPr="00586C07">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586C07"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79726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lastRenderedPageBreak/>
        <w:t>11.</w:t>
      </w:r>
      <w:r w:rsidRPr="00797265">
        <w:rPr>
          <w:rFonts w:asciiTheme="minorHAnsi" w:eastAsia="Times New Roman" w:hAnsiTheme="minorHAnsi" w:cs="Calibri Light"/>
          <w:color w:val="000000" w:themeColor="text1"/>
          <w:sz w:val="24"/>
          <w:szCs w:val="24"/>
        </w:rPr>
        <w:t>6. Iniciada a etapa competitiva, os licitantes deverão encaminhar lances exclusivamente por meio do sistema eletrônico, sendo imediatamente informados do seu recebimento e do valor consignado no registro.</w:t>
      </w:r>
    </w:p>
    <w:p w14:paraId="011A8D88" w14:textId="77777777" w:rsidR="00E86FB5" w:rsidRPr="0079726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CEB540" w14:textId="44B19BF5" w:rsidR="00785CF7" w:rsidRPr="00797265"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797265">
        <w:rPr>
          <w:rFonts w:asciiTheme="minorHAnsi" w:eastAsia="Times New Roman" w:hAnsiTheme="minorHAnsi" w:cs="Calibri Light"/>
          <w:color w:val="000000" w:themeColor="text1"/>
          <w:sz w:val="24"/>
          <w:szCs w:val="24"/>
        </w:rPr>
        <w:t xml:space="preserve">11.6.1. </w:t>
      </w:r>
      <w:r w:rsidR="00750700" w:rsidRPr="00797265">
        <w:rPr>
          <w:rFonts w:asciiTheme="minorHAnsi" w:eastAsia="Times New Roman" w:hAnsiTheme="minorHAnsi" w:cs="Calibri Light"/>
          <w:color w:val="000000" w:themeColor="text1"/>
          <w:sz w:val="24"/>
          <w:szCs w:val="24"/>
        </w:rPr>
        <w:t xml:space="preserve">O critério de julgamento será o de MENOR PREÇO POR ITEM, devendo </w:t>
      </w:r>
      <w:r w:rsidR="00FD5379" w:rsidRPr="00797265">
        <w:rPr>
          <w:rFonts w:asciiTheme="minorHAnsi" w:eastAsia="Times New Roman" w:hAnsiTheme="minorHAnsi" w:cs="Calibri Light"/>
          <w:color w:val="000000" w:themeColor="text1"/>
          <w:sz w:val="24"/>
          <w:szCs w:val="24"/>
        </w:rPr>
        <w:t xml:space="preserve">o </w:t>
      </w:r>
      <w:r w:rsidRPr="00797265">
        <w:rPr>
          <w:rFonts w:asciiTheme="minorHAnsi" w:eastAsia="Times New Roman" w:hAnsiTheme="minorHAnsi" w:cs="Calibri Light"/>
          <w:color w:val="000000" w:themeColor="text1"/>
          <w:sz w:val="24"/>
          <w:szCs w:val="24"/>
        </w:rPr>
        <w:t xml:space="preserve">lance ser ofertado pelo </w:t>
      </w:r>
      <w:r w:rsidR="00C13164" w:rsidRPr="00797265">
        <w:rPr>
          <w:rFonts w:asciiTheme="minorHAnsi" w:eastAsia="Times New Roman" w:hAnsiTheme="minorHAnsi" w:cs="Calibri Light"/>
          <w:color w:val="000000" w:themeColor="text1"/>
          <w:sz w:val="24"/>
          <w:szCs w:val="24"/>
        </w:rPr>
        <w:t xml:space="preserve">VALOR </w:t>
      </w:r>
      <w:r w:rsidR="00C85DCC" w:rsidRPr="00797265">
        <w:rPr>
          <w:rFonts w:asciiTheme="minorHAnsi" w:eastAsia="Times New Roman" w:hAnsiTheme="minorHAnsi" w:cs="Calibri Light"/>
          <w:color w:val="000000" w:themeColor="text1"/>
          <w:sz w:val="24"/>
          <w:szCs w:val="24"/>
        </w:rPr>
        <w:t>TOTAL</w:t>
      </w:r>
      <w:r w:rsidR="00B77C41" w:rsidRPr="00797265">
        <w:rPr>
          <w:rFonts w:asciiTheme="minorHAnsi" w:eastAsia="Times New Roman" w:hAnsiTheme="minorHAnsi" w:cs="Calibri Light"/>
          <w:color w:val="000000" w:themeColor="text1"/>
          <w:sz w:val="24"/>
          <w:szCs w:val="24"/>
        </w:rPr>
        <w:t xml:space="preserve"> DE CADA ITEM</w:t>
      </w:r>
      <w:r w:rsidR="00D7083B" w:rsidRPr="00797265">
        <w:rPr>
          <w:rFonts w:asciiTheme="minorHAnsi" w:eastAsia="Times New Roman" w:hAnsiTheme="minorHAnsi" w:cs="Calibri Light"/>
          <w:color w:val="000000" w:themeColor="text1"/>
          <w:sz w:val="24"/>
          <w:szCs w:val="24"/>
        </w:rPr>
        <w:t>.</w:t>
      </w:r>
    </w:p>
    <w:p w14:paraId="05E365B4" w14:textId="77777777" w:rsidR="003D4816" w:rsidRPr="00797265"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D647F67" w14:textId="0B9CD7C6" w:rsidR="00E9349B" w:rsidRPr="00797265"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797265">
        <w:rPr>
          <w:rFonts w:asciiTheme="minorHAnsi" w:eastAsia="Times New Roman" w:hAnsiTheme="minorHAnsi" w:cs="Calibri Light"/>
          <w:color w:val="000000" w:themeColor="text1"/>
          <w:sz w:val="24"/>
          <w:szCs w:val="24"/>
        </w:rPr>
        <w:t xml:space="preserve">A. As Licitantes que ofertarem lances sobre o valor unitário do item, caso não seja </w:t>
      </w:r>
      <w:r w:rsidR="00504AF4" w:rsidRPr="00797265">
        <w:rPr>
          <w:rFonts w:asciiTheme="minorHAnsi" w:eastAsia="Times New Roman" w:hAnsiTheme="minorHAnsi" w:cs="Calibri Light"/>
          <w:color w:val="000000" w:themeColor="text1"/>
          <w:sz w:val="24"/>
          <w:szCs w:val="24"/>
        </w:rPr>
        <w:t>possível a exclusão pelo p</w:t>
      </w:r>
      <w:r w:rsidRPr="00797265">
        <w:rPr>
          <w:rFonts w:asciiTheme="minorHAnsi" w:eastAsia="Times New Roman" w:hAnsiTheme="minorHAnsi" w:cs="Calibri Light"/>
          <w:color w:val="000000" w:themeColor="text1"/>
          <w:sz w:val="24"/>
          <w:szCs w:val="24"/>
        </w:rPr>
        <w:t xml:space="preserve">regoeiro, deverão honrar a proposta no </w:t>
      </w:r>
      <w:r w:rsidR="00B54875" w:rsidRPr="00797265">
        <w:rPr>
          <w:rFonts w:asciiTheme="minorHAnsi" w:eastAsia="Times New Roman" w:hAnsiTheme="minorHAnsi" w:cs="Calibri Light"/>
          <w:color w:val="000000" w:themeColor="text1"/>
          <w:sz w:val="24"/>
          <w:szCs w:val="24"/>
        </w:rPr>
        <w:t>preço</w:t>
      </w:r>
      <w:r w:rsidRPr="00797265">
        <w:rPr>
          <w:rFonts w:asciiTheme="minorHAnsi" w:eastAsia="Times New Roman" w:hAnsiTheme="minorHAnsi" w:cs="Calibri Light"/>
          <w:color w:val="000000" w:themeColor="text1"/>
          <w:sz w:val="24"/>
          <w:szCs w:val="24"/>
        </w:rPr>
        <w:t xml:space="preserve"> ofertado para a execução do quantitativo total do objeto, sob pena de aplicação das penalidades previstas em edital pelo não mantimento da proposta.</w:t>
      </w:r>
    </w:p>
    <w:p w14:paraId="49B25F88" w14:textId="77777777" w:rsidR="00DB7475" w:rsidRPr="0079726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7AAE456E" w:rsidR="00785CF7" w:rsidRPr="00B75DD0"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000000" w:themeColor="text1"/>
          <w:sz w:val="24"/>
          <w:szCs w:val="24"/>
        </w:rPr>
      </w:pPr>
      <w:r w:rsidRPr="00B75DD0">
        <w:rPr>
          <w:rFonts w:asciiTheme="minorHAnsi" w:eastAsia="Times New Roman" w:hAnsiTheme="minorHAnsi" w:cs="Calibri Light"/>
          <w:bCs/>
          <w:color w:val="000000" w:themeColor="text1"/>
          <w:sz w:val="24"/>
          <w:szCs w:val="24"/>
        </w:rPr>
        <w:t>11.9. O intervalo mínimo de diferença de valores ou percentuais entre os lances, que incidirá tanto em relação aos lances intermediários quanto em relação à proposta que cobrir a melhor oferta deverá ser</w:t>
      </w:r>
      <w:r w:rsidR="005A6C04" w:rsidRPr="00B75DD0">
        <w:rPr>
          <w:rFonts w:asciiTheme="minorHAnsi" w:eastAsia="Times New Roman" w:hAnsiTheme="minorHAnsi" w:cs="Calibri Light"/>
          <w:bCs/>
          <w:color w:val="000000" w:themeColor="text1"/>
          <w:sz w:val="24"/>
          <w:szCs w:val="24"/>
        </w:rPr>
        <w:t xml:space="preserve"> de </w:t>
      </w:r>
      <w:r w:rsidR="003871F3" w:rsidRPr="00B75DD0">
        <w:rPr>
          <w:rFonts w:asciiTheme="minorHAnsi" w:eastAsia="Times New Roman" w:hAnsiTheme="minorHAnsi" w:cs="Calibri Light"/>
          <w:bCs/>
          <w:color w:val="000000" w:themeColor="text1"/>
          <w:sz w:val="24"/>
          <w:szCs w:val="24"/>
        </w:rPr>
        <w:t>R$-</w:t>
      </w:r>
      <w:r w:rsidR="00B75DD0" w:rsidRPr="00B75DD0">
        <w:rPr>
          <w:rFonts w:asciiTheme="minorHAnsi" w:eastAsia="Times New Roman" w:hAnsiTheme="minorHAnsi" w:cs="Calibri Light"/>
          <w:bCs/>
          <w:color w:val="000000" w:themeColor="text1"/>
          <w:sz w:val="24"/>
          <w:szCs w:val="24"/>
        </w:rPr>
        <w:t>2</w:t>
      </w:r>
      <w:r w:rsidR="00307FB6" w:rsidRPr="00B75DD0">
        <w:rPr>
          <w:rFonts w:asciiTheme="minorHAnsi" w:eastAsia="Times New Roman" w:hAnsiTheme="minorHAnsi" w:cs="Calibri Light"/>
          <w:bCs/>
          <w:color w:val="000000" w:themeColor="text1"/>
          <w:sz w:val="24"/>
          <w:szCs w:val="24"/>
        </w:rPr>
        <w:t>,</w:t>
      </w:r>
      <w:r w:rsidR="00B75DD0" w:rsidRPr="00B75DD0">
        <w:rPr>
          <w:rFonts w:asciiTheme="minorHAnsi" w:eastAsia="Times New Roman" w:hAnsiTheme="minorHAnsi" w:cs="Calibri Light"/>
          <w:bCs/>
          <w:color w:val="000000" w:themeColor="text1"/>
          <w:sz w:val="24"/>
          <w:szCs w:val="24"/>
        </w:rPr>
        <w:t>00</w:t>
      </w:r>
      <w:r w:rsidR="00307FB6" w:rsidRPr="00B75DD0">
        <w:rPr>
          <w:rFonts w:asciiTheme="minorHAnsi" w:eastAsia="Times New Roman" w:hAnsiTheme="minorHAnsi" w:cs="Calibri Light"/>
          <w:bCs/>
          <w:color w:val="000000" w:themeColor="text1"/>
          <w:sz w:val="24"/>
          <w:szCs w:val="24"/>
        </w:rPr>
        <w:t xml:space="preserve"> </w:t>
      </w:r>
      <w:r w:rsidR="00273DB8" w:rsidRPr="00B75DD0">
        <w:rPr>
          <w:rFonts w:asciiTheme="minorHAnsi" w:eastAsia="Times New Roman" w:hAnsiTheme="minorHAnsi" w:cs="Calibri Light"/>
          <w:bCs/>
          <w:color w:val="000000" w:themeColor="text1"/>
          <w:sz w:val="24"/>
          <w:szCs w:val="24"/>
        </w:rPr>
        <w:t>(</w:t>
      </w:r>
      <w:r w:rsidR="00B75DD0" w:rsidRPr="00B75DD0">
        <w:rPr>
          <w:rFonts w:asciiTheme="minorHAnsi" w:eastAsia="Times New Roman" w:hAnsiTheme="minorHAnsi" w:cs="Calibri Light"/>
          <w:bCs/>
          <w:color w:val="000000" w:themeColor="text1"/>
          <w:sz w:val="24"/>
          <w:szCs w:val="24"/>
        </w:rPr>
        <w:t>Dois reais</w:t>
      </w:r>
      <w:r w:rsidR="00E84BBA" w:rsidRPr="00B75DD0">
        <w:rPr>
          <w:rFonts w:asciiTheme="minorHAnsi" w:eastAsia="Times New Roman" w:hAnsiTheme="minorHAnsi" w:cs="Calibri Light"/>
          <w:bCs/>
          <w:color w:val="000000" w:themeColor="text1"/>
          <w:sz w:val="24"/>
          <w:szCs w:val="24"/>
        </w:rPr>
        <w:t>)</w:t>
      </w:r>
      <w:r w:rsidR="005A6C04" w:rsidRPr="00B75DD0">
        <w:rPr>
          <w:rFonts w:asciiTheme="minorHAnsi" w:eastAsia="Times New Roman" w:hAnsiTheme="minorHAnsi" w:cs="Calibri Light"/>
          <w:bCs/>
          <w:color w:val="000000" w:themeColor="text1"/>
          <w:sz w:val="24"/>
          <w:szCs w:val="24"/>
        </w:rPr>
        <w:t>.</w:t>
      </w:r>
    </w:p>
    <w:p w14:paraId="25ECD0E9" w14:textId="77777777" w:rsidR="003871F3" w:rsidRPr="00B75DD0"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75DD0">
        <w:rPr>
          <w:rFonts w:asciiTheme="minorHAnsi" w:eastAsia="Times New Roman" w:hAnsiTheme="minorHAnsi" w:cs="Calibri Light"/>
          <w:color w:val="000000" w:themeColor="text1"/>
          <w:sz w:val="24"/>
          <w:szCs w:val="24"/>
        </w:rPr>
        <w:t xml:space="preserve">11.10. Será adotado para o envio de lances no pregão eletrônico o </w:t>
      </w:r>
      <w:r w:rsidR="009647AF" w:rsidRPr="00B75DD0">
        <w:rPr>
          <w:rFonts w:asciiTheme="minorHAnsi" w:eastAsia="Times New Roman" w:hAnsiTheme="minorHAnsi" w:cs="Calibri Light"/>
          <w:color w:val="000000" w:themeColor="text1"/>
          <w:sz w:val="24"/>
          <w:szCs w:val="24"/>
        </w:rPr>
        <w:t>MODO DE DISPUTA “ABERTO”</w:t>
      </w:r>
      <w:r w:rsidRPr="00B75DD0">
        <w:rPr>
          <w:rFonts w:asciiTheme="minorHAnsi" w:eastAsia="Times New Roman" w:hAnsiTheme="minorHAnsi" w:cs="Calibri Light"/>
          <w:color w:val="000000" w:themeColor="text1"/>
          <w:sz w:val="24"/>
          <w:szCs w:val="24"/>
        </w:rPr>
        <w:t xml:space="preserve">, em que </w:t>
      </w:r>
      <w:r w:rsidR="009647AF" w:rsidRPr="00B75DD0">
        <w:rPr>
          <w:rFonts w:asciiTheme="minorHAnsi" w:eastAsia="Times New Roman" w:hAnsiTheme="minorHAnsi" w:cs="Calibri Light"/>
          <w:color w:val="000000" w:themeColor="text1"/>
          <w:sz w:val="24"/>
          <w:szCs w:val="24"/>
        </w:rPr>
        <w:t>as L</w:t>
      </w:r>
      <w:r w:rsidRPr="00B75DD0">
        <w:rPr>
          <w:rFonts w:asciiTheme="minorHAnsi" w:eastAsia="Times New Roman" w:hAnsiTheme="minorHAnsi" w:cs="Calibri Light"/>
          <w:color w:val="000000" w:themeColor="text1"/>
          <w:sz w:val="24"/>
          <w:szCs w:val="24"/>
        </w:rPr>
        <w:t xml:space="preserve">icitantes apresentarão lances </w:t>
      </w:r>
      <w:r w:rsidRPr="004041C5">
        <w:rPr>
          <w:rFonts w:asciiTheme="minorHAnsi" w:eastAsia="Times New Roman" w:hAnsiTheme="minorHAnsi" w:cs="Calibri Light"/>
          <w:sz w:val="24"/>
          <w:szCs w:val="24"/>
        </w:rPr>
        <w:t>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0963B162" w:rsidR="007856FE" w:rsidRPr="00F53AE2"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F53AE2">
        <w:rPr>
          <w:rFonts w:asciiTheme="minorHAnsi" w:eastAsia="Times New Roman" w:hAnsiTheme="minorHAnsi" w:cs="Calibri Light"/>
          <w:color w:val="000000" w:themeColor="text1"/>
          <w:sz w:val="24"/>
          <w:szCs w:val="24"/>
        </w:rPr>
        <w:t xml:space="preserve">11.16. </w:t>
      </w:r>
      <w:r w:rsidR="007856FE" w:rsidRPr="00F53AE2">
        <w:rPr>
          <w:rFonts w:asciiTheme="minorHAnsi" w:eastAsia="Times New Roman" w:hAnsiTheme="minorHAnsi" w:cs="Calibri Light"/>
          <w:color w:val="000000" w:themeColor="text1"/>
          <w:sz w:val="24"/>
          <w:szCs w:val="24"/>
        </w:rPr>
        <w:t xml:space="preserve">Em relação a itens não exclusivos para participação de </w:t>
      </w:r>
      <w:r w:rsidR="0051124B" w:rsidRPr="00F53AE2">
        <w:rPr>
          <w:rFonts w:asciiTheme="minorHAnsi" w:eastAsia="Times New Roman" w:hAnsiTheme="minorHAnsi" w:cs="Calibri Light"/>
          <w:color w:val="000000" w:themeColor="text1"/>
          <w:sz w:val="24"/>
          <w:szCs w:val="24"/>
        </w:rPr>
        <w:t>MEI/ME/EPP/COOP</w:t>
      </w:r>
      <w:r w:rsidR="007856FE" w:rsidRPr="00F53AE2">
        <w:rPr>
          <w:rFonts w:asciiTheme="minorHAnsi" w:eastAsia="Times New Roman" w:hAnsiTheme="minorHAnsi" w:cs="Calibri Light"/>
          <w:color w:val="000000" w:themeColor="text1"/>
          <w:sz w:val="24"/>
          <w:szCs w:val="24"/>
        </w:rPr>
        <w:t xml:space="preserve">, uma vez encerrada a etapa de lances, será efetivada a verificação automática, junto à Receita Federal, do porte da entidade empresarial. O sistema identificará em coluna própria </w:t>
      </w:r>
      <w:r w:rsidR="00BF6AB5" w:rsidRPr="00F53AE2">
        <w:rPr>
          <w:rFonts w:asciiTheme="minorHAnsi" w:eastAsia="Times New Roman" w:hAnsiTheme="minorHAnsi" w:cs="Calibri Light"/>
          <w:color w:val="000000" w:themeColor="text1"/>
          <w:sz w:val="24"/>
          <w:szCs w:val="24"/>
        </w:rPr>
        <w:t>às</w:t>
      </w:r>
      <w:r w:rsidR="007856FE" w:rsidRPr="00F53AE2">
        <w:rPr>
          <w:rFonts w:asciiTheme="minorHAnsi" w:eastAsia="Times New Roman" w:hAnsiTheme="minorHAnsi" w:cs="Calibri Light"/>
          <w:color w:val="000000" w:themeColor="text1"/>
          <w:sz w:val="24"/>
          <w:szCs w:val="24"/>
        </w:rPr>
        <w:t xml:space="preserve"> </w:t>
      </w:r>
      <w:r w:rsidR="0051124B" w:rsidRPr="00F53AE2">
        <w:rPr>
          <w:rFonts w:asciiTheme="minorHAnsi" w:eastAsia="Times New Roman" w:hAnsiTheme="minorHAnsi" w:cs="Calibri Light"/>
          <w:color w:val="000000" w:themeColor="text1"/>
          <w:sz w:val="24"/>
          <w:szCs w:val="24"/>
        </w:rPr>
        <w:t xml:space="preserve">MEI/ME/EPP/COOP </w:t>
      </w:r>
      <w:r w:rsidR="007856FE" w:rsidRPr="00F53AE2">
        <w:rPr>
          <w:rFonts w:asciiTheme="minorHAnsi" w:eastAsia="Times New Roman" w:hAnsiTheme="minorHAnsi" w:cs="Calibri Light"/>
          <w:color w:val="000000" w:themeColor="text1"/>
          <w:sz w:val="24"/>
          <w:szCs w:val="24"/>
        </w:rPr>
        <w:t>participantes, procedendo à comparação com os valores da primeira colocada, se esta for empresa de maior porte, assim como das demais classificadas, para o fim de aplicar-se o disposto nos art. 44 e 45 da LC nº 123</w:t>
      </w:r>
      <w:r w:rsidR="00BB0311" w:rsidRPr="00F53AE2">
        <w:rPr>
          <w:rFonts w:asciiTheme="minorHAnsi" w:eastAsia="Times New Roman" w:hAnsiTheme="minorHAnsi" w:cs="Calibri Light"/>
          <w:color w:val="000000" w:themeColor="text1"/>
          <w:sz w:val="24"/>
          <w:szCs w:val="24"/>
        </w:rPr>
        <w:t>/</w:t>
      </w:r>
      <w:r w:rsidR="008C2B1E" w:rsidRPr="00F53AE2">
        <w:rPr>
          <w:rFonts w:asciiTheme="minorHAnsi" w:eastAsia="Times New Roman" w:hAnsiTheme="minorHAnsi" w:cs="Calibri Light"/>
          <w:color w:val="000000" w:themeColor="text1"/>
          <w:sz w:val="24"/>
          <w:szCs w:val="24"/>
        </w:rPr>
        <w:t>06</w:t>
      </w:r>
      <w:r w:rsidR="007856FE" w:rsidRPr="00F53AE2">
        <w:rPr>
          <w:rFonts w:asciiTheme="minorHAnsi" w:eastAsia="Times New Roman" w:hAnsiTheme="minorHAnsi" w:cs="Calibri Light"/>
          <w:color w:val="000000" w:themeColor="text1"/>
          <w:sz w:val="24"/>
          <w:szCs w:val="24"/>
        </w:rPr>
        <w:t>.</w:t>
      </w:r>
    </w:p>
    <w:p w14:paraId="0B758C83" w14:textId="77777777" w:rsidR="0057057D" w:rsidRPr="00F53AE2"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79C44D9" w14:textId="5B13EDCD" w:rsidR="007856FE" w:rsidRPr="00F53AE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F53AE2">
        <w:rPr>
          <w:rFonts w:asciiTheme="minorHAnsi" w:eastAsia="Times New Roman" w:hAnsiTheme="minorHAnsi" w:cs="Calibri Light"/>
          <w:color w:val="000000" w:themeColor="text1"/>
          <w:sz w:val="24"/>
          <w:szCs w:val="24"/>
        </w:rPr>
        <w:t xml:space="preserve">11.16.1. </w:t>
      </w:r>
      <w:r w:rsidR="007856FE" w:rsidRPr="00F53AE2">
        <w:rPr>
          <w:rFonts w:asciiTheme="minorHAnsi" w:eastAsia="Times New Roman" w:hAnsiTheme="minorHAnsi" w:cs="Calibri Light"/>
          <w:color w:val="000000" w:themeColor="text1"/>
          <w:sz w:val="24"/>
          <w:szCs w:val="24"/>
        </w:rPr>
        <w:t xml:space="preserve">Nessas condições, as propostas de </w:t>
      </w:r>
      <w:r w:rsidR="0051124B" w:rsidRPr="00F53AE2">
        <w:rPr>
          <w:rFonts w:asciiTheme="minorHAnsi" w:eastAsia="Times New Roman" w:hAnsiTheme="minorHAnsi" w:cs="Calibri Light"/>
          <w:color w:val="000000" w:themeColor="text1"/>
          <w:sz w:val="24"/>
          <w:szCs w:val="24"/>
        </w:rPr>
        <w:t xml:space="preserve">MEI/ME/EPP/COOP </w:t>
      </w:r>
      <w:r w:rsidR="007856FE" w:rsidRPr="00F53AE2">
        <w:rPr>
          <w:rFonts w:asciiTheme="minorHAnsi" w:eastAsia="Times New Roman" w:hAnsiTheme="minorHAnsi" w:cs="Calibri Light"/>
          <w:color w:val="000000" w:themeColor="text1"/>
          <w:sz w:val="24"/>
          <w:szCs w:val="24"/>
        </w:rPr>
        <w:t>que se encontrarem na faixa de até 5% (cinco por cento) acima da melhor proposta ou melhor lance serão consideradas empatadas com a primeira colocada.</w:t>
      </w:r>
    </w:p>
    <w:p w14:paraId="010A08B6" w14:textId="77777777" w:rsidR="0057057D" w:rsidRPr="00F53AE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8FCD35A" w14:textId="77777777" w:rsidR="007856FE" w:rsidRPr="00F53AE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F53AE2">
        <w:rPr>
          <w:rFonts w:asciiTheme="minorHAnsi" w:eastAsia="Times New Roman" w:hAnsiTheme="minorHAnsi" w:cs="Calibri Light"/>
          <w:color w:val="000000" w:themeColor="text1"/>
          <w:sz w:val="24"/>
          <w:szCs w:val="24"/>
        </w:rPr>
        <w:t xml:space="preserve">11.16.2. </w:t>
      </w:r>
      <w:r w:rsidR="007856FE" w:rsidRPr="00F53AE2">
        <w:rPr>
          <w:rFonts w:asciiTheme="minorHAnsi" w:eastAsia="Times New Roman" w:hAnsiTheme="minorHAnsi" w:cs="Calibri Light"/>
          <w:color w:val="000000" w:themeColor="text1"/>
          <w:sz w:val="24"/>
          <w:szCs w:val="24"/>
        </w:rPr>
        <w:t xml:space="preserve">A melhor classificada nos termos do item anterior terá o direito de encaminhar uma última oferta para desempate, obrigatoriamente em valor inferior ao da primeira colocada, no prazo de </w:t>
      </w:r>
      <w:r w:rsidR="00BF6AB5" w:rsidRPr="00F53AE2">
        <w:rPr>
          <w:rFonts w:asciiTheme="minorHAnsi" w:eastAsia="Times New Roman" w:hAnsiTheme="minorHAnsi" w:cs="Calibri Light"/>
          <w:color w:val="000000" w:themeColor="text1"/>
          <w:sz w:val="24"/>
          <w:szCs w:val="24"/>
        </w:rPr>
        <w:t>0</w:t>
      </w:r>
      <w:r w:rsidR="007856FE" w:rsidRPr="00F53AE2">
        <w:rPr>
          <w:rFonts w:asciiTheme="minorHAnsi" w:eastAsia="Times New Roman" w:hAnsiTheme="minorHAnsi" w:cs="Calibri Light"/>
          <w:color w:val="000000" w:themeColor="text1"/>
          <w:sz w:val="24"/>
          <w:szCs w:val="24"/>
        </w:rPr>
        <w:t>5 (cinco) minutos controlados pelo sistema, contados após a comunicação automática para tanto.</w:t>
      </w:r>
    </w:p>
    <w:p w14:paraId="16452E77" w14:textId="77777777" w:rsidR="0057057D" w:rsidRPr="00F53AE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7145987" w14:textId="5562D27A" w:rsidR="007856FE" w:rsidRPr="00F53AE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F53AE2">
        <w:rPr>
          <w:rFonts w:asciiTheme="minorHAnsi" w:eastAsia="Times New Roman" w:hAnsiTheme="minorHAnsi" w:cs="Calibri Light"/>
          <w:color w:val="000000" w:themeColor="text1"/>
          <w:sz w:val="24"/>
          <w:szCs w:val="24"/>
        </w:rPr>
        <w:t xml:space="preserve">11.16.3. </w:t>
      </w:r>
      <w:r w:rsidR="007856FE" w:rsidRPr="00F53AE2">
        <w:rPr>
          <w:rFonts w:asciiTheme="minorHAnsi" w:eastAsia="Times New Roman" w:hAnsiTheme="minorHAnsi" w:cs="Calibri Light"/>
          <w:color w:val="000000" w:themeColor="text1"/>
          <w:sz w:val="24"/>
          <w:szCs w:val="24"/>
        </w:rPr>
        <w:t xml:space="preserve">Caso a </w:t>
      </w:r>
      <w:r w:rsidR="0051124B" w:rsidRPr="00F53AE2">
        <w:rPr>
          <w:rFonts w:asciiTheme="minorHAnsi" w:eastAsia="Times New Roman" w:hAnsiTheme="minorHAnsi" w:cs="Calibri Light"/>
          <w:color w:val="000000" w:themeColor="text1"/>
          <w:sz w:val="24"/>
          <w:szCs w:val="24"/>
        </w:rPr>
        <w:t>MEI/ME/EPP/COOP</w:t>
      </w:r>
      <w:r w:rsidR="007856FE" w:rsidRPr="00F53AE2">
        <w:rPr>
          <w:rFonts w:asciiTheme="minorHAnsi" w:eastAsia="Times New Roman" w:hAnsiTheme="minorHAnsi" w:cs="Calibri Light"/>
          <w:color w:val="000000" w:themeColor="text1"/>
          <w:sz w:val="24"/>
          <w:szCs w:val="24"/>
        </w:rPr>
        <w:t xml:space="preserve"> melhor classificada desista ou não se manifeste no prazo estabelecido, serão convocadas as demais licitantes </w:t>
      </w:r>
      <w:r w:rsidR="00083DFE" w:rsidRPr="00F53AE2">
        <w:rPr>
          <w:rFonts w:asciiTheme="minorHAnsi" w:eastAsia="Times New Roman" w:hAnsiTheme="minorHAnsi" w:cs="Calibri Light"/>
          <w:color w:val="000000" w:themeColor="text1"/>
          <w:sz w:val="24"/>
          <w:szCs w:val="24"/>
        </w:rPr>
        <w:t xml:space="preserve">MEI/ME/EPP/COOP </w:t>
      </w:r>
      <w:r w:rsidR="007856FE" w:rsidRPr="00F53AE2">
        <w:rPr>
          <w:rFonts w:asciiTheme="minorHAnsi" w:eastAsia="Times New Roman" w:hAnsiTheme="minorHAnsi" w:cs="Calibri Light"/>
          <w:color w:val="000000" w:themeColor="text1"/>
          <w:sz w:val="24"/>
          <w:szCs w:val="24"/>
        </w:rPr>
        <w:t>que se encontrem naquele intervalo de 5% (cinco por cento), na ordem de classificação, para o exercício do mesmo direito, no prazo estabelecido no subitem anterior.</w:t>
      </w:r>
    </w:p>
    <w:p w14:paraId="62BB8920" w14:textId="77777777" w:rsidR="0057057D" w:rsidRPr="00F53AE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F887ED8" w14:textId="2319339D" w:rsidR="007856FE" w:rsidRPr="00F53AE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F53AE2">
        <w:rPr>
          <w:rFonts w:asciiTheme="minorHAnsi" w:eastAsia="Times New Roman" w:hAnsiTheme="minorHAnsi" w:cs="Calibri Light"/>
          <w:color w:val="000000" w:themeColor="text1"/>
          <w:sz w:val="24"/>
          <w:szCs w:val="24"/>
        </w:rPr>
        <w:t xml:space="preserve">11.16.4. </w:t>
      </w:r>
      <w:r w:rsidR="007856FE" w:rsidRPr="00F53AE2">
        <w:rPr>
          <w:rFonts w:asciiTheme="minorHAnsi" w:eastAsia="Times New Roman" w:hAnsiTheme="minorHAnsi" w:cs="Calibri Light"/>
          <w:color w:val="000000" w:themeColor="text1"/>
          <w:sz w:val="24"/>
          <w:szCs w:val="24"/>
        </w:rPr>
        <w:t xml:space="preserve">No caso de equivalência dos valores apresentados pelas </w:t>
      </w:r>
      <w:r w:rsidR="00083DFE" w:rsidRPr="00F53AE2">
        <w:rPr>
          <w:rFonts w:asciiTheme="minorHAnsi" w:eastAsia="Times New Roman" w:hAnsiTheme="minorHAnsi" w:cs="Calibri Light"/>
          <w:color w:val="000000" w:themeColor="text1"/>
          <w:sz w:val="24"/>
          <w:szCs w:val="24"/>
        </w:rPr>
        <w:t xml:space="preserve">MEI/ME/EPP/COOP </w:t>
      </w:r>
      <w:r w:rsidR="007856FE" w:rsidRPr="00F53AE2">
        <w:rPr>
          <w:rFonts w:asciiTheme="minorHAnsi" w:eastAsia="Times New Roman" w:hAnsiTheme="minorHAnsi" w:cs="Calibri Light"/>
          <w:color w:val="000000" w:themeColor="text1"/>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F53AE2"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B238191"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6E2C2D8" w14:textId="77777777" w:rsidR="00E83324" w:rsidRPr="00F53AE2" w:rsidRDefault="00E83324" w:rsidP="00E83324">
      <w:pPr>
        <w:spacing w:after="0" w:line="240" w:lineRule="auto"/>
        <w:ind w:left="284"/>
        <w:jc w:val="both"/>
        <w:rPr>
          <w:rFonts w:asciiTheme="minorHAnsi" w:hAnsiTheme="minorHAnsi"/>
          <w:color w:val="000000" w:themeColor="text1"/>
          <w:sz w:val="24"/>
          <w:szCs w:val="24"/>
        </w:rPr>
      </w:pPr>
    </w:p>
    <w:p w14:paraId="5459C99C" w14:textId="396FE9FD" w:rsidR="00E83324" w:rsidRPr="00F53AE2" w:rsidRDefault="00E83324" w:rsidP="00E83324">
      <w:pPr>
        <w:spacing w:after="0" w:line="240" w:lineRule="auto"/>
        <w:ind w:left="284"/>
        <w:jc w:val="both"/>
        <w:rPr>
          <w:rFonts w:asciiTheme="minorHAnsi" w:eastAsia="Times New Roman" w:hAnsiTheme="minorHAnsi" w:cs="Calibri Light"/>
          <w:color w:val="000000" w:themeColor="text1"/>
          <w:sz w:val="24"/>
          <w:szCs w:val="24"/>
        </w:rPr>
      </w:pPr>
      <w:r w:rsidRPr="00F53AE2">
        <w:rPr>
          <w:rFonts w:asciiTheme="minorHAnsi" w:hAnsiTheme="minorHAnsi"/>
          <w:color w:val="000000" w:themeColor="text1"/>
          <w:sz w:val="24"/>
          <w:szCs w:val="24"/>
        </w:rPr>
        <w:t>1</w:t>
      </w:r>
      <w:r w:rsidR="00EB2E97" w:rsidRPr="00F53AE2">
        <w:rPr>
          <w:rFonts w:asciiTheme="minorHAnsi" w:hAnsiTheme="minorHAnsi"/>
          <w:color w:val="000000" w:themeColor="text1"/>
          <w:sz w:val="24"/>
          <w:szCs w:val="24"/>
        </w:rPr>
        <w:t>2</w:t>
      </w:r>
      <w:r w:rsidRPr="00F53AE2">
        <w:rPr>
          <w:rFonts w:asciiTheme="minorHAnsi" w:hAnsiTheme="minorHAnsi"/>
          <w:color w:val="000000" w:themeColor="text1"/>
          <w:sz w:val="24"/>
          <w:szCs w:val="24"/>
        </w:rPr>
        <w:t xml:space="preserve">.1.7. </w:t>
      </w:r>
      <w:r w:rsidR="00BB5AC9" w:rsidRPr="00F53AE2">
        <w:rPr>
          <w:rFonts w:asciiTheme="minorHAnsi" w:eastAsia="Times New Roman" w:hAnsiTheme="minorHAnsi" w:cs="Calibri Light"/>
          <w:color w:val="000000" w:themeColor="text1"/>
          <w:sz w:val="24"/>
          <w:szCs w:val="24"/>
        </w:rPr>
        <w:t>Conter m</w:t>
      </w:r>
      <w:r w:rsidR="00A21DFC" w:rsidRPr="00F53AE2">
        <w:rPr>
          <w:rFonts w:asciiTheme="minorHAnsi" w:eastAsia="Times New Roman" w:hAnsiTheme="minorHAnsi" w:cs="Calibri Light"/>
          <w:color w:val="000000" w:themeColor="text1"/>
          <w:sz w:val="24"/>
          <w:szCs w:val="24"/>
        </w:rPr>
        <w:t xml:space="preserve">arca, </w:t>
      </w:r>
      <w:r w:rsidRPr="00F53AE2">
        <w:rPr>
          <w:rFonts w:asciiTheme="minorHAnsi" w:eastAsia="Times New Roman" w:hAnsiTheme="minorHAnsi" w:cs="Calibri Light"/>
          <w:color w:val="000000" w:themeColor="text1"/>
          <w:sz w:val="24"/>
          <w:szCs w:val="24"/>
        </w:rPr>
        <w:t>modelo e fabricante do produto cotado.</w:t>
      </w:r>
    </w:p>
    <w:p w14:paraId="5A0325D6" w14:textId="77777777" w:rsidR="00EB2E97" w:rsidRPr="00F53AE2" w:rsidRDefault="00EB2E97" w:rsidP="00E83324">
      <w:pPr>
        <w:spacing w:after="0" w:line="240" w:lineRule="auto"/>
        <w:ind w:left="284"/>
        <w:jc w:val="both"/>
        <w:rPr>
          <w:rFonts w:asciiTheme="minorHAnsi" w:hAnsiTheme="minorHAnsi"/>
          <w:color w:val="000000" w:themeColor="text1"/>
          <w:sz w:val="24"/>
          <w:szCs w:val="24"/>
        </w:rPr>
      </w:pPr>
    </w:p>
    <w:p w14:paraId="45CF78FB" w14:textId="1136648B" w:rsidR="00EB2E97" w:rsidRPr="00F53AE2" w:rsidRDefault="00EB2E97" w:rsidP="00E83324">
      <w:pPr>
        <w:spacing w:after="0" w:line="240" w:lineRule="auto"/>
        <w:ind w:left="284"/>
        <w:jc w:val="both"/>
        <w:rPr>
          <w:rFonts w:asciiTheme="minorHAnsi" w:hAnsiTheme="minorHAnsi"/>
          <w:color w:val="000000" w:themeColor="text1"/>
          <w:sz w:val="24"/>
          <w:szCs w:val="24"/>
        </w:rPr>
      </w:pPr>
      <w:r w:rsidRPr="00F53AE2">
        <w:rPr>
          <w:rFonts w:asciiTheme="minorHAnsi" w:hAnsiTheme="minorHAnsi"/>
          <w:color w:val="000000" w:themeColor="text1"/>
          <w:sz w:val="24"/>
          <w:szCs w:val="24"/>
        </w:rPr>
        <w:t xml:space="preserve">12.1.8. </w:t>
      </w:r>
      <w:r w:rsidRPr="00F53AE2">
        <w:rPr>
          <w:rFonts w:asciiTheme="minorHAnsi" w:eastAsia="Times New Roman" w:hAnsiTheme="minorHAnsi" w:cs="Calibri Light"/>
          <w:color w:val="000000" w:themeColor="text1"/>
          <w:sz w:val="24"/>
          <w:szCs w:val="24"/>
        </w:rPr>
        <w:t xml:space="preserve">A Licitante vencedora deverá, caso necessário para complementar as informações constantes na proposta, </w:t>
      </w:r>
      <w:r w:rsidR="00C3592F" w:rsidRPr="00F53AE2">
        <w:rPr>
          <w:rFonts w:asciiTheme="minorHAnsi" w:eastAsia="Times New Roman" w:hAnsiTheme="minorHAnsi" w:cs="Calibri Light"/>
          <w:color w:val="000000" w:themeColor="text1"/>
          <w:sz w:val="24"/>
          <w:szCs w:val="24"/>
        </w:rPr>
        <w:t xml:space="preserve">encaminhar </w:t>
      </w:r>
      <w:r w:rsidRPr="00F53AE2">
        <w:rPr>
          <w:rFonts w:asciiTheme="minorHAnsi" w:eastAsia="Times New Roman" w:hAnsiTheme="minorHAnsi" w:cs="Calibri Light"/>
          <w:color w:val="000000" w:themeColor="text1"/>
          <w:sz w:val="24"/>
          <w:szCs w:val="24"/>
        </w:rPr>
        <w:t xml:space="preserve">catálogo, folder, tela de internet ou qualquer documento que comprove que o produto ofertado atende completamente </w:t>
      </w:r>
      <w:r w:rsidR="00C3592F" w:rsidRPr="00F53AE2">
        <w:rPr>
          <w:rFonts w:asciiTheme="minorHAnsi" w:eastAsia="Times New Roman" w:hAnsiTheme="minorHAnsi" w:cs="Calibri Light"/>
          <w:color w:val="000000" w:themeColor="text1"/>
          <w:sz w:val="24"/>
          <w:szCs w:val="24"/>
        </w:rPr>
        <w:t>a</w:t>
      </w:r>
      <w:r w:rsidRPr="00F53AE2">
        <w:rPr>
          <w:rFonts w:asciiTheme="minorHAnsi" w:eastAsia="Times New Roman" w:hAnsiTheme="minorHAnsi" w:cs="Calibri Light"/>
          <w:color w:val="000000" w:themeColor="text1"/>
          <w:sz w:val="24"/>
          <w:szCs w:val="24"/>
        </w:rPr>
        <w:t xml:space="preserve"> especificação exigida em edital.</w:t>
      </w:r>
    </w:p>
    <w:p w14:paraId="13984A27" w14:textId="77777777" w:rsidR="00E83324" w:rsidRPr="00F53AE2" w:rsidRDefault="00E83324" w:rsidP="00E83324">
      <w:pPr>
        <w:spacing w:after="0" w:line="240" w:lineRule="auto"/>
        <w:jc w:val="both"/>
        <w:rPr>
          <w:rFonts w:asciiTheme="minorHAnsi" w:hAnsiTheme="minorHAnsi"/>
          <w:color w:val="000000" w:themeColor="text1"/>
          <w:sz w:val="24"/>
          <w:szCs w:val="24"/>
        </w:rPr>
      </w:pPr>
    </w:p>
    <w:p w14:paraId="546183E6" w14:textId="375D1E2F" w:rsidR="00E83324" w:rsidRPr="00F53AE2" w:rsidRDefault="00E83324" w:rsidP="00E83324">
      <w:pPr>
        <w:spacing w:after="0" w:line="240" w:lineRule="auto"/>
        <w:jc w:val="both"/>
        <w:rPr>
          <w:rFonts w:asciiTheme="minorHAnsi" w:hAnsiTheme="minorHAnsi"/>
          <w:color w:val="000000" w:themeColor="text1"/>
          <w:sz w:val="24"/>
          <w:szCs w:val="24"/>
        </w:rPr>
      </w:pPr>
      <w:r w:rsidRPr="00F53AE2">
        <w:rPr>
          <w:rFonts w:asciiTheme="minorHAnsi" w:hAnsiTheme="minorHAnsi"/>
          <w:color w:val="000000" w:themeColor="text1"/>
          <w:sz w:val="24"/>
          <w:szCs w:val="24"/>
        </w:rPr>
        <w:t>1</w:t>
      </w:r>
      <w:r w:rsidR="004254BF" w:rsidRPr="00F53AE2">
        <w:rPr>
          <w:rFonts w:asciiTheme="minorHAnsi" w:hAnsiTheme="minorHAnsi"/>
          <w:color w:val="000000" w:themeColor="text1"/>
          <w:sz w:val="24"/>
          <w:szCs w:val="24"/>
        </w:rPr>
        <w:t>2</w:t>
      </w:r>
      <w:r w:rsidRPr="00F53AE2">
        <w:rPr>
          <w:rFonts w:asciiTheme="minorHAnsi" w:hAnsiTheme="minorHAnsi"/>
          <w:color w:val="000000" w:themeColor="text1"/>
          <w:sz w:val="24"/>
          <w:szCs w:val="24"/>
        </w:rPr>
        <w:t>.2. O prazo de envio poderá ser alterado por solicitação da Licitante convocada ou por decisão do pregoeiro, ambas as opções devidamente justificadas.</w:t>
      </w:r>
    </w:p>
    <w:p w14:paraId="3C0DDE34" w14:textId="77777777" w:rsidR="00E83324" w:rsidRPr="00F53AE2" w:rsidRDefault="00E83324" w:rsidP="00E83324">
      <w:pPr>
        <w:spacing w:after="0" w:line="240" w:lineRule="auto"/>
        <w:jc w:val="both"/>
        <w:rPr>
          <w:rFonts w:asciiTheme="minorHAnsi" w:hAnsiTheme="minorHAnsi"/>
          <w:color w:val="000000" w:themeColor="text1"/>
          <w:sz w:val="24"/>
          <w:szCs w:val="24"/>
        </w:rPr>
      </w:pPr>
    </w:p>
    <w:p w14:paraId="7B124DF3" w14:textId="7C289FD6" w:rsidR="00E83324" w:rsidRPr="00F53AE2" w:rsidRDefault="00E83324" w:rsidP="00E83324">
      <w:pPr>
        <w:spacing w:after="0" w:line="240" w:lineRule="auto"/>
        <w:jc w:val="both"/>
        <w:rPr>
          <w:rFonts w:asciiTheme="minorHAnsi" w:hAnsiTheme="minorHAnsi"/>
          <w:color w:val="000000" w:themeColor="text1"/>
          <w:sz w:val="24"/>
          <w:szCs w:val="24"/>
        </w:rPr>
      </w:pPr>
      <w:r w:rsidRPr="00F53AE2">
        <w:rPr>
          <w:rFonts w:asciiTheme="minorHAnsi" w:hAnsiTheme="minorHAnsi"/>
          <w:color w:val="000000" w:themeColor="text1"/>
          <w:sz w:val="24"/>
          <w:szCs w:val="24"/>
        </w:rPr>
        <w:t>1</w:t>
      </w:r>
      <w:r w:rsidR="004254BF" w:rsidRPr="00F53AE2">
        <w:rPr>
          <w:rFonts w:asciiTheme="minorHAnsi" w:hAnsiTheme="minorHAnsi"/>
          <w:color w:val="000000" w:themeColor="text1"/>
          <w:sz w:val="24"/>
          <w:szCs w:val="24"/>
        </w:rPr>
        <w:t>2</w:t>
      </w:r>
      <w:r w:rsidRPr="00F53AE2">
        <w:rPr>
          <w:rFonts w:asciiTheme="minorHAnsi" w:hAnsiTheme="minorHAnsi"/>
          <w:color w:val="000000" w:themeColor="text1"/>
          <w:sz w:val="24"/>
          <w:szCs w:val="24"/>
        </w:rPr>
        <w:t>.3. O modelo de proposta consta no Anexo II do presente edital.</w:t>
      </w:r>
    </w:p>
    <w:p w14:paraId="0845540C" w14:textId="77777777" w:rsidR="00E83324" w:rsidRPr="00F53AE2" w:rsidRDefault="00E83324" w:rsidP="00E83324">
      <w:pPr>
        <w:spacing w:after="0" w:line="240" w:lineRule="auto"/>
        <w:jc w:val="both"/>
        <w:rPr>
          <w:rFonts w:asciiTheme="minorHAnsi" w:hAnsiTheme="minorHAnsi"/>
          <w:color w:val="000000" w:themeColor="text1"/>
          <w:sz w:val="24"/>
          <w:szCs w:val="24"/>
        </w:rPr>
      </w:pPr>
    </w:p>
    <w:p w14:paraId="66B61212" w14:textId="1BA23F2B" w:rsidR="00E83324" w:rsidRPr="00F53AE2" w:rsidRDefault="00E83324" w:rsidP="00E83324">
      <w:pPr>
        <w:spacing w:after="0" w:line="240" w:lineRule="auto"/>
        <w:jc w:val="both"/>
        <w:rPr>
          <w:rFonts w:asciiTheme="minorHAnsi" w:hAnsiTheme="minorHAnsi"/>
          <w:color w:val="000000" w:themeColor="text1"/>
          <w:sz w:val="24"/>
          <w:szCs w:val="24"/>
        </w:rPr>
      </w:pPr>
      <w:r w:rsidRPr="00F53AE2">
        <w:rPr>
          <w:rFonts w:asciiTheme="minorHAnsi" w:hAnsiTheme="minorHAnsi"/>
          <w:color w:val="000000" w:themeColor="text1"/>
          <w:sz w:val="24"/>
          <w:szCs w:val="24"/>
        </w:rPr>
        <w:t>1</w:t>
      </w:r>
      <w:r w:rsidR="004254BF" w:rsidRPr="00F53AE2">
        <w:rPr>
          <w:rFonts w:asciiTheme="minorHAnsi" w:hAnsiTheme="minorHAnsi"/>
          <w:color w:val="000000" w:themeColor="text1"/>
          <w:sz w:val="24"/>
          <w:szCs w:val="24"/>
        </w:rPr>
        <w:t>2</w:t>
      </w:r>
      <w:r w:rsidRPr="00F53AE2">
        <w:rPr>
          <w:rFonts w:asciiTheme="minorHAnsi" w:hAnsiTheme="minorHAnsi"/>
          <w:color w:val="000000" w:themeColor="text1"/>
          <w:sz w:val="24"/>
          <w:szCs w:val="24"/>
        </w:rPr>
        <w:t>.4. A Licitante que abandonar o certame</w:t>
      </w:r>
      <w:r w:rsidR="00153FED" w:rsidRPr="00F53AE2">
        <w:rPr>
          <w:rFonts w:asciiTheme="minorHAnsi" w:hAnsiTheme="minorHAnsi"/>
          <w:color w:val="000000" w:themeColor="text1"/>
          <w:sz w:val="24"/>
          <w:szCs w:val="24"/>
        </w:rPr>
        <w:t>,</w:t>
      </w:r>
      <w:r w:rsidRPr="00F53AE2">
        <w:rPr>
          <w:rFonts w:asciiTheme="minorHAnsi" w:hAnsiTheme="minorHAnsi"/>
          <w:color w:val="000000" w:themeColor="text1"/>
          <w:sz w:val="24"/>
          <w:szCs w:val="24"/>
        </w:rPr>
        <w:t xml:space="preserve"> deixando de enviar a proposta quando convocada</w:t>
      </w:r>
      <w:r w:rsidR="00153FED" w:rsidRPr="00F53AE2">
        <w:rPr>
          <w:rFonts w:asciiTheme="minorHAnsi" w:hAnsiTheme="minorHAnsi"/>
          <w:color w:val="000000" w:themeColor="text1"/>
          <w:sz w:val="24"/>
          <w:szCs w:val="24"/>
        </w:rPr>
        <w:t>,</w:t>
      </w:r>
      <w:r w:rsidRPr="00F53AE2">
        <w:rPr>
          <w:rFonts w:asciiTheme="minorHAnsi" w:hAnsiTheme="minorHAnsi"/>
          <w:color w:val="000000" w:themeColor="text1"/>
          <w:sz w:val="24"/>
          <w:szCs w:val="24"/>
        </w:rPr>
        <w:t xml:space="preserve"> será desclassificada e sujeitar-se-á às sanções previstas neste edital.</w:t>
      </w:r>
    </w:p>
    <w:p w14:paraId="71E021D7" w14:textId="77777777" w:rsidR="00E83324" w:rsidRPr="00F53AE2" w:rsidRDefault="00E83324" w:rsidP="00E83324">
      <w:pPr>
        <w:spacing w:after="0" w:line="240" w:lineRule="auto"/>
        <w:jc w:val="both"/>
        <w:rPr>
          <w:rFonts w:asciiTheme="minorHAnsi" w:hAnsiTheme="minorHAnsi"/>
          <w:color w:val="000000" w:themeColor="text1"/>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F53AE2">
        <w:rPr>
          <w:rFonts w:asciiTheme="minorHAnsi" w:hAnsiTheme="minorHAnsi"/>
          <w:color w:val="000000" w:themeColor="text1"/>
          <w:sz w:val="24"/>
          <w:szCs w:val="24"/>
        </w:rPr>
        <w:t>1</w:t>
      </w:r>
      <w:r w:rsidR="004254BF" w:rsidRPr="00F53AE2">
        <w:rPr>
          <w:rFonts w:asciiTheme="minorHAnsi" w:hAnsiTheme="minorHAnsi"/>
          <w:color w:val="000000" w:themeColor="text1"/>
          <w:sz w:val="24"/>
          <w:szCs w:val="24"/>
        </w:rPr>
        <w:t>2</w:t>
      </w:r>
      <w:r w:rsidRPr="00F53AE2">
        <w:rPr>
          <w:rFonts w:asciiTheme="minorHAnsi" w:hAnsiTheme="minorHAnsi"/>
          <w:color w:val="000000" w:themeColor="text1"/>
          <w:sz w:val="24"/>
          <w:szCs w:val="24"/>
        </w:rPr>
        <w:t xml:space="preserve">.5. A proposta final será documentada nos autos e será levada em consideração no decorrer da execução </w:t>
      </w:r>
      <w:r w:rsidRPr="004041C5">
        <w:rPr>
          <w:rFonts w:asciiTheme="minorHAnsi" w:hAnsiTheme="minorHAnsi"/>
          <w:sz w:val="24"/>
          <w:szCs w:val="24"/>
        </w:rPr>
        <w:t>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1" w:name="_Hlk121470715"/>
      <w:r w:rsidR="00BC5E00">
        <w:rPr>
          <w:rFonts w:asciiTheme="minorHAnsi" w:hAnsiTheme="minorHAnsi"/>
          <w:sz w:val="24"/>
          <w:szCs w:val="24"/>
        </w:rPr>
        <w:t>Compras.gov.br</w:t>
      </w:r>
      <w:bookmarkEnd w:id="1"/>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388D7574" w14:textId="77777777" w:rsidR="00534619" w:rsidRPr="00F42022"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29293E3" w14:textId="56F31109" w:rsidR="00534619" w:rsidRPr="00F42022"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F42022">
        <w:rPr>
          <w:rFonts w:asciiTheme="minorHAnsi" w:eastAsia="Times New Roman" w:hAnsiTheme="minorHAnsi" w:cs="Calibri Light"/>
          <w:color w:val="000000" w:themeColor="text1"/>
          <w:sz w:val="24"/>
          <w:szCs w:val="24"/>
        </w:rPr>
        <w:t>1</w:t>
      </w:r>
      <w:r w:rsidR="004254BF" w:rsidRPr="00F42022">
        <w:rPr>
          <w:rFonts w:asciiTheme="minorHAnsi" w:eastAsia="Times New Roman" w:hAnsiTheme="minorHAnsi" w:cs="Calibri Light"/>
          <w:color w:val="000000" w:themeColor="text1"/>
          <w:sz w:val="24"/>
          <w:szCs w:val="24"/>
        </w:rPr>
        <w:t>3</w:t>
      </w:r>
      <w:r w:rsidRPr="00F42022">
        <w:rPr>
          <w:rFonts w:asciiTheme="minorHAnsi" w:eastAsia="Times New Roman" w:hAnsiTheme="minorHAnsi" w:cs="Calibri Light"/>
          <w:color w:val="000000" w:themeColor="text1"/>
          <w:sz w:val="24"/>
          <w:szCs w:val="24"/>
        </w:rPr>
        <w:t>.</w:t>
      </w:r>
      <w:r w:rsidR="00C37361" w:rsidRPr="00F42022">
        <w:rPr>
          <w:rFonts w:asciiTheme="minorHAnsi" w:eastAsia="Times New Roman" w:hAnsiTheme="minorHAnsi" w:cs="Calibri Light"/>
          <w:color w:val="000000" w:themeColor="text1"/>
          <w:sz w:val="24"/>
          <w:szCs w:val="24"/>
        </w:rPr>
        <w:t>6</w:t>
      </w:r>
      <w:r w:rsidR="00C70025" w:rsidRPr="00F42022">
        <w:rPr>
          <w:rFonts w:asciiTheme="minorHAnsi" w:eastAsia="Times New Roman" w:hAnsiTheme="minorHAnsi" w:cs="Calibri Light"/>
          <w:color w:val="000000" w:themeColor="text1"/>
          <w:sz w:val="24"/>
          <w:szCs w:val="24"/>
        </w:rPr>
        <w:t xml:space="preserve">. </w:t>
      </w:r>
      <w:r w:rsidR="00534619" w:rsidRPr="00F42022">
        <w:rPr>
          <w:rFonts w:asciiTheme="minorHAnsi" w:eastAsia="Times New Roman" w:hAnsiTheme="minorHAnsi" w:cs="Calibri Light"/>
          <w:color w:val="000000" w:themeColor="text1"/>
          <w:sz w:val="24"/>
          <w:szCs w:val="24"/>
        </w:rPr>
        <w:t xml:space="preserve">Nos itens não exclusivos para a participação de </w:t>
      </w:r>
      <w:r w:rsidR="00083DFE" w:rsidRPr="00F42022">
        <w:rPr>
          <w:rFonts w:asciiTheme="minorHAnsi" w:eastAsia="Times New Roman" w:hAnsiTheme="minorHAnsi" w:cs="Calibri Light"/>
          <w:color w:val="000000" w:themeColor="text1"/>
          <w:sz w:val="24"/>
          <w:szCs w:val="24"/>
        </w:rPr>
        <w:t>MEI/ME/EPP/COOP</w:t>
      </w:r>
      <w:r w:rsidR="00534619" w:rsidRPr="00F42022">
        <w:rPr>
          <w:rFonts w:asciiTheme="minorHAnsi" w:eastAsia="Times New Roman" w:hAnsiTheme="minorHAnsi" w:cs="Calibri Light"/>
          <w:color w:val="000000" w:themeColor="text1"/>
          <w:sz w:val="24"/>
          <w:szCs w:val="24"/>
        </w:rPr>
        <w:t>, sempre que a propost</w:t>
      </w:r>
      <w:r w:rsidR="00AE5562" w:rsidRPr="00F42022">
        <w:rPr>
          <w:rFonts w:asciiTheme="minorHAnsi" w:eastAsia="Times New Roman" w:hAnsiTheme="minorHAnsi" w:cs="Calibri Light"/>
          <w:color w:val="000000" w:themeColor="text1"/>
          <w:sz w:val="24"/>
          <w:szCs w:val="24"/>
        </w:rPr>
        <w:t>a não for aceita, e antes de o p</w:t>
      </w:r>
      <w:r w:rsidR="00534619" w:rsidRPr="00F42022">
        <w:rPr>
          <w:rFonts w:asciiTheme="minorHAnsi" w:eastAsia="Times New Roman" w:hAnsiTheme="minorHAnsi" w:cs="Calibri Light"/>
          <w:color w:val="000000" w:themeColor="text1"/>
          <w:sz w:val="24"/>
          <w:szCs w:val="24"/>
        </w:rPr>
        <w:t>regoeiro passar à subsequente, haverá nova verificação, pelo sistema, da eventual ocorrência do empate ficto, previsto no</w:t>
      </w:r>
      <w:r w:rsidR="00312688" w:rsidRPr="00F42022">
        <w:rPr>
          <w:rFonts w:asciiTheme="minorHAnsi" w:eastAsia="Times New Roman" w:hAnsiTheme="minorHAnsi" w:cs="Calibri Light"/>
          <w:color w:val="000000" w:themeColor="text1"/>
          <w:sz w:val="24"/>
          <w:szCs w:val="24"/>
        </w:rPr>
        <w:t>s art</w:t>
      </w:r>
      <w:r w:rsidR="009D3CDD" w:rsidRPr="00F42022">
        <w:rPr>
          <w:rFonts w:asciiTheme="minorHAnsi" w:eastAsia="Times New Roman" w:hAnsiTheme="minorHAnsi" w:cs="Calibri Light"/>
          <w:color w:val="000000" w:themeColor="text1"/>
          <w:sz w:val="24"/>
          <w:szCs w:val="24"/>
        </w:rPr>
        <w:t>.</w:t>
      </w:r>
      <w:r w:rsidR="00312688" w:rsidRPr="00F42022">
        <w:rPr>
          <w:rFonts w:asciiTheme="minorHAnsi" w:eastAsia="Times New Roman" w:hAnsiTheme="minorHAnsi" w:cs="Calibri Light"/>
          <w:color w:val="000000" w:themeColor="text1"/>
          <w:sz w:val="24"/>
          <w:szCs w:val="24"/>
        </w:rPr>
        <w:t xml:space="preserve"> 44 e 45 da LC nº 123/06</w:t>
      </w:r>
      <w:r w:rsidR="00534619" w:rsidRPr="00F42022">
        <w:rPr>
          <w:rFonts w:asciiTheme="minorHAnsi" w:eastAsia="Times New Roman" w:hAnsiTheme="minorHAnsi" w:cs="Calibri Light"/>
          <w:color w:val="000000" w:themeColor="text1"/>
          <w:sz w:val="24"/>
          <w:szCs w:val="24"/>
        </w:rPr>
        <w:t>, seguindo-se a disciplina antes estabelecida, se for o caso.</w:t>
      </w:r>
    </w:p>
    <w:p w14:paraId="7C40625F" w14:textId="77777777" w:rsidR="00A63C47" w:rsidRPr="00F42022"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D0AE0E7" w14:textId="49438BA7"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C37361"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lastRenderedPageBreak/>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F42022"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F42022">
        <w:rPr>
          <w:rFonts w:asciiTheme="minorHAnsi" w:eastAsia="Times New Roman" w:hAnsiTheme="minorHAnsi" w:cs="Calibri Light"/>
          <w:color w:val="000000" w:themeColor="text1"/>
          <w:sz w:val="24"/>
          <w:szCs w:val="24"/>
        </w:rPr>
        <w:t>1</w:t>
      </w:r>
      <w:r w:rsidR="00C9315D" w:rsidRPr="00F42022">
        <w:rPr>
          <w:rFonts w:asciiTheme="minorHAnsi" w:eastAsia="Times New Roman" w:hAnsiTheme="minorHAnsi" w:cs="Calibri Light"/>
          <w:color w:val="000000" w:themeColor="text1"/>
          <w:sz w:val="24"/>
          <w:szCs w:val="24"/>
        </w:rPr>
        <w:t>4</w:t>
      </w:r>
      <w:r w:rsidRPr="00F42022">
        <w:rPr>
          <w:rFonts w:asciiTheme="minorHAnsi" w:eastAsia="Times New Roman" w:hAnsiTheme="minorHAnsi" w:cs="Calibri Light"/>
          <w:color w:val="000000" w:themeColor="text1"/>
          <w:sz w:val="24"/>
          <w:szCs w:val="24"/>
        </w:rPr>
        <w:t>.4. Constatada a exis</w:t>
      </w:r>
      <w:r w:rsidR="00AE5562" w:rsidRPr="00F42022">
        <w:rPr>
          <w:rFonts w:asciiTheme="minorHAnsi" w:eastAsia="Times New Roman" w:hAnsiTheme="minorHAnsi" w:cs="Calibri Light"/>
          <w:color w:val="000000" w:themeColor="text1"/>
          <w:sz w:val="24"/>
          <w:szCs w:val="24"/>
        </w:rPr>
        <w:t>tência de sanção, o p</w:t>
      </w:r>
      <w:r w:rsidRPr="00F42022">
        <w:rPr>
          <w:rFonts w:asciiTheme="minorHAnsi" w:eastAsia="Times New Roman" w:hAnsiTheme="minorHAnsi" w:cs="Calibri Light"/>
          <w:color w:val="000000" w:themeColor="text1"/>
          <w:sz w:val="24"/>
          <w:szCs w:val="24"/>
        </w:rPr>
        <w:t xml:space="preserve">regoeiro reputará </w:t>
      </w:r>
      <w:r w:rsidR="000435B0" w:rsidRPr="00F42022">
        <w:rPr>
          <w:rFonts w:asciiTheme="minorHAnsi" w:eastAsia="Times New Roman" w:hAnsiTheme="minorHAnsi" w:cs="Calibri Light"/>
          <w:color w:val="000000" w:themeColor="text1"/>
          <w:sz w:val="24"/>
          <w:szCs w:val="24"/>
        </w:rPr>
        <w:t>a Licitante inabilitada</w:t>
      </w:r>
      <w:r w:rsidRPr="00F42022">
        <w:rPr>
          <w:rFonts w:asciiTheme="minorHAnsi" w:eastAsia="Times New Roman" w:hAnsiTheme="minorHAnsi" w:cs="Calibri Light"/>
          <w:color w:val="000000" w:themeColor="text1"/>
          <w:sz w:val="24"/>
          <w:szCs w:val="24"/>
        </w:rPr>
        <w:t>, por falta de condição de participação.</w:t>
      </w:r>
    </w:p>
    <w:p w14:paraId="1DB2254B" w14:textId="77777777" w:rsidR="00F83DEB" w:rsidRPr="00F42022"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64D7B6C" w14:textId="7FBF43A2" w:rsidR="00F83DEB" w:rsidRPr="00F42022"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F42022">
        <w:rPr>
          <w:rFonts w:asciiTheme="minorHAnsi" w:eastAsia="Times New Roman" w:hAnsiTheme="minorHAnsi" w:cs="Calibri Light"/>
          <w:color w:val="000000" w:themeColor="text1"/>
          <w:sz w:val="24"/>
          <w:szCs w:val="24"/>
        </w:rPr>
        <w:t>1</w:t>
      </w:r>
      <w:r w:rsidR="00C9315D" w:rsidRPr="00F42022">
        <w:rPr>
          <w:rFonts w:asciiTheme="minorHAnsi" w:eastAsia="Times New Roman" w:hAnsiTheme="minorHAnsi" w:cs="Calibri Light"/>
          <w:color w:val="000000" w:themeColor="text1"/>
          <w:sz w:val="24"/>
          <w:szCs w:val="24"/>
        </w:rPr>
        <w:t>4</w:t>
      </w:r>
      <w:r w:rsidRPr="00F42022">
        <w:rPr>
          <w:rFonts w:asciiTheme="minorHAnsi" w:eastAsia="Times New Roman" w:hAnsiTheme="minorHAnsi" w:cs="Calibri Light"/>
          <w:color w:val="000000" w:themeColor="text1"/>
          <w:sz w:val="24"/>
          <w:szCs w:val="24"/>
        </w:rPr>
        <w:t xml:space="preserve">.5. No caso de inabilitação, haverá nova verificação, pelo sistema, da eventual ocorrência do empate ficto, previsto nos art. 44 e 45 da </w:t>
      </w:r>
      <w:r w:rsidR="00312688" w:rsidRPr="00F42022">
        <w:rPr>
          <w:rFonts w:asciiTheme="minorHAnsi" w:eastAsia="Times New Roman" w:hAnsiTheme="minorHAnsi" w:cs="Calibri Light"/>
          <w:color w:val="000000" w:themeColor="text1"/>
          <w:sz w:val="24"/>
          <w:szCs w:val="24"/>
        </w:rPr>
        <w:t>LC</w:t>
      </w:r>
      <w:r w:rsidRPr="00F42022">
        <w:rPr>
          <w:rFonts w:asciiTheme="minorHAnsi" w:eastAsia="Times New Roman" w:hAnsiTheme="minorHAnsi" w:cs="Calibri Light"/>
          <w:color w:val="000000" w:themeColor="text1"/>
          <w:sz w:val="24"/>
          <w:szCs w:val="24"/>
        </w:rPr>
        <w:t xml:space="preserve"> nº 123</w:t>
      </w:r>
      <w:r w:rsidR="00BB0311" w:rsidRPr="00F42022">
        <w:rPr>
          <w:rFonts w:asciiTheme="minorHAnsi" w:eastAsia="Times New Roman" w:hAnsiTheme="minorHAnsi" w:cs="Calibri Light"/>
          <w:color w:val="000000" w:themeColor="text1"/>
          <w:sz w:val="24"/>
          <w:szCs w:val="24"/>
        </w:rPr>
        <w:t>/</w:t>
      </w:r>
      <w:r w:rsidRPr="00F42022">
        <w:rPr>
          <w:rFonts w:asciiTheme="minorHAnsi" w:eastAsia="Times New Roman" w:hAnsiTheme="minorHAnsi" w:cs="Calibri Light"/>
          <w:color w:val="000000" w:themeColor="text1"/>
          <w:sz w:val="24"/>
          <w:szCs w:val="24"/>
        </w:rPr>
        <w:t>06, seguindo-se a disciplina antes estabelecida para aceitação da proposta subsequente.</w:t>
      </w:r>
    </w:p>
    <w:p w14:paraId="7584BB84" w14:textId="77777777" w:rsidR="001F7FDB" w:rsidRPr="00F42022"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42022">
        <w:rPr>
          <w:rFonts w:asciiTheme="minorHAnsi" w:eastAsia="Times New Roman" w:hAnsiTheme="minorHAnsi" w:cs="Calibri Light"/>
          <w:color w:val="000000" w:themeColor="text1"/>
          <w:sz w:val="24"/>
          <w:szCs w:val="24"/>
        </w:rPr>
        <w:t>1</w:t>
      </w:r>
      <w:r w:rsidR="00C9315D" w:rsidRPr="00F42022">
        <w:rPr>
          <w:rFonts w:asciiTheme="minorHAnsi" w:eastAsia="Times New Roman" w:hAnsiTheme="minorHAnsi" w:cs="Calibri Light"/>
          <w:color w:val="000000" w:themeColor="text1"/>
          <w:sz w:val="24"/>
          <w:szCs w:val="24"/>
        </w:rPr>
        <w:t>4</w:t>
      </w:r>
      <w:r w:rsidRPr="00F42022">
        <w:rPr>
          <w:rFonts w:asciiTheme="minorHAnsi" w:eastAsia="Times New Roman" w:hAnsiTheme="minorHAnsi" w:cs="Calibri Light"/>
          <w:color w:val="000000" w:themeColor="text1"/>
          <w:sz w:val="24"/>
          <w:szCs w:val="24"/>
        </w:rPr>
        <w:t>.6. Caso atendidas as condições de participação, a habilitação das Licitantes será verificada</w:t>
      </w:r>
      <w:r w:rsidR="00CE532A" w:rsidRPr="00F42022">
        <w:rPr>
          <w:rFonts w:asciiTheme="minorHAnsi" w:eastAsia="Times New Roman" w:hAnsiTheme="minorHAnsi" w:cs="Calibri Light"/>
          <w:color w:val="000000" w:themeColor="text1"/>
          <w:sz w:val="24"/>
          <w:szCs w:val="24"/>
        </w:rPr>
        <w:t>, primeiramente,</w:t>
      </w:r>
      <w:r w:rsidRPr="00F42022">
        <w:rPr>
          <w:rFonts w:asciiTheme="minorHAnsi" w:eastAsia="Times New Roman" w:hAnsiTheme="minorHAnsi" w:cs="Calibri Light"/>
          <w:color w:val="000000" w:themeColor="text1"/>
          <w:sz w:val="24"/>
          <w:szCs w:val="24"/>
        </w:rPr>
        <w:t xml:space="preserve"> por meio do SICAF</w:t>
      </w:r>
      <w:r w:rsidRPr="004041C5">
        <w:rPr>
          <w:rFonts w:asciiTheme="minorHAnsi" w:eastAsia="Times New Roman" w:hAnsiTheme="minorHAnsi" w:cs="Calibri Light"/>
          <w:sz w:val="24"/>
          <w:szCs w:val="24"/>
        </w:rPr>
        <w:t>,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w:t>
      </w:r>
      <w:r w:rsidRPr="000133FC">
        <w:rPr>
          <w:rFonts w:asciiTheme="minorHAnsi" w:eastAsia="Times New Roman" w:hAnsiTheme="minorHAnsi" w:cs="Calibri Light"/>
          <w:color w:val="000000" w:themeColor="text1"/>
          <w:sz w:val="24"/>
          <w:szCs w:val="24"/>
        </w:rPr>
        <w:t xml:space="preserve">detentora do menor preço qualificada como </w:t>
      </w:r>
      <w:r w:rsidR="0010426F" w:rsidRPr="000133FC">
        <w:rPr>
          <w:rFonts w:asciiTheme="minorHAnsi" w:eastAsia="Times New Roman" w:hAnsiTheme="minorHAnsi" w:cs="Calibri Light"/>
          <w:color w:val="000000" w:themeColor="text1"/>
          <w:sz w:val="24"/>
          <w:szCs w:val="24"/>
        </w:rPr>
        <w:t>MEI/ME/EPP/COOP</w:t>
      </w:r>
      <w:r w:rsidRPr="000133FC">
        <w:rPr>
          <w:rFonts w:asciiTheme="minorHAnsi" w:eastAsia="Times New Roman" w:hAnsiTheme="minorHAnsi" w:cs="Calibri Light"/>
          <w:color w:val="000000" w:themeColor="text1"/>
          <w:sz w:val="24"/>
          <w:szCs w:val="24"/>
        </w:rPr>
        <w:t xml:space="preserve"> deverá apresentar toda a documentação exigida para efeito de comprovação de regularidade fiscal e trabalhista</w:t>
      </w:r>
      <w:r w:rsidRPr="004041C5">
        <w:rPr>
          <w:rFonts w:asciiTheme="minorHAnsi" w:eastAsia="Times New Roman" w:hAnsiTheme="minorHAnsi" w:cs="Calibri Light"/>
          <w:sz w:val="24"/>
          <w:szCs w:val="24"/>
        </w:rPr>
        <w:t>,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Pr="000133FC"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24B9614C" w14:textId="130813C9" w:rsidR="00914380" w:rsidRPr="000133FC"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0133FC">
        <w:rPr>
          <w:rFonts w:asciiTheme="minorHAnsi" w:eastAsia="Times New Roman" w:hAnsiTheme="minorHAnsi" w:cs="Calibri Light"/>
          <w:color w:val="000000" w:themeColor="text1"/>
          <w:sz w:val="24"/>
          <w:szCs w:val="24"/>
        </w:rPr>
        <w:t>F. Prova de regularidade com a Fazenda Municipal do</w:t>
      </w:r>
      <w:r w:rsidR="009101F7" w:rsidRPr="000133FC">
        <w:rPr>
          <w:rFonts w:asciiTheme="minorHAnsi" w:eastAsia="Times New Roman" w:hAnsiTheme="minorHAnsi" w:cs="Calibri Light"/>
          <w:color w:val="000000" w:themeColor="text1"/>
          <w:sz w:val="24"/>
          <w:szCs w:val="24"/>
        </w:rPr>
        <w:t xml:space="preserve"> domicílio ou sede da Licitante.</w:t>
      </w:r>
    </w:p>
    <w:p w14:paraId="5463E76A" w14:textId="77777777" w:rsidR="004644D2" w:rsidRPr="000133FC"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C5C5A4A" w14:textId="77777777" w:rsidR="00D13CE7" w:rsidRPr="000133FC"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0133FC">
        <w:rPr>
          <w:rFonts w:asciiTheme="minorHAnsi" w:eastAsia="Times New Roman" w:hAnsiTheme="minorHAnsi" w:cs="Calibri Light"/>
          <w:b/>
          <w:color w:val="000000" w:themeColor="text1"/>
          <w:sz w:val="24"/>
          <w:szCs w:val="24"/>
        </w:rPr>
        <w:t>14.11.8. Qualificação Técnica:</w:t>
      </w:r>
    </w:p>
    <w:p w14:paraId="4E007CBC" w14:textId="77777777" w:rsidR="00D13CE7" w:rsidRPr="000133FC"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3BE0673" w14:textId="77777777" w:rsidR="00D13CE7" w:rsidRPr="000133FC"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0133FC">
        <w:rPr>
          <w:rFonts w:asciiTheme="minorHAnsi" w:eastAsia="Times New Roman" w:hAnsiTheme="minorHAnsi" w:cs="Calibri Light"/>
          <w:color w:val="000000" w:themeColor="text1"/>
          <w:sz w:val="24"/>
          <w:szCs w:val="24"/>
        </w:rPr>
        <w:t>A.</w:t>
      </w:r>
      <w:r w:rsidRPr="000133FC">
        <w:rPr>
          <w:rFonts w:asciiTheme="minorHAnsi" w:hAnsiTheme="minorHAnsi" w:cs="Calibri Light"/>
          <w:color w:val="000000" w:themeColor="text1"/>
          <w:sz w:val="24"/>
          <w:szCs w:val="24"/>
        </w:rPr>
        <w:t xml:space="preserve"> </w:t>
      </w:r>
      <w:r w:rsidRPr="000133FC">
        <w:rPr>
          <w:rFonts w:asciiTheme="minorHAnsi" w:eastAsia="Times New Roman" w:hAnsiTheme="minorHAnsi" w:cs="Calibri Light"/>
          <w:color w:val="000000" w:themeColor="text1"/>
          <w:sz w:val="24"/>
          <w:szCs w:val="24"/>
        </w:rPr>
        <w:t>Não será exigida qualificação técnica para a presente licitação.</w:t>
      </w:r>
    </w:p>
    <w:p w14:paraId="2C0A2E90" w14:textId="77777777" w:rsidR="00D13CE7" w:rsidRPr="000133FC"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DA91A6A" w14:textId="4C2DB101" w:rsidR="00D13CE7" w:rsidRPr="000133FC"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0133FC">
        <w:rPr>
          <w:rFonts w:asciiTheme="minorHAnsi" w:eastAsia="Times New Roman" w:hAnsiTheme="minorHAnsi" w:cs="Calibri Light"/>
          <w:b/>
          <w:color w:val="000000" w:themeColor="text1"/>
          <w:sz w:val="24"/>
          <w:szCs w:val="24"/>
        </w:rPr>
        <w:t xml:space="preserve">14.11.9. Qualificação </w:t>
      </w:r>
      <w:r w:rsidR="003A476A" w:rsidRPr="000133FC">
        <w:rPr>
          <w:rFonts w:asciiTheme="minorHAnsi" w:eastAsia="Times New Roman" w:hAnsiTheme="minorHAnsi" w:cs="Calibri Light"/>
          <w:b/>
          <w:color w:val="000000" w:themeColor="text1"/>
          <w:sz w:val="24"/>
          <w:szCs w:val="24"/>
        </w:rPr>
        <w:t>Econômico-Financeira</w:t>
      </w:r>
    </w:p>
    <w:p w14:paraId="7B670EA6" w14:textId="77777777" w:rsidR="00D13CE7" w:rsidRPr="000133FC"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p>
    <w:p w14:paraId="3BA9F4B6" w14:textId="77777777" w:rsidR="00D13CE7" w:rsidRPr="000133FC"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0133FC">
        <w:rPr>
          <w:rFonts w:asciiTheme="minorHAnsi" w:eastAsia="NSimSun" w:hAnsiTheme="minorHAnsi" w:cs="Calibri Light"/>
          <w:color w:val="000000" w:themeColor="text1"/>
          <w:kern w:val="2"/>
          <w:sz w:val="24"/>
          <w:szCs w:val="24"/>
          <w:lang w:eastAsia="zh-CN" w:bidi="hi-IN"/>
        </w:rPr>
        <w:t xml:space="preserve">A. </w:t>
      </w:r>
      <w:r w:rsidRPr="000133FC">
        <w:rPr>
          <w:rFonts w:asciiTheme="minorHAnsi" w:eastAsia="Times New Roman" w:hAnsiTheme="minorHAnsi" w:cs="Calibri Light"/>
          <w:color w:val="000000" w:themeColor="text1"/>
          <w:sz w:val="24"/>
          <w:szCs w:val="24"/>
        </w:rPr>
        <w:t>Não será exigida qualificação econômico-financeira para a presente licitação.</w:t>
      </w:r>
    </w:p>
    <w:p w14:paraId="03BCF617" w14:textId="77777777" w:rsidR="00FC5CE8" w:rsidRPr="000133FC"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3398EB3" w14:textId="6937F4BC" w:rsidR="00FC5CE8" w:rsidRPr="000133FC"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0133FC">
        <w:rPr>
          <w:rFonts w:asciiTheme="minorHAnsi" w:eastAsia="Times New Roman" w:hAnsiTheme="minorHAnsi" w:cs="Calibri Light"/>
          <w:b/>
          <w:color w:val="000000" w:themeColor="text1"/>
          <w:sz w:val="24"/>
          <w:szCs w:val="24"/>
        </w:rPr>
        <w:t>14.11.</w:t>
      </w:r>
      <w:r w:rsidR="00CC05E6" w:rsidRPr="000133FC">
        <w:rPr>
          <w:rFonts w:asciiTheme="minorHAnsi" w:eastAsia="Times New Roman" w:hAnsiTheme="minorHAnsi" w:cs="Calibri Light"/>
          <w:b/>
          <w:color w:val="000000" w:themeColor="text1"/>
          <w:sz w:val="24"/>
          <w:szCs w:val="24"/>
        </w:rPr>
        <w:t>1</w:t>
      </w:r>
      <w:r w:rsidRPr="000133FC">
        <w:rPr>
          <w:rFonts w:asciiTheme="minorHAnsi" w:eastAsia="Times New Roman" w:hAnsiTheme="minorHAnsi" w:cs="Calibri Light"/>
          <w:b/>
          <w:color w:val="000000" w:themeColor="text1"/>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2"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2"/>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0133FC"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133FC">
        <w:rPr>
          <w:rFonts w:asciiTheme="minorHAnsi" w:eastAsia="Times New Roman" w:hAnsiTheme="minorHAnsi" w:cs="Calibri Light"/>
          <w:color w:val="000000" w:themeColor="text1"/>
          <w:sz w:val="24"/>
          <w:szCs w:val="24"/>
        </w:rPr>
        <w:t>1</w:t>
      </w:r>
      <w:r w:rsidR="00C9315D" w:rsidRPr="000133FC">
        <w:rPr>
          <w:rFonts w:asciiTheme="minorHAnsi" w:eastAsia="Times New Roman" w:hAnsiTheme="minorHAnsi" w:cs="Calibri Light"/>
          <w:color w:val="000000" w:themeColor="text1"/>
          <w:sz w:val="24"/>
          <w:szCs w:val="24"/>
        </w:rPr>
        <w:t>4</w:t>
      </w:r>
      <w:r w:rsidRPr="000133FC">
        <w:rPr>
          <w:rFonts w:asciiTheme="minorHAnsi" w:eastAsia="Times New Roman" w:hAnsiTheme="minorHAnsi" w:cs="Calibri Light"/>
          <w:color w:val="000000" w:themeColor="text1"/>
          <w:sz w:val="24"/>
          <w:szCs w:val="24"/>
        </w:rPr>
        <w:t>.12.</w:t>
      </w:r>
      <w:r w:rsidR="00FE4944" w:rsidRPr="000133FC">
        <w:rPr>
          <w:rFonts w:asciiTheme="minorHAnsi" w:eastAsia="Times New Roman" w:hAnsiTheme="minorHAnsi" w:cs="Calibri Light"/>
          <w:color w:val="000000" w:themeColor="text1"/>
          <w:sz w:val="24"/>
          <w:szCs w:val="24"/>
        </w:rPr>
        <w:t xml:space="preserve"> </w:t>
      </w:r>
      <w:r w:rsidR="00342CE6" w:rsidRPr="000133FC">
        <w:rPr>
          <w:rFonts w:asciiTheme="minorHAnsi" w:eastAsia="Times New Roman" w:hAnsiTheme="minorHAnsi" w:cs="Calibri Light"/>
          <w:color w:val="000000" w:themeColor="text1"/>
          <w:sz w:val="24"/>
          <w:szCs w:val="24"/>
        </w:rPr>
        <w:t xml:space="preserve">A existência de restrição relativamente à regularidade fiscal e trabalhista não impede que a Licitante qualificada como </w:t>
      </w:r>
      <w:r w:rsidR="00083DFE" w:rsidRPr="000133FC">
        <w:rPr>
          <w:rFonts w:asciiTheme="minorHAnsi" w:eastAsia="Times New Roman" w:hAnsiTheme="minorHAnsi" w:cs="Calibri Light"/>
          <w:color w:val="000000" w:themeColor="text1"/>
          <w:sz w:val="24"/>
          <w:szCs w:val="24"/>
        </w:rPr>
        <w:t>MEI/ME/EPP/COOP</w:t>
      </w:r>
      <w:r w:rsidR="00342CE6" w:rsidRPr="000133FC">
        <w:rPr>
          <w:rFonts w:asciiTheme="minorHAnsi" w:eastAsia="Times New Roman" w:hAnsiTheme="minorHAnsi" w:cs="Calibri Light"/>
          <w:color w:val="000000" w:themeColor="text1"/>
          <w:sz w:val="24"/>
          <w:szCs w:val="24"/>
        </w:rPr>
        <w:t xml:space="preserve"> seja declarada vencedora, uma vez que atenda a todas as demais exigências do edital.</w:t>
      </w:r>
    </w:p>
    <w:p w14:paraId="2B0C0FB2" w14:textId="77777777" w:rsidR="00CD3030" w:rsidRPr="000133FC"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643E3D" w14:textId="47219CC8" w:rsidR="001F15D5" w:rsidRPr="000133FC"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133FC">
        <w:rPr>
          <w:rFonts w:asciiTheme="minorHAnsi" w:eastAsia="Times New Roman" w:hAnsiTheme="minorHAnsi" w:cs="Calibri Light"/>
          <w:color w:val="000000" w:themeColor="text1"/>
          <w:sz w:val="24"/>
          <w:szCs w:val="24"/>
        </w:rPr>
        <w:t>1</w:t>
      </w:r>
      <w:r w:rsidR="00C9315D" w:rsidRPr="000133FC">
        <w:rPr>
          <w:rFonts w:asciiTheme="minorHAnsi" w:eastAsia="Times New Roman" w:hAnsiTheme="minorHAnsi" w:cs="Calibri Light"/>
          <w:color w:val="000000" w:themeColor="text1"/>
          <w:sz w:val="24"/>
          <w:szCs w:val="24"/>
        </w:rPr>
        <w:t>4</w:t>
      </w:r>
      <w:r w:rsidRPr="000133FC">
        <w:rPr>
          <w:rFonts w:asciiTheme="minorHAnsi" w:eastAsia="Times New Roman" w:hAnsiTheme="minorHAnsi" w:cs="Calibri Light"/>
          <w:color w:val="000000" w:themeColor="text1"/>
          <w:sz w:val="24"/>
          <w:szCs w:val="24"/>
        </w:rPr>
        <w:t xml:space="preserve">.13. </w:t>
      </w:r>
      <w:r w:rsidR="001F15D5" w:rsidRPr="000133FC">
        <w:rPr>
          <w:rFonts w:asciiTheme="minorHAnsi" w:eastAsia="Times New Roman" w:hAnsiTheme="minorHAnsi" w:cs="Calibri Light"/>
          <w:color w:val="000000" w:themeColor="text1"/>
          <w:sz w:val="24"/>
          <w:szCs w:val="24"/>
        </w:rPr>
        <w:t xml:space="preserve">Caso a proposta mais vantajosa seja ofertada por Licitante qualificada como </w:t>
      </w:r>
      <w:r w:rsidR="00083DFE" w:rsidRPr="000133FC">
        <w:rPr>
          <w:rFonts w:asciiTheme="minorHAnsi" w:eastAsia="Times New Roman" w:hAnsiTheme="minorHAnsi" w:cs="Calibri Light"/>
          <w:color w:val="000000" w:themeColor="text1"/>
          <w:sz w:val="24"/>
          <w:szCs w:val="24"/>
        </w:rPr>
        <w:t>MEI/ME/EPP/COOP</w:t>
      </w:r>
      <w:r w:rsidR="001F15D5" w:rsidRPr="000133FC">
        <w:rPr>
          <w:rFonts w:asciiTheme="minorHAnsi" w:eastAsia="Times New Roman" w:hAnsiTheme="minorHAnsi" w:cs="Calibri Light"/>
          <w:color w:val="000000" w:themeColor="text1"/>
          <w:sz w:val="24"/>
          <w:szCs w:val="24"/>
        </w:rPr>
        <w:t xml:space="preserve">, e uma vez constatada a existência de alguma restrição no que tange à regularidade fiscal e trabalhista, a </w:t>
      </w:r>
      <w:r w:rsidR="006D6A82" w:rsidRPr="000133FC">
        <w:rPr>
          <w:rFonts w:asciiTheme="minorHAnsi" w:eastAsia="Times New Roman" w:hAnsiTheme="minorHAnsi" w:cs="Calibri Light"/>
          <w:color w:val="000000" w:themeColor="text1"/>
          <w:sz w:val="24"/>
          <w:szCs w:val="24"/>
        </w:rPr>
        <w:t>empresa</w:t>
      </w:r>
      <w:r w:rsidR="001F15D5" w:rsidRPr="000133FC">
        <w:rPr>
          <w:rFonts w:asciiTheme="minorHAnsi" w:eastAsia="Times New Roman" w:hAnsiTheme="minorHAnsi" w:cs="Calibri Light"/>
          <w:color w:val="000000" w:themeColor="text1"/>
          <w:sz w:val="24"/>
          <w:szCs w:val="24"/>
        </w:rPr>
        <w:t xml:space="preserve"> será convocada para, no prazo de </w:t>
      </w:r>
      <w:r w:rsidR="00007EAD" w:rsidRPr="000133FC">
        <w:rPr>
          <w:rFonts w:asciiTheme="minorHAnsi" w:eastAsia="Times New Roman" w:hAnsiTheme="minorHAnsi" w:cs="Calibri Light"/>
          <w:color w:val="000000" w:themeColor="text1"/>
          <w:sz w:val="24"/>
          <w:szCs w:val="24"/>
        </w:rPr>
        <w:t>0</w:t>
      </w:r>
      <w:r w:rsidR="001F15D5" w:rsidRPr="000133FC">
        <w:rPr>
          <w:rFonts w:asciiTheme="minorHAnsi" w:eastAsia="Times New Roman" w:hAnsiTheme="minorHAnsi" w:cs="Calibri Light"/>
          <w:color w:val="000000" w:themeColor="text1"/>
          <w:sz w:val="24"/>
          <w:szCs w:val="24"/>
        </w:rPr>
        <w:t xml:space="preserve">5 (cinco) dias úteis, após a declaração do vencedor, comprovar a regularização. O prazo poderá ser prorrogado por igual período, a critério da administração pública, quando requerida </w:t>
      </w:r>
      <w:r w:rsidRPr="000133FC">
        <w:rPr>
          <w:rFonts w:asciiTheme="minorHAnsi" w:eastAsia="Times New Roman" w:hAnsiTheme="minorHAnsi" w:cs="Calibri Light"/>
          <w:color w:val="000000" w:themeColor="text1"/>
          <w:sz w:val="24"/>
          <w:szCs w:val="24"/>
        </w:rPr>
        <w:t>pela L</w:t>
      </w:r>
      <w:r w:rsidR="001F15D5" w:rsidRPr="000133FC">
        <w:rPr>
          <w:rFonts w:asciiTheme="minorHAnsi" w:eastAsia="Times New Roman" w:hAnsiTheme="minorHAnsi" w:cs="Calibri Light"/>
          <w:color w:val="000000" w:themeColor="text1"/>
          <w:sz w:val="24"/>
          <w:szCs w:val="24"/>
        </w:rPr>
        <w:t>icitante, mediante apresentação de justificativa.</w:t>
      </w:r>
    </w:p>
    <w:p w14:paraId="1FB46641" w14:textId="77777777" w:rsidR="00B843A4" w:rsidRPr="000133FC"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6C39903" w14:textId="61360DA5" w:rsidR="001F15D5" w:rsidRPr="000133FC"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133FC">
        <w:rPr>
          <w:rFonts w:asciiTheme="minorHAnsi" w:eastAsia="Times New Roman" w:hAnsiTheme="minorHAnsi" w:cs="Calibri Light"/>
          <w:color w:val="000000" w:themeColor="text1"/>
          <w:sz w:val="24"/>
          <w:szCs w:val="24"/>
        </w:rPr>
        <w:t>1</w:t>
      </w:r>
      <w:r w:rsidR="00C9315D" w:rsidRPr="000133FC">
        <w:rPr>
          <w:rFonts w:asciiTheme="minorHAnsi" w:eastAsia="Times New Roman" w:hAnsiTheme="minorHAnsi" w:cs="Calibri Light"/>
          <w:color w:val="000000" w:themeColor="text1"/>
          <w:sz w:val="24"/>
          <w:szCs w:val="24"/>
        </w:rPr>
        <w:t>4</w:t>
      </w:r>
      <w:r w:rsidRPr="000133FC">
        <w:rPr>
          <w:rFonts w:asciiTheme="minorHAnsi" w:eastAsia="Times New Roman" w:hAnsiTheme="minorHAnsi" w:cs="Calibri Light"/>
          <w:color w:val="000000" w:themeColor="text1"/>
          <w:sz w:val="24"/>
          <w:szCs w:val="24"/>
        </w:rPr>
        <w:t xml:space="preserve">.14. </w:t>
      </w:r>
      <w:r w:rsidR="001F15D5" w:rsidRPr="000133FC">
        <w:rPr>
          <w:rFonts w:asciiTheme="minorHAnsi" w:eastAsia="Times New Roman" w:hAnsiTheme="minorHAnsi" w:cs="Calibri Light"/>
          <w:color w:val="000000" w:themeColor="text1"/>
          <w:sz w:val="24"/>
          <w:szCs w:val="24"/>
        </w:rPr>
        <w:t>A não</w:t>
      </w:r>
      <w:r w:rsidRPr="000133FC">
        <w:rPr>
          <w:rFonts w:asciiTheme="minorHAnsi" w:eastAsia="Times New Roman" w:hAnsiTheme="minorHAnsi" w:cs="Calibri Light"/>
          <w:color w:val="000000" w:themeColor="text1"/>
          <w:sz w:val="24"/>
          <w:szCs w:val="24"/>
        </w:rPr>
        <w:t xml:space="preserve"> </w:t>
      </w:r>
      <w:r w:rsidR="001F15D5" w:rsidRPr="000133FC">
        <w:rPr>
          <w:rFonts w:asciiTheme="minorHAnsi" w:eastAsia="Times New Roman" w:hAnsiTheme="minorHAnsi" w:cs="Calibri Light"/>
          <w:color w:val="000000" w:themeColor="text1"/>
          <w:sz w:val="24"/>
          <w:szCs w:val="24"/>
        </w:rPr>
        <w:t xml:space="preserve">regularização fiscal e trabalhista no prazo previsto no subitem anterior acarretará a inabilitação </w:t>
      </w:r>
      <w:r w:rsidR="000435B0" w:rsidRPr="000133FC">
        <w:rPr>
          <w:rFonts w:asciiTheme="minorHAnsi" w:eastAsia="Times New Roman" w:hAnsiTheme="minorHAnsi" w:cs="Calibri Light"/>
          <w:color w:val="000000" w:themeColor="text1"/>
          <w:sz w:val="24"/>
          <w:szCs w:val="24"/>
        </w:rPr>
        <w:t>da Licitante</w:t>
      </w:r>
      <w:r w:rsidR="001F15D5" w:rsidRPr="000133FC">
        <w:rPr>
          <w:rFonts w:asciiTheme="minorHAnsi" w:eastAsia="Times New Roman" w:hAnsiTheme="minorHAnsi" w:cs="Calibri Light"/>
          <w:color w:val="000000" w:themeColor="text1"/>
          <w:sz w:val="24"/>
          <w:szCs w:val="24"/>
        </w:rPr>
        <w:t>, sem prejuí</w:t>
      </w:r>
      <w:r w:rsidR="00C36857" w:rsidRPr="000133FC">
        <w:rPr>
          <w:rFonts w:asciiTheme="minorHAnsi" w:eastAsia="Times New Roman" w:hAnsiTheme="minorHAnsi" w:cs="Calibri Light"/>
          <w:color w:val="000000" w:themeColor="text1"/>
          <w:sz w:val="24"/>
          <w:szCs w:val="24"/>
        </w:rPr>
        <w:t>zo das sanções previstas neste e</w:t>
      </w:r>
      <w:r w:rsidR="001F15D5" w:rsidRPr="000133FC">
        <w:rPr>
          <w:rFonts w:asciiTheme="minorHAnsi" w:eastAsia="Times New Roman" w:hAnsiTheme="minorHAnsi" w:cs="Calibri Light"/>
          <w:color w:val="000000" w:themeColor="text1"/>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.15.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0133FC"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Pr="000133FC">
        <w:rPr>
          <w:rFonts w:asciiTheme="minorHAnsi" w:eastAsia="Times New Roman" w:hAnsiTheme="minorHAnsi" w:cs="Calibri Light"/>
          <w:color w:val="000000" w:themeColor="text1"/>
          <w:sz w:val="24"/>
          <w:szCs w:val="24"/>
        </w:rPr>
        <w:t xml:space="preserve">16. </w:t>
      </w:r>
      <w:r w:rsidR="001F15D5" w:rsidRPr="000133FC">
        <w:rPr>
          <w:rFonts w:asciiTheme="minorHAnsi" w:eastAsia="Times New Roman" w:hAnsiTheme="minorHAnsi" w:cs="Calibri Light"/>
          <w:color w:val="000000" w:themeColor="text1"/>
          <w:sz w:val="24"/>
          <w:szCs w:val="24"/>
        </w:rPr>
        <w:t>Será inabilitad</w:t>
      </w:r>
      <w:r w:rsidRPr="000133FC">
        <w:rPr>
          <w:rFonts w:asciiTheme="minorHAnsi" w:eastAsia="Times New Roman" w:hAnsiTheme="minorHAnsi" w:cs="Calibri Light"/>
          <w:color w:val="000000" w:themeColor="text1"/>
          <w:sz w:val="24"/>
          <w:szCs w:val="24"/>
        </w:rPr>
        <w:t>a a L</w:t>
      </w:r>
      <w:r w:rsidR="001F15D5" w:rsidRPr="000133FC">
        <w:rPr>
          <w:rFonts w:asciiTheme="minorHAnsi" w:eastAsia="Times New Roman" w:hAnsiTheme="minorHAnsi" w:cs="Calibri Light"/>
          <w:color w:val="000000" w:themeColor="text1"/>
          <w:sz w:val="24"/>
          <w:szCs w:val="24"/>
        </w:rPr>
        <w:t>icitante que não comprovar sua habilitação, seja por não apresentar quaisquer dos documentos exigidos</w:t>
      </w:r>
      <w:r w:rsidR="00B970E0" w:rsidRPr="000133FC">
        <w:rPr>
          <w:rFonts w:asciiTheme="minorHAnsi" w:eastAsia="Times New Roman" w:hAnsiTheme="minorHAnsi" w:cs="Calibri Light"/>
          <w:color w:val="000000" w:themeColor="text1"/>
          <w:sz w:val="24"/>
          <w:szCs w:val="24"/>
        </w:rPr>
        <w:t xml:space="preserve"> junto à proposta</w:t>
      </w:r>
      <w:r w:rsidR="00DC1CAB" w:rsidRPr="000133FC">
        <w:rPr>
          <w:rFonts w:asciiTheme="minorHAnsi" w:eastAsia="Times New Roman" w:hAnsiTheme="minorHAnsi" w:cs="Calibri Light"/>
          <w:color w:val="000000" w:themeColor="text1"/>
          <w:sz w:val="24"/>
          <w:szCs w:val="24"/>
        </w:rPr>
        <w:t xml:space="preserve"> eletrônica</w:t>
      </w:r>
      <w:r w:rsidR="008D293E" w:rsidRPr="000133FC">
        <w:rPr>
          <w:rFonts w:asciiTheme="minorHAnsi" w:eastAsia="Times New Roman" w:hAnsiTheme="minorHAnsi" w:cs="Calibri Light"/>
          <w:color w:val="000000" w:themeColor="text1"/>
          <w:sz w:val="24"/>
          <w:szCs w:val="24"/>
        </w:rPr>
        <w:t>, através do SICAF</w:t>
      </w:r>
      <w:r w:rsidR="005E2F6D" w:rsidRPr="000133FC">
        <w:rPr>
          <w:rFonts w:asciiTheme="minorHAnsi" w:eastAsia="Times New Roman" w:hAnsiTheme="minorHAnsi" w:cs="Calibri Light"/>
          <w:color w:val="000000" w:themeColor="text1"/>
          <w:sz w:val="24"/>
          <w:szCs w:val="24"/>
        </w:rPr>
        <w:t xml:space="preserve"> ou quando convocada</w:t>
      </w:r>
      <w:r w:rsidR="00B970E0" w:rsidRPr="000133FC">
        <w:rPr>
          <w:rFonts w:asciiTheme="minorHAnsi" w:eastAsia="Times New Roman" w:hAnsiTheme="minorHAnsi" w:cs="Calibri Light"/>
          <w:color w:val="000000" w:themeColor="text1"/>
          <w:sz w:val="24"/>
          <w:szCs w:val="24"/>
        </w:rPr>
        <w:t>,</w:t>
      </w:r>
      <w:r w:rsidR="001F15D5" w:rsidRPr="000133FC">
        <w:rPr>
          <w:rFonts w:asciiTheme="minorHAnsi" w:eastAsia="Times New Roman" w:hAnsiTheme="minorHAnsi" w:cs="Calibri Light"/>
          <w:color w:val="000000" w:themeColor="text1"/>
          <w:sz w:val="24"/>
          <w:szCs w:val="24"/>
        </w:rPr>
        <w:t xml:space="preserve"> ou apresentá-los em desa</w:t>
      </w:r>
      <w:r w:rsidR="00C36857" w:rsidRPr="000133FC">
        <w:rPr>
          <w:rFonts w:asciiTheme="minorHAnsi" w:eastAsia="Times New Roman" w:hAnsiTheme="minorHAnsi" w:cs="Calibri Light"/>
          <w:color w:val="000000" w:themeColor="text1"/>
          <w:sz w:val="24"/>
          <w:szCs w:val="24"/>
        </w:rPr>
        <w:t>cordo com o estabelecido neste e</w:t>
      </w:r>
      <w:r w:rsidR="001F15D5" w:rsidRPr="000133FC">
        <w:rPr>
          <w:rFonts w:asciiTheme="minorHAnsi" w:eastAsia="Times New Roman" w:hAnsiTheme="minorHAnsi" w:cs="Calibri Light"/>
          <w:color w:val="000000" w:themeColor="text1"/>
          <w:sz w:val="24"/>
          <w:szCs w:val="24"/>
        </w:rPr>
        <w:t>dital.</w:t>
      </w:r>
    </w:p>
    <w:p w14:paraId="12CC58D2" w14:textId="77777777" w:rsidR="00160636" w:rsidRPr="000133FC"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4782723" w14:textId="1707D559" w:rsidR="00CD3030" w:rsidRPr="000133FC"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133FC">
        <w:rPr>
          <w:rFonts w:asciiTheme="minorHAnsi" w:eastAsia="Times New Roman" w:hAnsiTheme="minorHAnsi" w:cs="Calibri Light"/>
          <w:color w:val="000000" w:themeColor="text1"/>
          <w:sz w:val="24"/>
          <w:szCs w:val="24"/>
        </w:rPr>
        <w:t>1</w:t>
      </w:r>
      <w:r w:rsidR="00C9315D" w:rsidRPr="000133FC">
        <w:rPr>
          <w:rFonts w:asciiTheme="minorHAnsi" w:eastAsia="Times New Roman" w:hAnsiTheme="minorHAnsi" w:cs="Calibri Light"/>
          <w:color w:val="000000" w:themeColor="text1"/>
          <w:sz w:val="24"/>
          <w:szCs w:val="24"/>
        </w:rPr>
        <w:t>4</w:t>
      </w:r>
      <w:r w:rsidRPr="000133FC">
        <w:rPr>
          <w:rFonts w:asciiTheme="minorHAnsi" w:eastAsia="Times New Roman" w:hAnsiTheme="minorHAnsi" w:cs="Calibri Light"/>
          <w:color w:val="000000" w:themeColor="text1"/>
          <w:sz w:val="24"/>
          <w:szCs w:val="24"/>
        </w:rPr>
        <w:t xml:space="preserve">.17. </w:t>
      </w:r>
      <w:r w:rsidR="001F15D5" w:rsidRPr="000133FC">
        <w:rPr>
          <w:rFonts w:asciiTheme="minorHAnsi" w:eastAsia="Times New Roman" w:hAnsiTheme="minorHAnsi" w:cs="Calibri Light"/>
          <w:color w:val="000000" w:themeColor="text1"/>
          <w:sz w:val="24"/>
          <w:szCs w:val="24"/>
        </w:rPr>
        <w:t xml:space="preserve">Nos itens não exclusivos a </w:t>
      </w:r>
      <w:r w:rsidR="006A3719" w:rsidRPr="000133FC">
        <w:rPr>
          <w:rFonts w:asciiTheme="minorHAnsi" w:eastAsia="Times New Roman" w:hAnsiTheme="minorHAnsi" w:cs="Calibri Light"/>
          <w:color w:val="000000" w:themeColor="text1"/>
          <w:sz w:val="24"/>
          <w:szCs w:val="24"/>
        </w:rPr>
        <w:t>MEI/ME/EPP/COOP</w:t>
      </w:r>
      <w:r w:rsidR="001F15D5" w:rsidRPr="000133FC">
        <w:rPr>
          <w:rFonts w:asciiTheme="minorHAnsi" w:eastAsia="Times New Roman" w:hAnsiTheme="minorHAnsi" w:cs="Calibri Light"/>
          <w:color w:val="000000" w:themeColor="text1"/>
          <w:sz w:val="24"/>
          <w:szCs w:val="24"/>
        </w:rPr>
        <w:t>, em havendo inabilitação, haverá nova verificação, pelo sistema, da eventual ocorrência do empate ficto, previsto nos art</w:t>
      </w:r>
      <w:r w:rsidR="0040647F" w:rsidRPr="000133FC">
        <w:rPr>
          <w:rFonts w:asciiTheme="minorHAnsi" w:eastAsia="Times New Roman" w:hAnsiTheme="minorHAnsi" w:cs="Calibri Light"/>
          <w:color w:val="000000" w:themeColor="text1"/>
          <w:sz w:val="24"/>
          <w:szCs w:val="24"/>
        </w:rPr>
        <w:t>.</w:t>
      </w:r>
      <w:r w:rsidR="001F15D5" w:rsidRPr="000133FC">
        <w:rPr>
          <w:rFonts w:asciiTheme="minorHAnsi" w:eastAsia="Times New Roman" w:hAnsiTheme="minorHAnsi" w:cs="Calibri Light"/>
          <w:color w:val="000000" w:themeColor="text1"/>
          <w:sz w:val="24"/>
          <w:szCs w:val="24"/>
        </w:rPr>
        <w:t xml:space="preserve"> 44 e 45 </w:t>
      </w:r>
      <w:r w:rsidR="00BB0311" w:rsidRPr="000133FC">
        <w:rPr>
          <w:rFonts w:asciiTheme="minorHAnsi" w:eastAsia="Times New Roman" w:hAnsiTheme="minorHAnsi" w:cs="Calibri Light"/>
          <w:color w:val="000000" w:themeColor="text1"/>
          <w:sz w:val="24"/>
          <w:szCs w:val="24"/>
        </w:rPr>
        <w:t>da LC nº 123/0</w:t>
      </w:r>
      <w:r w:rsidR="001F15D5" w:rsidRPr="000133FC">
        <w:rPr>
          <w:rFonts w:asciiTheme="minorHAnsi" w:eastAsia="Times New Roman" w:hAnsiTheme="minorHAnsi" w:cs="Calibri Light"/>
          <w:color w:val="000000" w:themeColor="text1"/>
          <w:sz w:val="24"/>
          <w:szCs w:val="24"/>
        </w:rPr>
        <w:t>6, seguindo-se a disciplina antes estabelecida para aceitação da proposta subsequente.</w:t>
      </w:r>
    </w:p>
    <w:p w14:paraId="5082420E" w14:textId="77777777" w:rsidR="00BA159A" w:rsidRPr="000133FC"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02CF2D8" w14:textId="2A3313ED" w:rsidR="00BA159A" w:rsidRPr="000133FC"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133FC">
        <w:rPr>
          <w:rFonts w:asciiTheme="minorHAnsi" w:eastAsia="Times New Roman" w:hAnsiTheme="minorHAnsi" w:cs="Calibri Light"/>
          <w:color w:val="000000" w:themeColor="text1"/>
          <w:sz w:val="24"/>
          <w:szCs w:val="24"/>
        </w:rPr>
        <w:t>1</w:t>
      </w:r>
      <w:r w:rsidR="00C9315D" w:rsidRPr="000133FC">
        <w:rPr>
          <w:rFonts w:asciiTheme="minorHAnsi" w:eastAsia="Times New Roman" w:hAnsiTheme="minorHAnsi" w:cs="Calibri Light"/>
          <w:color w:val="000000" w:themeColor="text1"/>
          <w:sz w:val="24"/>
          <w:szCs w:val="24"/>
        </w:rPr>
        <w:t>4</w:t>
      </w:r>
      <w:r w:rsidRPr="000133FC">
        <w:rPr>
          <w:rFonts w:asciiTheme="minorHAnsi" w:eastAsia="Times New Roman" w:hAnsiTheme="minorHAnsi" w:cs="Calibri Light"/>
          <w:color w:val="000000" w:themeColor="text1"/>
          <w:sz w:val="24"/>
          <w:szCs w:val="24"/>
        </w:rPr>
        <w:t>.18. Constatado o atendimento às exigên</w:t>
      </w:r>
      <w:r w:rsidR="00C36857" w:rsidRPr="000133FC">
        <w:rPr>
          <w:rFonts w:asciiTheme="minorHAnsi" w:eastAsia="Times New Roman" w:hAnsiTheme="minorHAnsi" w:cs="Calibri Light"/>
          <w:color w:val="000000" w:themeColor="text1"/>
          <w:sz w:val="24"/>
          <w:szCs w:val="24"/>
        </w:rPr>
        <w:t>cias de habilitação fixadas no e</w:t>
      </w:r>
      <w:r w:rsidRPr="000133FC">
        <w:rPr>
          <w:rFonts w:asciiTheme="minorHAnsi" w:eastAsia="Times New Roman" w:hAnsiTheme="minorHAnsi" w:cs="Calibri Light"/>
          <w:color w:val="000000" w:themeColor="text1"/>
          <w:sz w:val="24"/>
          <w:szCs w:val="24"/>
        </w:rPr>
        <w:t>dital, a Licitante será declarada vencedora.</w:t>
      </w:r>
    </w:p>
    <w:p w14:paraId="476D278D" w14:textId="77777777" w:rsidR="00EF3289" w:rsidRPr="000133FC"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3" w:name="_Hlk121471982"/>
      <w:r w:rsidR="0040647F">
        <w:rPr>
          <w:rFonts w:asciiTheme="minorHAnsi" w:eastAsia="Times New Roman" w:hAnsiTheme="minorHAnsi" w:cs="Calibri Light"/>
          <w:sz w:val="24"/>
          <w:szCs w:val="24"/>
        </w:rPr>
        <w:t>3 (</w:t>
      </w:r>
      <w:bookmarkEnd w:id="3"/>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3B812EE6" w14:textId="77777777" w:rsidR="00326AC3" w:rsidRPr="004041C5"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44006A" w14:textId="60AD1217"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18.3. Se a adjudicatária, convocada dentro do prazo de validade da sua pro</w:t>
      </w:r>
      <w:r w:rsidRPr="00F97B6D">
        <w:rPr>
          <w:rFonts w:asciiTheme="minorHAnsi" w:eastAsia="Times New Roman" w:hAnsiTheme="minorHAnsi" w:cs="Calibri Light"/>
          <w:color w:val="000000" w:themeColor="text1"/>
          <w:sz w:val="24"/>
          <w:szCs w:val="24"/>
        </w:rPr>
        <w:t>posta, não</w:t>
      </w:r>
      <w:r w:rsidR="00AE5562" w:rsidRPr="00F97B6D">
        <w:rPr>
          <w:rFonts w:asciiTheme="minorHAnsi" w:eastAsia="Times New Roman" w:hAnsiTheme="minorHAnsi" w:cs="Calibri Light"/>
          <w:color w:val="000000" w:themeColor="text1"/>
          <w:sz w:val="24"/>
          <w:szCs w:val="24"/>
        </w:rPr>
        <w:t xml:space="preserve"> </w:t>
      </w:r>
      <w:r w:rsidR="00AE5562" w:rsidRPr="004041C5">
        <w:rPr>
          <w:rFonts w:asciiTheme="minorHAnsi" w:eastAsia="Times New Roman" w:hAnsiTheme="minorHAnsi" w:cs="Calibri Light"/>
          <w:sz w:val="24"/>
          <w:szCs w:val="24"/>
        </w:rPr>
        <w:t>celebrar 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4041C5">
        <w:rPr>
          <w:rFonts w:asciiTheme="minorHAnsi" w:eastAsia="Times New Roman" w:hAnsiTheme="minorHAnsi" w:cs="Calibri Light"/>
          <w:sz w:val="24"/>
          <w:szCs w:val="24"/>
        </w:rPr>
        <w:t>Pipino</w:t>
      </w:r>
      <w:proofErr w:type="spellEnd"/>
      <w:r w:rsidR="00BA0C2E" w:rsidRPr="004041C5">
        <w:rPr>
          <w:rFonts w:asciiTheme="minorHAnsi" w:eastAsia="Times New Roman" w:hAnsiTheme="minorHAnsi" w:cs="Calibri Light"/>
          <w:sz w:val="24"/>
          <w:szCs w:val="24"/>
        </w:rPr>
        <w:t>,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7C0D2" w14:textId="77777777" w:rsidR="00A8236B" w:rsidRPr="004041C5" w:rsidRDefault="00A823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6B3975F8" w:rsidR="00E97E28" w:rsidRPr="00337025" w:rsidRDefault="00E97E28" w:rsidP="00E97E28">
      <w:pPr>
        <w:spacing w:after="0" w:line="240" w:lineRule="auto"/>
        <w:jc w:val="right"/>
        <w:rPr>
          <w:rFonts w:asciiTheme="minorHAnsi" w:eastAsia="Times New Roman" w:hAnsiTheme="minorHAnsi" w:cs="Calibri Light"/>
          <w:sz w:val="24"/>
          <w:szCs w:val="24"/>
        </w:rPr>
      </w:pPr>
      <w:r w:rsidRPr="00337025">
        <w:rPr>
          <w:rFonts w:asciiTheme="minorHAnsi" w:eastAsia="Times New Roman" w:hAnsiTheme="minorHAnsi" w:cs="Calibri Light"/>
          <w:sz w:val="24"/>
          <w:szCs w:val="24"/>
        </w:rPr>
        <w:t xml:space="preserve">Ubiratã, </w:t>
      </w:r>
      <w:r w:rsidR="001C59DA" w:rsidRPr="00337025">
        <w:rPr>
          <w:rFonts w:asciiTheme="minorHAnsi" w:eastAsia="Times New Roman" w:hAnsiTheme="minorHAnsi" w:cs="Calibri Light"/>
          <w:sz w:val="24"/>
          <w:szCs w:val="24"/>
        </w:rPr>
        <w:t xml:space="preserve">Paraná, </w:t>
      </w:r>
      <w:r w:rsidR="00337025" w:rsidRPr="00337025">
        <w:rPr>
          <w:rFonts w:asciiTheme="minorHAnsi" w:eastAsia="Times New Roman" w:hAnsiTheme="minorHAnsi" w:cs="Calibri Light"/>
          <w:sz w:val="24"/>
          <w:szCs w:val="24"/>
        </w:rPr>
        <w:t>02</w:t>
      </w:r>
      <w:r w:rsidRPr="00337025">
        <w:rPr>
          <w:rFonts w:asciiTheme="minorHAnsi" w:eastAsia="Times New Roman" w:hAnsiTheme="minorHAnsi" w:cs="Calibri Light"/>
          <w:sz w:val="24"/>
          <w:szCs w:val="24"/>
        </w:rPr>
        <w:t xml:space="preserve"> de </w:t>
      </w:r>
      <w:r w:rsidR="00337025" w:rsidRPr="00337025">
        <w:rPr>
          <w:rFonts w:asciiTheme="minorHAnsi" w:eastAsia="Times New Roman" w:hAnsiTheme="minorHAnsi" w:cs="Calibri Light"/>
          <w:sz w:val="24"/>
          <w:szCs w:val="24"/>
        </w:rPr>
        <w:t>agosto</w:t>
      </w:r>
      <w:r w:rsidRPr="00337025">
        <w:rPr>
          <w:rFonts w:asciiTheme="minorHAnsi" w:eastAsia="Times New Roman" w:hAnsiTheme="minorHAnsi" w:cs="Calibri Light"/>
          <w:sz w:val="24"/>
          <w:szCs w:val="24"/>
        </w:rPr>
        <w:t xml:space="preserve"> de </w:t>
      </w:r>
      <w:r w:rsidR="00692C05" w:rsidRPr="00337025">
        <w:rPr>
          <w:rFonts w:asciiTheme="minorHAnsi" w:eastAsia="Times New Roman" w:hAnsiTheme="minorHAnsi" w:cs="Calibri Light"/>
          <w:sz w:val="24"/>
          <w:szCs w:val="24"/>
        </w:rPr>
        <w:t>202</w:t>
      </w:r>
      <w:r w:rsidR="00C36223" w:rsidRPr="00337025">
        <w:rPr>
          <w:rFonts w:asciiTheme="minorHAnsi" w:eastAsia="Times New Roman" w:hAnsiTheme="minorHAnsi" w:cs="Calibri Light"/>
          <w:sz w:val="24"/>
          <w:szCs w:val="24"/>
        </w:rPr>
        <w:t>3</w:t>
      </w:r>
      <w:r w:rsidRPr="00337025">
        <w:rPr>
          <w:rFonts w:asciiTheme="minorHAnsi" w:eastAsia="Times New Roman" w:hAnsiTheme="minorHAnsi" w:cs="Calibri Light"/>
          <w:sz w:val="24"/>
          <w:szCs w:val="24"/>
        </w:rPr>
        <w:t>.</w:t>
      </w:r>
    </w:p>
    <w:p w14:paraId="5DCA752B" w14:textId="77777777" w:rsidR="00B0426C" w:rsidRDefault="00B0426C" w:rsidP="00E97E28">
      <w:pPr>
        <w:spacing w:after="0" w:line="240" w:lineRule="auto"/>
        <w:rPr>
          <w:rFonts w:asciiTheme="minorHAnsi" w:eastAsia="Times New Roman" w:hAnsiTheme="minorHAnsi" w:cs="Calibri Light"/>
          <w:sz w:val="24"/>
          <w:szCs w:val="24"/>
        </w:rPr>
      </w:pPr>
    </w:p>
    <w:p w14:paraId="69008530" w14:textId="77777777" w:rsidR="00D940D9" w:rsidRDefault="00D940D9" w:rsidP="00E97E28">
      <w:pPr>
        <w:spacing w:after="0" w:line="240" w:lineRule="auto"/>
        <w:rPr>
          <w:rFonts w:asciiTheme="minorHAnsi" w:eastAsia="Times New Roman" w:hAnsiTheme="minorHAnsi" w:cs="Calibri Light"/>
          <w:sz w:val="24"/>
          <w:szCs w:val="24"/>
        </w:rPr>
      </w:pPr>
    </w:p>
    <w:p w14:paraId="7BF6864E" w14:textId="77777777" w:rsidR="00D940D9" w:rsidRDefault="00D940D9" w:rsidP="00E97E28">
      <w:pPr>
        <w:spacing w:after="0" w:line="240" w:lineRule="auto"/>
        <w:rPr>
          <w:rFonts w:asciiTheme="minorHAnsi" w:eastAsia="Times New Roman" w:hAnsiTheme="minorHAnsi" w:cs="Calibri Light"/>
          <w:sz w:val="24"/>
          <w:szCs w:val="24"/>
        </w:rPr>
      </w:pPr>
    </w:p>
    <w:p w14:paraId="696F4BA4" w14:textId="77777777" w:rsidR="00D940D9" w:rsidRDefault="00D940D9" w:rsidP="00E97E28">
      <w:pPr>
        <w:spacing w:after="0" w:line="240" w:lineRule="auto"/>
        <w:rPr>
          <w:rFonts w:asciiTheme="minorHAnsi" w:eastAsia="Times New Roman" w:hAnsiTheme="minorHAnsi" w:cs="Calibri Light"/>
          <w:sz w:val="24"/>
          <w:szCs w:val="24"/>
        </w:rPr>
      </w:pPr>
    </w:p>
    <w:p w14:paraId="53D4E253" w14:textId="77777777" w:rsidR="00337025" w:rsidRDefault="00337025" w:rsidP="00E97E28">
      <w:pPr>
        <w:spacing w:after="0" w:line="240" w:lineRule="auto"/>
        <w:rPr>
          <w:rFonts w:asciiTheme="minorHAnsi" w:eastAsia="Times New Roman" w:hAnsiTheme="minorHAnsi" w:cs="Calibri Light"/>
          <w:sz w:val="24"/>
          <w:szCs w:val="24"/>
        </w:rPr>
      </w:pPr>
    </w:p>
    <w:p w14:paraId="4DE78813" w14:textId="77777777" w:rsidR="00337025" w:rsidRPr="004041C5" w:rsidRDefault="00337025"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081859FC" w:rsidR="002B4252" w:rsidRPr="00337025"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337025">
        <w:rPr>
          <w:rFonts w:asciiTheme="minorHAnsi" w:eastAsia="Times New Roman" w:hAnsiTheme="minorHAnsi" w:cs="Calibri Light"/>
          <w:b/>
          <w:bCs/>
          <w:sz w:val="24"/>
          <w:szCs w:val="24"/>
          <w:lang w:eastAsia="ar-SA"/>
        </w:rPr>
        <w:t xml:space="preserve">ELETRÔNICO Nº </w:t>
      </w:r>
      <w:r w:rsidR="00337025" w:rsidRPr="00337025">
        <w:rPr>
          <w:rFonts w:asciiTheme="minorHAnsi" w:eastAsia="Times New Roman" w:hAnsiTheme="minorHAnsi" w:cs="Calibri Light"/>
          <w:b/>
          <w:bCs/>
          <w:sz w:val="24"/>
          <w:szCs w:val="24"/>
          <w:lang w:eastAsia="ar-SA"/>
        </w:rPr>
        <w:t>118</w:t>
      </w:r>
      <w:r w:rsidRPr="00337025">
        <w:rPr>
          <w:rFonts w:asciiTheme="minorHAnsi" w:eastAsia="Times New Roman" w:hAnsiTheme="minorHAnsi" w:cs="Calibri Light"/>
          <w:b/>
          <w:bCs/>
          <w:sz w:val="24"/>
          <w:szCs w:val="24"/>
          <w:lang w:eastAsia="ar-SA"/>
        </w:rPr>
        <w:t>/</w:t>
      </w:r>
      <w:r w:rsidR="00692C05" w:rsidRPr="00337025">
        <w:rPr>
          <w:rFonts w:asciiTheme="minorHAnsi" w:eastAsia="Times New Roman" w:hAnsiTheme="minorHAnsi" w:cs="Calibri Light"/>
          <w:b/>
          <w:bCs/>
          <w:sz w:val="24"/>
          <w:szCs w:val="24"/>
          <w:lang w:eastAsia="ar-SA"/>
        </w:rPr>
        <w:t>202</w:t>
      </w:r>
      <w:r w:rsidR="00A40B84" w:rsidRPr="00337025">
        <w:rPr>
          <w:rFonts w:asciiTheme="minorHAnsi" w:eastAsia="Times New Roman" w:hAnsiTheme="minorHAnsi" w:cs="Calibri Light"/>
          <w:b/>
          <w:bCs/>
          <w:sz w:val="24"/>
          <w:szCs w:val="24"/>
          <w:lang w:eastAsia="ar-SA"/>
        </w:rPr>
        <w:t>3</w:t>
      </w:r>
    </w:p>
    <w:p w14:paraId="50478DDE" w14:textId="0AEACF11" w:rsidR="002B4252" w:rsidRPr="00337025"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337025">
        <w:rPr>
          <w:rFonts w:asciiTheme="minorHAnsi" w:eastAsia="Times New Roman" w:hAnsiTheme="minorHAnsi" w:cs="Calibri Light"/>
          <w:b/>
          <w:bCs/>
          <w:sz w:val="24"/>
          <w:szCs w:val="24"/>
          <w:lang w:eastAsia="ar-SA"/>
        </w:rPr>
        <w:t xml:space="preserve">PROCESSO LICITATÓRIO Nº </w:t>
      </w:r>
      <w:r w:rsidR="00337025" w:rsidRPr="00337025">
        <w:rPr>
          <w:rFonts w:asciiTheme="minorHAnsi" w:eastAsia="Times New Roman" w:hAnsiTheme="minorHAnsi" w:cs="Calibri Light"/>
          <w:b/>
          <w:bCs/>
          <w:sz w:val="24"/>
          <w:szCs w:val="24"/>
          <w:lang w:eastAsia="ar-SA"/>
        </w:rPr>
        <w:t>6201</w:t>
      </w:r>
      <w:r w:rsidRPr="00337025">
        <w:rPr>
          <w:rFonts w:asciiTheme="minorHAnsi" w:eastAsia="Times New Roman" w:hAnsiTheme="minorHAnsi" w:cs="Calibri Light"/>
          <w:b/>
          <w:bCs/>
          <w:sz w:val="24"/>
          <w:szCs w:val="24"/>
          <w:lang w:eastAsia="ar-SA"/>
        </w:rPr>
        <w:t>/</w:t>
      </w:r>
      <w:r w:rsidR="00692C05" w:rsidRPr="00337025">
        <w:rPr>
          <w:rFonts w:asciiTheme="minorHAnsi" w:eastAsia="Times New Roman" w:hAnsiTheme="minorHAnsi" w:cs="Calibri Light"/>
          <w:b/>
          <w:bCs/>
          <w:sz w:val="24"/>
          <w:szCs w:val="24"/>
          <w:lang w:eastAsia="ar-SA"/>
        </w:rPr>
        <w:t>202</w:t>
      </w:r>
      <w:r w:rsidR="00A40B84" w:rsidRPr="00337025">
        <w:rPr>
          <w:rFonts w:asciiTheme="minorHAnsi" w:eastAsia="Times New Roman" w:hAnsiTheme="minorHAnsi" w:cs="Calibri Light"/>
          <w:b/>
          <w:bCs/>
          <w:sz w:val="24"/>
          <w:szCs w:val="24"/>
          <w:lang w:eastAsia="ar-SA"/>
        </w:rPr>
        <w:t>3</w:t>
      </w:r>
    </w:p>
    <w:p w14:paraId="641A5443" w14:textId="77777777" w:rsidR="002B4252" w:rsidRPr="0033702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33702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337025">
        <w:rPr>
          <w:rFonts w:asciiTheme="minorHAnsi" w:eastAsia="Times New Roman" w:hAnsiTheme="minorHAnsi" w:cs="Calibri Light"/>
          <w:b/>
          <w:sz w:val="24"/>
          <w:szCs w:val="24"/>
        </w:rPr>
        <w:t>1. DO OBJETO</w:t>
      </w:r>
    </w:p>
    <w:p w14:paraId="1289BDB9" w14:textId="77777777" w:rsidR="002B4252" w:rsidRPr="003F7A8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9402053" w14:textId="0D0708FC" w:rsidR="002B4252" w:rsidRPr="003F7A8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3F7A88">
        <w:rPr>
          <w:rFonts w:asciiTheme="minorHAnsi" w:eastAsia="Times New Roman" w:hAnsiTheme="minorHAnsi" w:cs="Calibri Light"/>
          <w:color w:val="000000" w:themeColor="text1"/>
          <w:sz w:val="24"/>
          <w:szCs w:val="24"/>
        </w:rPr>
        <w:t xml:space="preserve">1.1. A presente licitação, do tipo MENOR PREÇO </w:t>
      </w:r>
      <w:r w:rsidR="003F7A88" w:rsidRPr="003F7A88">
        <w:rPr>
          <w:rFonts w:asciiTheme="minorHAnsi" w:eastAsia="Times New Roman" w:hAnsiTheme="minorHAnsi" w:cs="Calibri Light"/>
          <w:color w:val="000000" w:themeColor="text1"/>
          <w:sz w:val="24"/>
          <w:szCs w:val="24"/>
        </w:rPr>
        <w:t>POR ITEM</w:t>
      </w:r>
      <w:r w:rsidRPr="003F7A88">
        <w:rPr>
          <w:rFonts w:asciiTheme="minorHAnsi" w:eastAsia="Times New Roman" w:hAnsiTheme="minorHAnsi" w:cs="Calibri Light"/>
          <w:color w:val="000000" w:themeColor="text1"/>
          <w:sz w:val="24"/>
          <w:szCs w:val="24"/>
        </w:rPr>
        <w:t>, se destina à</w:t>
      </w:r>
      <w:r w:rsidR="003F7A88" w:rsidRPr="003F7A88">
        <w:rPr>
          <w:rFonts w:asciiTheme="minorHAnsi" w:eastAsia="Times New Roman" w:hAnsiTheme="minorHAnsi" w:cs="Calibri Light"/>
          <w:b/>
          <w:color w:val="000000" w:themeColor="text1"/>
          <w:sz w:val="24"/>
          <w:szCs w:val="24"/>
        </w:rPr>
        <w:t xml:space="preserve"> </w:t>
      </w:r>
      <w:r w:rsidR="003F7A88" w:rsidRPr="003F7A88">
        <w:rPr>
          <w:rFonts w:asciiTheme="minorHAnsi" w:hAnsiTheme="minorHAnsi" w:cs="Calibri Light"/>
          <w:b/>
          <w:color w:val="000000" w:themeColor="text1"/>
          <w:sz w:val="24"/>
          <w:szCs w:val="24"/>
        </w:rPr>
        <w:t>Aquisição de propulsora pneumática para a Secretaria de Viação e Serviços Rurais</w:t>
      </w:r>
      <w:r w:rsidRPr="003F7A88">
        <w:rPr>
          <w:rFonts w:asciiTheme="minorHAnsi" w:eastAsia="Times New Roman" w:hAnsiTheme="minorHAnsi" w:cs="Calibri Light"/>
          <w:b/>
          <w:color w:val="000000" w:themeColor="text1"/>
          <w:sz w:val="24"/>
          <w:szCs w:val="24"/>
        </w:rPr>
        <w:t>.</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3F7A8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1AC7E1C" w14:textId="1C10CF3B" w:rsidR="003F7A88" w:rsidRDefault="003F7A88" w:rsidP="003F7A88">
      <w:pPr>
        <w:tabs>
          <w:tab w:val="center" w:pos="4252"/>
          <w:tab w:val="right" w:pos="8504"/>
        </w:tabs>
        <w:spacing w:after="0" w:line="240" w:lineRule="auto"/>
        <w:jc w:val="both"/>
        <w:textAlignment w:val="baseline"/>
      </w:pPr>
      <w:r>
        <w:rPr>
          <w:rFonts w:ascii="Calibri" w:hAnsi="Calibri" w:cs="Calibri"/>
          <w:color w:val="000000"/>
          <w:sz w:val="24"/>
          <w:szCs w:val="24"/>
        </w:rPr>
        <w:t>2.1</w:t>
      </w:r>
      <w:r w:rsidR="00E4472F">
        <w:rPr>
          <w:rFonts w:ascii="Calibri" w:hAnsi="Calibri" w:cs="Calibri"/>
          <w:color w:val="000000"/>
          <w:sz w:val="24"/>
          <w:szCs w:val="24"/>
        </w:rPr>
        <w:t>.</w:t>
      </w:r>
      <w:r>
        <w:rPr>
          <w:rFonts w:ascii="Calibri" w:hAnsi="Calibri" w:cs="Calibri"/>
          <w:color w:val="000000"/>
          <w:sz w:val="24"/>
          <w:szCs w:val="24"/>
        </w:rPr>
        <w:t xml:space="preserve"> A presente licitação visa suprir a demanda da Secretaria de Viação e Serviços Rurais, na aquisição de uma propulsora pneumática para graxa capacidade 200 kg. De forma a substituir a que se tem, que está com a vida esgotada, devido ao seu desgaste ao longo dos anos, a qual não atende mais as necessidades da rotina de trabalho diária.</w:t>
      </w:r>
    </w:p>
    <w:p w14:paraId="124D687A" w14:textId="77777777" w:rsidR="002B4252" w:rsidRPr="004041C5" w:rsidRDefault="002B4252" w:rsidP="003F7A88">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87" w:type="dxa"/>
        <w:tblCellMar>
          <w:top w:w="28" w:type="dxa"/>
          <w:left w:w="28" w:type="dxa"/>
          <w:bottom w:w="28" w:type="dxa"/>
          <w:right w:w="28" w:type="dxa"/>
        </w:tblCellMar>
        <w:tblLook w:val="04A0" w:firstRow="1" w:lastRow="0" w:firstColumn="1" w:lastColumn="0" w:noHBand="0" w:noVBand="1"/>
      </w:tblPr>
      <w:tblGrid>
        <w:gridCol w:w="734"/>
        <w:gridCol w:w="5500"/>
        <w:gridCol w:w="709"/>
        <w:gridCol w:w="709"/>
        <w:gridCol w:w="1417"/>
        <w:gridCol w:w="1418"/>
      </w:tblGrid>
      <w:tr w:rsidR="00061C90" w:rsidRPr="00061C90" w14:paraId="2480D194" w14:textId="77777777" w:rsidTr="00061C90">
        <w:tc>
          <w:tcPr>
            <w:tcW w:w="734" w:type="dxa"/>
            <w:tcBorders>
              <w:top w:val="single" w:sz="2" w:space="0" w:color="000000"/>
              <w:left w:val="single" w:sz="2" w:space="0" w:color="000000"/>
              <w:bottom w:val="single" w:sz="2" w:space="0" w:color="000000"/>
            </w:tcBorders>
            <w:shd w:val="clear" w:color="auto" w:fill="auto"/>
          </w:tcPr>
          <w:p w14:paraId="423F01C6" w14:textId="77777777" w:rsidR="00061C90" w:rsidRPr="00061C90" w:rsidRDefault="00061C90" w:rsidP="00125245">
            <w:pPr>
              <w:pStyle w:val="Contedodatabela"/>
              <w:jc w:val="center"/>
              <w:rPr>
                <w:rFonts w:ascii="Calibri" w:hAnsi="Calibri" w:cs="Calibri"/>
              </w:rPr>
            </w:pPr>
            <w:bookmarkStart w:id="4" w:name="_Hlk141169979"/>
            <w:r w:rsidRPr="00061C90">
              <w:rPr>
                <w:rFonts w:ascii="Calibri" w:hAnsi="Calibri" w:cs="Calibri"/>
              </w:rPr>
              <w:t>Item</w:t>
            </w:r>
          </w:p>
        </w:tc>
        <w:tc>
          <w:tcPr>
            <w:tcW w:w="5500" w:type="dxa"/>
            <w:tcBorders>
              <w:top w:val="single" w:sz="2" w:space="0" w:color="000000"/>
              <w:left w:val="single" w:sz="2" w:space="0" w:color="000000"/>
              <w:bottom w:val="single" w:sz="2" w:space="0" w:color="000000"/>
            </w:tcBorders>
            <w:shd w:val="clear" w:color="auto" w:fill="auto"/>
          </w:tcPr>
          <w:p w14:paraId="0633D9B5" w14:textId="77777777" w:rsidR="00061C90" w:rsidRPr="00061C90" w:rsidRDefault="00061C90" w:rsidP="00125245">
            <w:pPr>
              <w:pStyle w:val="Contedodatabela"/>
              <w:jc w:val="center"/>
              <w:rPr>
                <w:rFonts w:ascii="Calibri" w:hAnsi="Calibri" w:cs="Calibri"/>
              </w:rPr>
            </w:pPr>
            <w:r w:rsidRPr="00061C90">
              <w:rPr>
                <w:rFonts w:ascii="Calibri" w:hAnsi="Calibri" w:cs="Calibri"/>
              </w:rPr>
              <w:t>Descrição</w:t>
            </w:r>
          </w:p>
        </w:tc>
        <w:tc>
          <w:tcPr>
            <w:tcW w:w="709" w:type="dxa"/>
            <w:tcBorders>
              <w:top w:val="single" w:sz="2" w:space="0" w:color="000000"/>
              <w:left w:val="single" w:sz="2" w:space="0" w:color="000000"/>
              <w:bottom w:val="single" w:sz="2" w:space="0" w:color="000000"/>
            </w:tcBorders>
            <w:shd w:val="clear" w:color="auto" w:fill="auto"/>
          </w:tcPr>
          <w:p w14:paraId="0E33A0E4" w14:textId="77777777" w:rsidR="00061C90" w:rsidRPr="00061C90" w:rsidRDefault="00061C90" w:rsidP="00125245">
            <w:pPr>
              <w:pStyle w:val="Contedodatabela"/>
              <w:jc w:val="center"/>
              <w:rPr>
                <w:rFonts w:ascii="Calibri" w:hAnsi="Calibri" w:cs="Calibri"/>
              </w:rPr>
            </w:pPr>
            <w:proofErr w:type="spellStart"/>
            <w:r w:rsidRPr="00061C90">
              <w:rPr>
                <w:rFonts w:ascii="Calibri" w:hAnsi="Calibri" w:cs="Calibri"/>
              </w:rPr>
              <w:t>Qtd</w:t>
            </w:r>
            <w:proofErr w:type="spellEnd"/>
          </w:p>
        </w:tc>
        <w:tc>
          <w:tcPr>
            <w:tcW w:w="709" w:type="dxa"/>
            <w:tcBorders>
              <w:top w:val="single" w:sz="2" w:space="0" w:color="000000"/>
              <w:left w:val="single" w:sz="2" w:space="0" w:color="000000"/>
              <w:bottom w:val="single" w:sz="2" w:space="0" w:color="000000"/>
            </w:tcBorders>
            <w:shd w:val="clear" w:color="auto" w:fill="auto"/>
          </w:tcPr>
          <w:p w14:paraId="6DAFFDC7" w14:textId="77777777" w:rsidR="00061C90" w:rsidRPr="00061C90" w:rsidRDefault="00061C90" w:rsidP="00125245">
            <w:pPr>
              <w:pStyle w:val="Contedodatabela"/>
              <w:jc w:val="center"/>
              <w:rPr>
                <w:rFonts w:ascii="Calibri" w:hAnsi="Calibri" w:cs="Calibri"/>
              </w:rPr>
            </w:pPr>
            <w:r w:rsidRPr="00061C90">
              <w:rPr>
                <w:rFonts w:ascii="Calibri" w:hAnsi="Calibri" w:cs="Calibri"/>
              </w:rPr>
              <w:t>Un</w:t>
            </w:r>
          </w:p>
        </w:tc>
        <w:tc>
          <w:tcPr>
            <w:tcW w:w="1417" w:type="dxa"/>
            <w:tcBorders>
              <w:top w:val="single" w:sz="2" w:space="0" w:color="000000"/>
              <w:left w:val="single" w:sz="2" w:space="0" w:color="000000"/>
              <w:bottom w:val="single" w:sz="2" w:space="0" w:color="000000"/>
            </w:tcBorders>
            <w:shd w:val="clear" w:color="auto" w:fill="auto"/>
          </w:tcPr>
          <w:p w14:paraId="13A7A8EB" w14:textId="77777777" w:rsidR="00061C90" w:rsidRPr="00061C90" w:rsidRDefault="00061C90" w:rsidP="00125245">
            <w:pPr>
              <w:pStyle w:val="Contedodatabela"/>
              <w:jc w:val="center"/>
              <w:rPr>
                <w:rFonts w:ascii="Calibri" w:hAnsi="Calibri" w:cs="Calibri"/>
              </w:rPr>
            </w:pPr>
            <w:r w:rsidRPr="00061C90">
              <w:rPr>
                <w:rFonts w:ascii="Calibri" w:hAnsi="Calibri" w:cs="Calibri"/>
              </w:rPr>
              <w:t>V. Unit R$</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2207E8F5" w14:textId="77777777" w:rsidR="00061C90" w:rsidRPr="00061C90" w:rsidRDefault="00061C90" w:rsidP="00125245">
            <w:pPr>
              <w:pStyle w:val="Contedodatabela"/>
              <w:jc w:val="center"/>
              <w:rPr>
                <w:rFonts w:ascii="Calibri" w:hAnsi="Calibri" w:cs="Calibri"/>
              </w:rPr>
            </w:pPr>
            <w:r w:rsidRPr="00061C90">
              <w:rPr>
                <w:rFonts w:ascii="Calibri" w:hAnsi="Calibri" w:cs="Calibri"/>
              </w:rPr>
              <w:t>V. Total R$</w:t>
            </w:r>
          </w:p>
        </w:tc>
      </w:tr>
      <w:tr w:rsidR="00061C90" w:rsidRPr="00061C90" w14:paraId="711C89D5" w14:textId="77777777" w:rsidTr="00061C90">
        <w:tc>
          <w:tcPr>
            <w:tcW w:w="734" w:type="dxa"/>
            <w:tcBorders>
              <w:left w:val="single" w:sz="2" w:space="0" w:color="000000"/>
              <w:bottom w:val="single" w:sz="2" w:space="0" w:color="000000"/>
            </w:tcBorders>
            <w:shd w:val="clear" w:color="auto" w:fill="auto"/>
          </w:tcPr>
          <w:p w14:paraId="5037D426" w14:textId="77777777" w:rsidR="00061C90" w:rsidRPr="00061C90" w:rsidRDefault="00061C90" w:rsidP="00125245">
            <w:pPr>
              <w:pStyle w:val="Contedodatabela"/>
              <w:jc w:val="center"/>
              <w:rPr>
                <w:rFonts w:ascii="Calibri" w:hAnsi="Calibri" w:cs="Calibri"/>
              </w:rPr>
            </w:pPr>
            <w:r w:rsidRPr="00061C90">
              <w:rPr>
                <w:rFonts w:ascii="Calibri" w:hAnsi="Calibri" w:cs="Calibri"/>
              </w:rPr>
              <w:t>1</w:t>
            </w:r>
          </w:p>
        </w:tc>
        <w:tc>
          <w:tcPr>
            <w:tcW w:w="5500" w:type="dxa"/>
            <w:tcBorders>
              <w:left w:val="single" w:sz="2" w:space="0" w:color="000000"/>
              <w:bottom w:val="single" w:sz="2" w:space="0" w:color="000000"/>
            </w:tcBorders>
            <w:shd w:val="clear" w:color="auto" w:fill="auto"/>
          </w:tcPr>
          <w:p w14:paraId="13F3FB0D" w14:textId="2FF6021C" w:rsidR="00061C90" w:rsidRPr="00061C90" w:rsidRDefault="00061C90" w:rsidP="00125245">
            <w:pPr>
              <w:pStyle w:val="Contedodatabela"/>
              <w:jc w:val="both"/>
              <w:rPr>
                <w:rFonts w:ascii="Calibri" w:hAnsi="Calibri" w:cs="Calibri"/>
              </w:rPr>
            </w:pPr>
            <w:r w:rsidRPr="00061C90">
              <w:rPr>
                <w:rFonts w:ascii="Calibri" w:hAnsi="Calibri" w:cs="Calibri"/>
              </w:rPr>
              <w:t>Propulsora pneumática para graxa 200 kg com tampa e mangueira em aço / alumínio. Descrições aproximada</w:t>
            </w:r>
            <w:r>
              <w:rPr>
                <w:rFonts w:ascii="Calibri" w:hAnsi="Calibri" w:cs="Calibri"/>
              </w:rPr>
              <w:t>s</w:t>
            </w:r>
            <w:r w:rsidRPr="00061C90">
              <w:rPr>
                <w:rFonts w:ascii="Calibri" w:hAnsi="Calibri" w:cs="Calibri"/>
              </w:rPr>
              <w:t>: Rateio 50:1.</w:t>
            </w:r>
            <w:r>
              <w:rPr>
                <w:rFonts w:ascii="Calibri" w:hAnsi="Calibri" w:cs="Calibri"/>
              </w:rPr>
              <w:t xml:space="preserve"> </w:t>
            </w:r>
            <w:r w:rsidRPr="00061C90">
              <w:rPr>
                <w:rFonts w:ascii="Calibri" w:hAnsi="Calibri" w:cs="Calibri"/>
              </w:rPr>
              <w:t>Pressão de trabalho: 87 a 116 PSI / 6 a 8 Bar. Pressão de saída: 4350 a 5800 PSI / 300 a 400 Bar. Vazão livre até: 850 g/min. Consumo de ar: 7,0 PCM³. Para tambor: 200 kg. Mangueira: 10 metros. Dimensões aproximadas A x L: 1190 x 600 mm; Peso: 18,200 kg. Acompanha:</w:t>
            </w:r>
            <w:r>
              <w:rPr>
                <w:rFonts w:ascii="Calibri" w:hAnsi="Calibri" w:cs="Calibri"/>
              </w:rPr>
              <w:t xml:space="preserve"> </w:t>
            </w:r>
            <w:r w:rsidRPr="00061C90">
              <w:rPr>
                <w:rFonts w:ascii="Calibri" w:hAnsi="Calibri" w:cs="Calibri"/>
              </w:rPr>
              <w:t>1</w:t>
            </w:r>
            <w:r>
              <w:rPr>
                <w:rFonts w:ascii="Calibri" w:hAnsi="Calibri" w:cs="Calibri"/>
              </w:rPr>
              <w:t xml:space="preserve"> </w:t>
            </w:r>
            <w:proofErr w:type="spellStart"/>
            <w:r w:rsidRPr="00061C90">
              <w:rPr>
                <w:rFonts w:ascii="Calibri" w:hAnsi="Calibri" w:cs="Calibri"/>
              </w:rPr>
              <w:t>Lubrifil</w:t>
            </w:r>
            <w:proofErr w:type="spellEnd"/>
            <w:r>
              <w:rPr>
                <w:rFonts w:ascii="Calibri" w:hAnsi="Calibri" w:cs="Calibri"/>
              </w:rPr>
              <w:t xml:space="preserve">, </w:t>
            </w:r>
            <w:r w:rsidRPr="00061C90">
              <w:rPr>
                <w:rFonts w:ascii="Calibri" w:hAnsi="Calibri" w:cs="Calibri"/>
              </w:rPr>
              <w:t>1 Tampa</w:t>
            </w:r>
            <w:r>
              <w:rPr>
                <w:rFonts w:ascii="Calibri" w:hAnsi="Calibri" w:cs="Calibri"/>
              </w:rPr>
              <w:t xml:space="preserve">, </w:t>
            </w:r>
            <w:r w:rsidRPr="00061C90">
              <w:rPr>
                <w:rFonts w:ascii="Calibri" w:hAnsi="Calibri" w:cs="Calibri"/>
              </w:rPr>
              <w:t>1 Disco seguidor</w:t>
            </w:r>
            <w:r>
              <w:rPr>
                <w:rFonts w:ascii="Calibri" w:hAnsi="Calibri" w:cs="Calibri"/>
              </w:rPr>
              <w:t xml:space="preserve">, </w:t>
            </w:r>
            <w:r w:rsidRPr="00061C90">
              <w:rPr>
                <w:rFonts w:ascii="Calibri" w:hAnsi="Calibri" w:cs="Calibri"/>
              </w:rPr>
              <w:t>1 Giratório tipo Z</w:t>
            </w:r>
            <w:r>
              <w:rPr>
                <w:rFonts w:ascii="Calibri" w:hAnsi="Calibri" w:cs="Calibri"/>
              </w:rPr>
              <w:t xml:space="preserve">, </w:t>
            </w:r>
            <w:r w:rsidRPr="00061C90">
              <w:rPr>
                <w:rFonts w:ascii="Calibri" w:hAnsi="Calibri" w:cs="Calibri"/>
              </w:rPr>
              <w:t>1 Válvula controle de graxa</w:t>
            </w:r>
            <w:r>
              <w:rPr>
                <w:rFonts w:ascii="Calibri" w:hAnsi="Calibri" w:cs="Calibri"/>
              </w:rPr>
              <w:t xml:space="preserve">, </w:t>
            </w:r>
            <w:r w:rsidRPr="00061C90">
              <w:rPr>
                <w:rFonts w:ascii="Calibri" w:hAnsi="Calibri" w:cs="Calibri"/>
              </w:rPr>
              <w:t xml:space="preserve">1 Mangueira 1/4 pol. Garantia mínima de 12 meses. </w:t>
            </w:r>
            <w:proofErr w:type="spellStart"/>
            <w:r w:rsidRPr="00061C90">
              <w:rPr>
                <w:rFonts w:ascii="Calibri" w:hAnsi="Calibri" w:cs="Calibri"/>
              </w:rPr>
              <w:t>Obs</w:t>
            </w:r>
            <w:proofErr w:type="spellEnd"/>
            <w:r w:rsidRPr="00061C90">
              <w:rPr>
                <w:rFonts w:ascii="Calibri" w:hAnsi="Calibri" w:cs="Calibri"/>
              </w:rPr>
              <w:t>: frete incluso no valor.</w:t>
            </w:r>
            <w:r>
              <w:rPr>
                <w:rFonts w:ascii="Calibri" w:hAnsi="Calibri" w:cs="Calibri"/>
              </w:rPr>
              <w:t xml:space="preserve"> </w:t>
            </w:r>
            <w:r w:rsidRPr="00061C90">
              <w:rPr>
                <w:rFonts w:ascii="Calibri" w:hAnsi="Calibri" w:cs="Calibri"/>
              </w:rPr>
              <w:t>CATMAT 237957</w:t>
            </w:r>
          </w:p>
        </w:tc>
        <w:tc>
          <w:tcPr>
            <w:tcW w:w="709" w:type="dxa"/>
            <w:tcBorders>
              <w:left w:val="single" w:sz="2" w:space="0" w:color="000000"/>
              <w:bottom w:val="single" w:sz="2" w:space="0" w:color="000000"/>
            </w:tcBorders>
            <w:shd w:val="clear" w:color="auto" w:fill="auto"/>
          </w:tcPr>
          <w:p w14:paraId="11F2E65C" w14:textId="77777777" w:rsidR="00061C90" w:rsidRPr="00061C90" w:rsidRDefault="00061C90" w:rsidP="00125245">
            <w:pPr>
              <w:pStyle w:val="Contedodatabela"/>
              <w:jc w:val="center"/>
              <w:rPr>
                <w:rFonts w:ascii="Calibri" w:hAnsi="Calibri" w:cs="Calibri"/>
              </w:rPr>
            </w:pPr>
            <w:r w:rsidRPr="00061C90">
              <w:rPr>
                <w:rFonts w:ascii="Calibri" w:hAnsi="Calibri" w:cs="Calibri"/>
              </w:rPr>
              <w:t>1</w:t>
            </w:r>
          </w:p>
        </w:tc>
        <w:tc>
          <w:tcPr>
            <w:tcW w:w="709" w:type="dxa"/>
            <w:tcBorders>
              <w:left w:val="single" w:sz="2" w:space="0" w:color="000000"/>
              <w:bottom w:val="single" w:sz="2" w:space="0" w:color="000000"/>
            </w:tcBorders>
            <w:shd w:val="clear" w:color="auto" w:fill="auto"/>
          </w:tcPr>
          <w:p w14:paraId="2E7C1996" w14:textId="77777777" w:rsidR="00061C90" w:rsidRPr="00061C90" w:rsidRDefault="00061C90" w:rsidP="00125245">
            <w:pPr>
              <w:pStyle w:val="Contedodatabela"/>
              <w:jc w:val="center"/>
              <w:rPr>
                <w:rFonts w:ascii="Calibri" w:hAnsi="Calibri" w:cs="Calibri"/>
              </w:rPr>
            </w:pPr>
            <w:r w:rsidRPr="00061C90">
              <w:rPr>
                <w:rFonts w:ascii="Calibri" w:hAnsi="Calibri" w:cs="Calibri"/>
              </w:rPr>
              <w:t>UN.</w:t>
            </w:r>
          </w:p>
        </w:tc>
        <w:tc>
          <w:tcPr>
            <w:tcW w:w="1417" w:type="dxa"/>
            <w:tcBorders>
              <w:left w:val="single" w:sz="2" w:space="0" w:color="000000"/>
              <w:bottom w:val="single" w:sz="2" w:space="0" w:color="000000"/>
            </w:tcBorders>
            <w:shd w:val="clear" w:color="auto" w:fill="auto"/>
          </w:tcPr>
          <w:p w14:paraId="69EE51E0" w14:textId="5058A5AD" w:rsidR="00061C90" w:rsidRPr="00061C90" w:rsidRDefault="00061C90" w:rsidP="00125245">
            <w:pPr>
              <w:pStyle w:val="Contedodatabela"/>
              <w:jc w:val="center"/>
              <w:rPr>
                <w:rFonts w:ascii="Calibri" w:hAnsi="Calibri" w:cs="Calibri"/>
              </w:rPr>
            </w:pPr>
            <w:r w:rsidRPr="00061C90">
              <w:rPr>
                <w:rFonts w:ascii="Calibri" w:hAnsi="Calibri" w:cs="Calibri"/>
              </w:rPr>
              <w:t>5.992,31</w:t>
            </w:r>
          </w:p>
        </w:tc>
        <w:tc>
          <w:tcPr>
            <w:tcW w:w="1418" w:type="dxa"/>
            <w:tcBorders>
              <w:left w:val="single" w:sz="2" w:space="0" w:color="000000"/>
              <w:bottom w:val="single" w:sz="2" w:space="0" w:color="000000"/>
              <w:right w:val="single" w:sz="2" w:space="0" w:color="000000"/>
            </w:tcBorders>
            <w:shd w:val="clear" w:color="auto" w:fill="auto"/>
          </w:tcPr>
          <w:p w14:paraId="76C7FC07" w14:textId="04739B92" w:rsidR="00061C90" w:rsidRPr="00061C90" w:rsidRDefault="00061C90" w:rsidP="00125245">
            <w:pPr>
              <w:pStyle w:val="Contedodatabela"/>
              <w:jc w:val="center"/>
              <w:rPr>
                <w:rFonts w:ascii="Calibri" w:hAnsi="Calibri" w:cs="Calibri"/>
              </w:rPr>
            </w:pPr>
            <w:r w:rsidRPr="00061C90">
              <w:rPr>
                <w:rFonts w:ascii="Calibri" w:hAnsi="Calibri" w:cs="Calibri"/>
              </w:rPr>
              <w:t>5.992,31</w:t>
            </w:r>
          </w:p>
        </w:tc>
      </w:tr>
      <w:bookmarkEnd w:id="4"/>
    </w:tbl>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2855527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417F8F64" w:rsidR="002B4252" w:rsidRPr="0043606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3606B">
        <w:rPr>
          <w:rFonts w:asciiTheme="minorHAnsi" w:eastAsia="Times New Roman" w:hAnsiTheme="minorHAnsi" w:cs="Calibri Light"/>
          <w:color w:val="000000" w:themeColor="text1"/>
          <w:sz w:val="24"/>
          <w:szCs w:val="24"/>
        </w:rPr>
        <w:t xml:space="preserve">4.1. A vigência da contratação será de </w:t>
      </w:r>
      <w:r w:rsidR="0043606B" w:rsidRPr="0043606B">
        <w:rPr>
          <w:rFonts w:asciiTheme="minorHAnsi" w:eastAsia="Times New Roman" w:hAnsiTheme="minorHAnsi" w:cs="Calibri Light"/>
          <w:color w:val="000000" w:themeColor="text1"/>
          <w:sz w:val="24"/>
          <w:szCs w:val="24"/>
        </w:rPr>
        <w:t>12</w:t>
      </w:r>
      <w:r w:rsidR="0043606B">
        <w:rPr>
          <w:rFonts w:asciiTheme="minorHAnsi" w:eastAsia="Times New Roman" w:hAnsiTheme="minorHAnsi" w:cs="Calibri Light"/>
          <w:color w:val="000000" w:themeColor="text1"/>
          <w:sz w:val="24"/>
          <w:szCs w:val="24"/>
        </w:rPr>
        <w:t xml:space="preserve"> (doze)</w:t>
      </w:r>
      <w:r w:rsidRPr="0043606B">
        <w:rPr>
          <w:rFonts w:asciiTheme="minorHAnsi" w:eastAsia="Times New Roman" w:hAnsiTheme="minorHAnsi" w:cs="Calibri Light"/>
          <w:color w:val="000000" w:themeColor="text1"/>
          <w:sz w:val="24"/>
          <w:szCs w:val="24"/>
        </w:rPr>
        <w:t xml:space="preserve"> meses, iniciada a partir da assinatura do contrato.</w:t>
      </w:r>
    </w:p>
    <w:p w14:paraId="03533A55" w14:textId="77777777" w:rsidR="007363F0" w:rsidRPr="00586404" w:rsidRDefault="007363F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0C8D0A1" w14:textId="6C4A4DF0" w:rsidR="002B4252" w:rsidRPr="005864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586404">
        <w:rPr>
          <w:rFonts w:asciiTheme="minorHAnsi" w:eastAsia="Times New Roman" w:hAnsiTheme="minorHAnsi" w:cs="Calibri Light"/>
          <w:b/>
          <w:color w:val="000000" w:themeColor="text1"/>
          <w:sz w:val="24"/>
          <w:szCs w:val="24"/>
        </w:rPr>
        <w:t xml:space="preserve">5. DAS CONDIÇÕES </w:t>
      </w:r>
      <w:r w:rsidR="00972A61" w:rsidRPr="00586404">
        <w:rPr>
          <w:rFonts w:asciiTheme="minorHAnsi" w:eastAsia="Times New Roman" w:hAnsiTheme="minorHAnsi" w:cs="Calibri Light"/>
          <w:b/>
          <w:color w:val="000000" w:themeColor="text1"/>
          <w:sz w:val="24"/>
          <w:szCs w:val="24"/>
        </w:rPr>
        <w:t xml:space="preserve">DE </w:t>
      </w:r>
      <w:r w:rsidRPr="00586404">
        <w:rPr>
          <w:rFonts w:asciiTheme="minorHAnsi" w:eastAsia="Times New Roman" w:hAnsiTheme="minorHAnsi" w:cs="Calibri Light"/>
          <w:b/>
          <w:color w:val="000000" w:themeColor="text1"/>
          <w:sz w:val="24"/>
          <w:szCs w:val="24"/>
        </w:rPr>
        <w:t>FORNECIMENTO</w:t>
      </w:r>
    </w:p>
    <w:p w14:paraId="22DFB5B3" w14:textId="77777777" w:rsidR="002B4252" w:rsidRPr="005864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28334677" w14:textId="143E3AE7" w:rsidR="002B4252" w:rsidRPr="00586404" w:rsidRDefault="002B4252" w:rsidP="0058640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5.1. O prazo para entrega</w:t>
      </w:r>
      <w:r w:rsidR="00B565AF" w:rsidRPr="00586404">
        <w:rPr>
          <w:rFonts w:asciiTheme="minorHAnsi" w:eastAsia="Times New Roman" w:hAnsiTheme="minorHAnsi" w:cs="Calibri Light"/>
          <w:color w:val="000000" w:themeColor="text1"/>
          <w:sz w:val="24"/>
          <w:szCs w:val="24"/>
        </w:rPr>
        <w:t xml:space="preserve"> e instalação da propulsora pneumática</w:t>
      </w:r>
      <w:r w:rsidRPr="00586404">
        <w:rPr>
          <w:rFonts w:asciiTheme="minorHAnsi" w:eastAsia="Times New Roman" w:hAnsiTheme="minorHAnsi" w:cs="Calibri Light"/>
          <w:color w:val="000000" w:themeColor="text1"/>
          <w:sz w:val="24"/>
          <w:szCs w:val="24"/>
        </w:rPr>
        <w:t xml:space="preserve"> será de </w:t>
      </w:r>
      <w:r w:rsidR="00B565AF" w:rsidRPr="00586404">
        <w:rPr>
          <w:rFonts w:asciiTheme="minorHAnsi" w:eastAsia="Times New Roman" w:hAnsiTheme="minorHAnsi" w:cs="Calibri Light"/>
          <w:color w:val="000000" w:themeColor="text1"/>
          <w:sz w:val="24"/>
          <w:szCs w:val="24"/>
        </w:rPr>
        <w:t>15 (quinze) dias úteis</w:t>
      </w:r>
      <w:r w:rsidRPr="00586404">
        <w:rPr>
          <w:rFonts w:asciiTheme="minorHAnsi" w:eastAsia="Times New Roman" w:hAnsiTheme="minorHAnsi" w:cs="Calibri Light"/>
          <w:color w:val="000000" w:themeColor="text1"/>
          <w:sz w:val="24"/>
          <w:szCs w:val="24"/>
        </w:rPr>
        <w:t xml:space="preserve"> a contar do recebimento da Ordem de Compras, encaminhada via e-mail pela </w:t>
      </w:r>
      <w:r w:rsidR="00586404" w:rsidRPr="00586404">
        <w:rPr>
          <w:rFonts w:asciiTheme="minorHAnsi" w:eastAsia="Times New Roman" w:hAnsiTheme="minorHAnsi" w:cs="Calibri Light"/>
          <w:color w:val="000000" w:themeColor="text1"/>
          <w:sz w:val="24"/>
          <w:szCs w:val="24"/>
        </w:rPr>
        <w:t>Secretaria de Viação e Serviços Rurais.</w:t>
      </w:r>
    </w:p>
    <w:p w14:paraId="52230E3C" w14:textId="77777777" w:rsidR="002B4252" w:rsidRPr="0058640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4C100EB" w14:textId="7710EFAA" w:rsidR="00586404" w:rsidRPr="00586404" w:rsidRDefault="00586404"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5.1.1. A entrega e a instalação deverão ser realizadas na sede da Secretaria de Viação e Serviços Rurais, localizada na Avenida João Medeiros, S/N, ao lado do lar dos velhinhos.</w:t>
      </w:r>
    </w:p>
    <w:p w14:paraId="25E5E6D2" w14:textId="650B2C00" w:rsidR="002B4252" w:rsidRPr="0058640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lastRenderedPageBreak/>
        <w:t>5.1.</w:t>
      </w:r>
      <w:r w:rsidR="00586404" w:rsidRPr="00586404">
        <w:rPr>
          <w:rFonts w:asciiTheme="minorHAnsi" w:eastAsia="Times New Roman" w:hAnsiTheme="minorHAnsi" w:cs="Calibri Light"/>
          <w:color w:val="000000" w:themeColor="text1"/>
          <w:sz w:val="24"/>
          <w:szCs w:val="24"/>
        </w:rPr>
        <w:t>2</w:t>
      </w:r>
      <w:r w:rsidRPr="00586404">
        <w:rPr>
          <w:rFonts w:asciiTheme="minorHAnsi" w:eastAsia="Times New Roman" w:hAnsiTheme="minorHAnsi" w:cs="Calibri Light"/>
          <w:color w:val="000000" w:themeColor="text1"/>
          <w:sz w:val="24"/>
          <w:szCs w:val="24"/>
        </w:rPr>
        <w:t xml:space="preserve">. No caso de recusa do objeto contratado, o prazo para substituição será a metade do prazo inicialmente estipulado para entrega, sujeitando-se </w:t>
      </w:r>
      <w:r w:rsidR="005C481A" w:rsidRPr="00586404">
        <w:rPr>
          <w:rFonts w:asciiTheme="minorHAnsi" w:eastAsia="Times New Roman" w:hAnsiTheme="minorHAnsi" w:cs="Calibri Light"/>
          <w:color w:val="000000" w:themeColor="text1"/>
          <w:sz w:val="24"/>
          <w:szCs w:val="24"/>
        </w:rPr>
        <w:t>a</w:t>
      </w:r>
      <w:r w:rsidRPr="00586404">
        <w:rPr>
          <w:rFonts w:asciiTheme="minorHAnsi" w:eastAsia="Times New Roman" w:hAnsiTheme="minorHAnsi" w:cs="Calibri Light"/>
          <w:color w:val="000000" w:themeColor="text1"/>
          <w:sz w:val="24"/>
          <w:szCs w:val="24"/>
        </w:rPr>
        <w:t xml:space="preserve"> empresa às penalidades previstas no presente Termo de Referência.</w:t>
      </w:r>
    </w:p>
    <w:p w14:paraId="7FD4C3A7" w14:textId="77777777" w:rsidR="002B4252" w:rsidRPr="0058640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062D4CE" w14:textId="45C74BCC" w:rsidR="002B4252" w:rsidRPr="0058640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5.1.</w:t>
      </w:r>
      <w:r w:rsidR="00586404" w:rsidRPr="00586404">
        <w:rPr>
          <w:rFonts w:asciiTheme="minorHAnsi" w:eastAsia="Times New Roman" w:hAnsiTheme="minorHAnsi" w:cs="Calibri Light"/>
          <w:color w:val="000000" w:themeColor="text1"/>
          <w:sz w:val="24"/>
          <w:szCs w:val="24"/>
        </w:rPr>
        <w:t>3</w:t>
      </w:r>
      <w:r w:rsidRPr="00586404">
        <w:rPr>
          <w:rFonts w:asciiTheme="minorHAnsi" w:eastAsia="Times New Roman" w:hAnsiTheme="minorHAnsi" w:cs="Calibri Light"/>
          <w:color w:val="000000" w:themeColor="text1"/>
          <w:sz w:val="24"/>
          <w:szCs w:val="24"/>
        </w:rPr>
        <w:t>. Os prazos mencionados poderão ser alterados na forma que dispõe o art. 57, § 1º da Lei Federal nº 8.666/93.</w:t>
      </w:r>
    </w:p>
    <w:p w14:paraId="0A8AB57C" w14:textId="77777777" w:rsidR="002B4252" w:rsidRPr="005864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66116F0" w14:textId="295EFCD5" w:rsidR="002B4252" w:rsidRPr="005864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5.2. O objeto deverá ser entregue em perfeitas condições, novo, sem uso, conforme especificação, prazo e local constante no presente Termo de Referência, acompanhado da respectiva nota fiscal.</w:t>
      </w:r>
    </w:p>
    <w:p w14:paraId="26C4F650" w14:textId="77777777" w:rsidR="002B4252" w:rsidRPr="005864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D2A31FA" w14:textId="5EEB5CA3" w:rsidR="002B4252" w:rsidRPr="00586404" w:rsidRDefault="002B4252" w:rsidP="0058640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 xml:space="preserve">5.3. A empresa se sujeita ao recebimento provisório do objeto pelo Município para fins de conferência, cabendo exclusivamente à empresa </w:t>
      </w:r>
      <w:r w:rsidR="009E0AD7" w:rsidRPr="00586404">
        <w:rPr>
          <w:rFonts w:asciiTheme="minorHAnsi" w:eastAsia="Times New Roman" w:hAnsiTheme="minorHAnsi" w:cs="Calibri Light"/>
          <w:color w:val="000000" w:themeColor="text1"/>
          <w:sz w:val="24"/>
          <w:szCs w:val="24"/>
        </w:rPr>
        <w:t>a</w:t>
      </w:r>
      <w:r w:rsidRPr="00586404">
        <w:rPr>
          <w:rFonts w:asciiTheme="minorHAnsi" w:eastAsia="Times New Roman" w:hAnsiTheme="minorHAnsi" w:cs="Calibri Light"/>
          <w:color w:val="000000" w:themeColor="text1"/>
          <w:sz w:val="24"/>
          <w:szCs w:val="24"/>
        </w:rPr>
        <w:t xml:space="preserve"> retirada/substituição do objeto recusado.</w:t>
      </w:r>
    </w:p>
    <w:p w14:paraId="375FA659" w14:textId="77777777" w:rsidR="00561FC7" w:rsidRDefault="00561FC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AEA807" w14:textId="110366E1" w:rsidR="00561FC7" w:rsidRPr="004041C5" w:rsidRDefault="00561FC7" w:rsidP="00561FC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5.4</w:t>
      </w:r>
      <w:r w:rsidRPr="00586404">
        <w:rPr>
          <w:rFonts w:asciiTheme="minorHAnsi" w:eastAsia="Times New Roman" w:hAnsiTheme="minorHAnsi" w:cs="Calibri Light"/>
          <w:color w:val="000000" w:themeColor="text1"/>
          <w:sz w:val="24"/>
          <w:szCs w:val="24"/>
        </w:rPr>
        <w:t xml:space="preserve">. A </w:t>
      </w:r>
      <w:r>
        <w:rPr>
          <w:rFonts w:asciiTheme="minorHAnsi" w:eastAsia="Times New Roman" w:hAnsiTheme="minorHAnsi" w:cs="Calibri Light"/>
          <w:sz w:val="24"/>
          <w:szCs w:val="24"/>
        </w:rPr>
        <w:t>empresa</w:t>
      </w:r>
      <w:r w:rsidRPr="00586404">
        <w:rPr>
          <w:rFonts w:asciiTheme="minorHAnsi" w:eastAsia="Times New Roman" w:hAnsiTheme="minorHAnsi" w:cs="Calibri Light"/>
          <w:color w:val="000000" w:themeColor="text1"/>
          <w:sz w:val="24"/>
          <w:szCs w:val="24"/>
        </w:rPr>
        <w:t xml:space="preserve"> deverá arcar com todas as despesas referentes à entrega </w:t>
      </w:r>
      <w:r>
        <w:rPr>
          <w:rFonts w:asciiTheme="minorHAnsi" w:eastAsia="Times New Roman" w:hAnsiTheme="minorHAnsi" w:cs="Calibri Light"/>
          <w:color w:val="000000" w:themeColor="text1"/>
          <w:sz w:val="24"/>
          <w:szCs w:val="24"/>
        </w:rPr>
        <w:t xml:space="preserve">e instalação </w:t>
      </w:r>
      <w:r w:rsidRPr="00586404">
        <w:rPr>
          <w:rFonts w:asciiTheme="minorHAnsi" w:eastAsia="Times New Roman" w:hAnsiTheme="minorHAnsi" w:cs="Calibri Light"/>
          <w:color w:val="000000" w:themeColor="text1"/>
          <w:sz w:val="24"/>
          <w:szCs w:val="24"/>
        </w:rPr>
        <w:t>do objeto, como</w:t>
      </w:r>
      <w:r>
        <w:rPr>
          <w:rFonts w:asciiTheme="minorHAnsi" w:eastAsia="Times New Roman" w:hAnsiTheme="minorHAnsi" w:cs="Calibri Light"/>
          <w:color w:val="000000" w:themeColor="text1"/>
          <w:sz w:val="24"/>
          <w:szCs w:val="24"/>
        </w:rPr>
        <w:t xml:space="preserve"> </w:t>
      </w:r>
      <w:r w:rsidRPr="00586404">
        <w:rPr>
          <w:rFonts w:asciiTheme="minorHAnsi" w:eastAsia="Times New Roman" w:hAnsiTheme="minorHAnsi" w:cs="Calibri Light"/>
          <w:color w:val="000000" w:themeColor="text1"/>
          <w:sz w:val="24"/>
          <w:szCs w:val="24"/>
        </w:rPr>
        <w:t>transporte, mão de obra, encargos sociais, pedágio, entre outras</w:t>
      </w:r>
      <w:r w:rsidRPr="004041C5">
        <w:rPr>
          <w:rFonts w:asciiTheme="minorHAnsi" w:eastAsia="Times New Roman" w:hAnsiTheme="minorHAnsi" w:cs="Calibri Light"/>
          <w:sz w:val="24"/>
          <w:szCs w:val="24"/>
        </w:rPr>
        <w:t>.</w:t>
      </w:r>
    </w:p>
    <w:p w14:paraId="4942C5E4" w14:textId="77777777" w:rsidR="00561FC7" w:rsidRPr="004041C5" w:rsidRDefault="00561FC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380AC9" w14:textId="4AD8DC58" w:rsidR="002B4252" w:rsidRPr="005864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 xml:space="preserve">5.5. </w:t>
      </w:r>
      <w:r w:rsidR="00586404" w:rsidRPr="00586404">
        <w:rPr>
          <w:rFonts w:asciiTheme="minorHAnsi" w:eastAsia="Times New Roman" w:hAnsiTheme="minorHAnsi" w:cs="Calibri Light"/>
          <w:color w:val="000000" w:themeColor="text1"/>
          <w:sz w:val="24"/>
          <w:szCs w:val="24"/>
        </w:rPr>
        <w:t xml:space="preserve">É de </w:t>
      </w:r>
      <w:r w:rsidRPr="00586404">
        <w:rPr>
          <w:rFonts w:asciiTheme="minorHAnsi" w:eastAsia="Times New Roman" w:hAnsiTheme="minorHAnsi" w:cs="Calibri Light"/>
          <w:color w:val="000000" w:themeColor="text1"/>
          <w:sz w:val="24"/>
          <w:szCs w:val="24"/>
        </w:rPr>
        <w:t>responsabilidade da empresa a substituição e/ou manutenção do objeto durante o período de garantia, sem ônus adicionais ao município.</w:t>
      </w:r>
    </w:p>
    <w:p w14:paraId="1C35E4A7" w14:textId="77777777" w:rsidR="0062276B" w:rsidRPr="004041C5" w:rsidRDefault="006227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127C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127C00">
        <w:rPr>
          <w:rFonts w:asciiTheme="minorHAnsi" w:eastAsia="Times New Roman" w:hAnsiTheme="minorHAnsi" w:cs="Calibri Light"/>
          <w:b/>
          <w:color w:val="000000" w:themeColor="text1"/>
          <w:sz w:val="24"/>
          <w:szCs w:val="24"/>
        </w:rPr>
        <w:t>6. DAS CONDIÇÕES DE RECEBIMENTO DO OBJETO</w:t>
      </w:r>
    </w:p>
    <w:p w14:paraId="203CB843" w14:textId="77777777" w:rsidR="002B4252" w:rsidRPr="00127C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5475AFE4" w14:textId="77777777" w:rsidR="002B4252" w:rsidRPr="00127C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27C00">
        <w:rPr>
          <w:rFonts w:asciiTheme="minorHAnsi" w:eastAsia="Times New Roman" w:hAnsiTheme="minorHAnsi" w:cs="Calibri Light"/>
          <w:color w:val="000000" w:themeColor="text1"/>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127C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9696CEC" w14:textId="77777777" w:rsidR="002B4252" w:rsidRPr="00127C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27C00">
        <w:rPr>
          <w:rFonts w:asciiTheme="minorHAnsi" w:eastAsia="Times New Roman" w:hAnsiTheme="minorHAnsi" w:cs="Calibri Light"/>
          <w:color w:val="000000" w:themeColor="text1"/>
          <w:sz w:val="24"/>
          <w:szCs w:val="24"/>
        </w:rPr>
        <w:t xml:space="preserve">6.2. O Município se reserva ao direito de não aceitar objeto que não </w:t>
      </w:r>
      <w:proofErr w:type="spellStart"/>
      <w:r w:rsidRPr="00127C00">
        <w:rPr>
          <w:rFonts w:asciiTheme="minorHAnsi" w:eastAsia="Times New Roman" w:hAnsiTheme="minorHAnsi" w:cs="Calibri Light"/>
          <w:color w:val="000000" w:themeColor="text1"/>
          <w:sz w:val="24"/>
          <w:szCs w:val="24"/>
        </w:rPr>
        <w:t>estiver</w:t>
      </w:r>
      <w:proofErr w:type="spellEnd"/>
      <w:r w:rsidRPr="00127C00">
        <w:rPr>
          <w:rFonts w:asciiTheme="minorHAnsi" w:eastAsia="Times New Roman" w:hAnsiTheme="minorHAnsi" w:cs="Calibri Light"/>
          <w:color w:val="000000" w:themeColor="text1"/>
          <w:sz w:val="24"/>
          <w:szCs w:val="24"/>
        </w:rPr>
        <w:t xml:space="preserve"> em conformidade com as exigências apresentadas no presente Termo de Referência.</w:t>
      </w:r>
    </w:p>
    <w:p w14:paraId="1C84773F" w14:textId="77777777" w:rsidR="002B4252" w:rsidRPr="00127C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0DF79BD" w14:textId="34F23D01" w:rsidR="002B4252" w:rsidRPr="00127C0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127C00">
        <w:rPr>
          <w:rFonts w:asciiTheme="minorHAnsi" w:eastAsia="Times New Roman" w:hAnsiTheme="minorHAnsi" w:cs="Calibri Light"/>
          <w:color w:val="000000" w:themeColor="text1"/>
          <w:sz w:val="24"/>
          <w:szCs w:val="24"/>
        </w:rPr>
        <w:t xml:space="preserve">6.2.1. O motivo da recusa será fundamentado pelo Fiscal do Contrato através de notificação, encaminhada por escrito à empresa, através do e-mail </w:t>
      </w:r>
      <w:r w:rsidR="007267DD" w:rsidRPr="00127C00">
        <w:rPr>
          <w:rFonts w:asciiTheme="minorHAnsi" w:eastAsia="Times New Roman" w:hAnsiTheme="minorHAnsi" w:cs="Calibri Light"/>
          <w:color w:val="000000" w:themeColor="text1"/>
          <w:sz w:val="24"/>
          <w:szCs w:val="24"/>
        </w:rPr>
        <w:t>pel</w:t>
      </w:r>
      <w:r w:rsidRPr="00127C00">
        <w:rPr>
          <w:rFonts w:asciiTheme="minorHAnsi" w:eastAsia="Times New Roman" w:hAnsiTheme="minorHAnsi" w:cs="Calibri Light"/>
          <w:color w:val="000000" w:themeColor="text1"/>
          <w:sz w:val="24"/>
          <w:szCs w:val="24"/>
        </w:rPr>
        <w:t>o qual foi encaminhada a Ordem de Compras.</w:t>
      </w:r>
    </w:p>
    <w:p w14:paraId="384E16EF" w14:textId="77777777" w:rsidR="002B4252" w:rsidRPr="00127C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6D2AF69" w14:textId="77777777" w:rsidR="002B4252" w:rsidRPr="00127C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27C00">
        <w:rPr>
          <w:rFonts w:asciiTheme="minorHAnsi" w:eastAsia="Times New Roman" w:hAnsiTheme="minorHAnsi" w:cs="Calibri Light"/>
          <w:color w:val="000000" w:themeColor="text1"/>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127C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557B683" w14:textId="77777777" w:rsidR="002B4252" w:rsidRPr="00127C0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127C00">
        <w:rPr>
          <w:rFonts w:asciiTheme="minorHAnsi" w:eastAsia="Times New Roman" w:hAnsiTheme="minorHAnsi" w:cs="Calibri Light"/>
          <w:color w:val="000000" w:themeColor="text1"/>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127C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2FAFE91" w14:textId="77777777" w:rsidR="002B4252" w:rsidRPr="00127C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27C00">
        <w:rPr>
          <w:rFonts w:asciiTheme="minorHAnsi" w:eastAsia="Times New Roman" w:hAnsiTheme="minorHAnsi" w:cs="Calibri Light"/>
          <w:color w:val="000000" w:themeColor="text1"/>
          <w:sz w:val="24"/>
          <w:szCs w:val="24"/>
        </w:rPr>
        <w:t>6.4. O objeto que por ventura venha a ser recusado deverá ser substituído no prazo estipulado, sob pena de aplicação das penalidades previstas no presente Termo de Referência.</w:t>
      </w:r>
    </w:p>
    <w:p w14:paraId="6E3EBC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w:t>
      </w:r>
      <w:r w:rsidRPr="00D115D9">
        <w:rPr>
          <w:rFonts w:asciiTheme="minorHAnsi" w:eastAsia="Times New Roman" w:hAnsiTheme="minorHAnsi" w:cs="Calibri Light"/>
          <w:color w:val="000000" w:themeColor="text1"/>
          <w:sz w:val="24"/>
          <w:szCs w:val="24"/>
        </w:rPr>
        <w:t xml:space="preserve">dispostos na Cláusula Sétima da Minuta </w:t>
      </w:r>
      <w:r w:rsidRPr="00E64787">
        <w:rPr>
          <w:rFonts w:asciiTheme="minorHAnsi" w:eastAsia="Times New Roman" w:hAnsiTheme="minorHAnsi" w:cs="Calibri Light"/>
          <w:sz w:val="24"/>
          <w:szCs w:val="24"/>
        </w:rPr>
        <w:t>do 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5BE49BF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será </w:t>
      </w:r>
      <w:r w:rsidRPr="005A55E9">
        <w:rPr>
          <w:rFonts w:asciiTheme="minorHAnsi" w:eastAsia="Times New Roman" w:hAnsiTheme="minorHAnsi" w:cs="Calibri Light"/>
          <w:color w:val="000000" w:themeColor="text1"/>
          <w:sz w:val="24"/>
          <w:szCs w:val="24"/>
        </w:rPr>
        <w:t>efetuado após recebimento d</w:t>
      </w:r>
      <w:r w:rsidR="005A55E9" w:rsidRPr="005A55E9">
        <w:rPr>
          <w:rFonts w:asciiTheme="minorHAnsi" w:eastAsia="Times New Roman" w:hAnsiTheme="minorHAnsi" w:cs="Calibri Light"/>
          <w:color w:val="000000" w:themeColor="text1"/>
          <w:sz w:val="24"/>
          <w:szCs w:val="24"/>
        </w:rPr>
        <w:t>o</w:t>
      </w:r>
      <w:r w:rsidRPr="005A55E9">
        <w:rPr>
          <w:rFonts w:asciiTheme="minorHAnsi" w:eastAsia="Times New Roman" w:hAnsiTheme="minorHAnsi" w:cs="Calibri Light"/>
          <w:color w:val="000000" w:themeColor="text1"/>
          <w:sz w:val="24"/>
          <w:szCs w:val="24"/>
        </w:rPr>
        <w:t xml:space="preserve"> pedido, no </w:t>
      </w:r>
      <w:r w:rsidRPr="004041C5">
        <w:rPr>
          <w:rFonts w:asciiTheme="minorHAnsi" w:eastAsia="Times New Roman" w:hAnsiTheme="minorHAnsi" w:cs="Calibri Light"/>
          <w:sz w:val="24"/>
          <w:szCs w:val="24"/>
        </w:rPr>
        <w:t xml:space="preserve">prazo de até trinta dias contados do recebimento da Nota Fiscal pelo Fiscal do Contrato. Em caso de irregularidade na emissão dos documentos </w:t>
      </w:r>
      <w:r w:rsidRPr="004041C5">
        <w:rPr>
          <w:rFonts w:asciiTheme="minorHAnsi" w:eastAsia="Times New Roman" w:hAnsiTheme="minorHAnsi" w:cs="Calibri Light"/>
          <w:sz w:val="24"/>
          <w:szCs w:val="24"/>
        </w:rPr>
        <w:lastRenderedPageBreak/>
        <w:t>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85" w:type="dxa"/>
        <w:tblLook w:val="04A0" w:firstRow="1" w:lastRow="0" w:firstColumn="1" w:lastColumn="0" w:noHBand="0" w:noVBand="1"/>
      </w:tblPr>
      <w:tblGrid>
        <w:gridCol w:w="1061"/>
        <w:gridCol w:w="1136"/>
        <w:gridCol w:w="1909"/>
        <w:gridCol w:w="3827"/>
        <w:gridCol w:w="1134"/>
        <w:gridCol w:w="1418"/>
      </w:tblGrid>
      <w:tr w:rsidR="009F7D45" w14:paraId="1511B8C3" w14:textId="77777777" w:rsidTr="00125245">
        <w:tc>
          <w:tcPr>
            <w:tcW w:w="1061" w:type="dxa"/>
            <w:tcBorders>
              <w:top w:val="single" w:sz="4" w:space="0" w:color="000000"/>
              <w:left w:val="single" w:sz="4" w:space="0" w:color="000000"/>
              <w:bottom w:val="single" w:sz="4" w:space="0" w:color="000000"/>
            </w:tcBorders>
            <w:shd w:val="clear" w:color="auto" w:fill="FFFFFF"/>
          </w:tcPr>
          <w:p w14:paraId="75ACEC1A" w14:textId="77777777" w:rsidR="009F7D45" w:rsidRDefault="009F7D45" w:rsidP="00125245">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Órgão</w:t>
            </w:r>
          </w:p>
        </w:tc>
        <w:tc>
          <w:tcPr>
            <w:tcW w:w="1136" w:type="dxa"/>
            <w:tcBorders>
              <w:top w:val="single" w:sz="4" w:space="0" w:color="000000"/>
              <w:left w:val="single" w:sz="4" w:space="0" w:color="000000"/>
              <w:bottom w:val="single" w:sz="4" w:space="0" w:color="000000"/>
            </w:tcBorders>
            <w:shd w:val="clear" w:color="auto" w:fill="FFFFFF"/>
          </w:tcPr>
          <w:p w14:paraId="05EA9045" w14:textId="77777777" w:rsidR="009F7D45" w:rsidRDefault="009F7D45" w:rsidP="00125245">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Despesa</w:t>
            </w:r>
          </w:p>
        </w:tc>
        <w:tc>
          <w:tcPr>
            <w:tcW w:w="1909" w:type="dxa"/>
            <w:tcBorders>
              <w:top w:val="single" w:sz="4" w:space="0" w:color="000000"/>
              <w:left w:val="single" w:sz="4" w:space="0" w:color="000000"/>
              <w:bottom w:val="single" w:sz="4" w:space="0" w:color="000000"/>
            </w:tcBorders>
            <w:shd w:val="clear" w:color="auto" w:fill="FFFFFF"/>
          </w:tcPr>
          <w:p w14:paraId="12AD4D0F" w14:textId="77777777" w:rsidR="009F7D45" w:rsidRDefault="009F7D45" w:rsidP="00125245">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Categoria</w:t>
            </w:r>
          </w:p>
        </w:tc>
        <w:tc>
          <w:tcPr>
            <w:tcW w:w="3827" w:type="dxa"/>
            <w:tcBorders>
              <w:top w:val="single" w:sz="4" w:space="0" w:color="000000"/>
              <w:left w:val="single" w:sz="4" w:space="0" w:color="000000"/>
              <w:bottom w:val="single" w:sz="4" w:space="0" w:color="000000"/>
            </w:tcBorders>
            <w:shd w:val="clear" w:color="auto" w:fill="FFFFFF"/>
          </w:tcPr>
          <w:p w14:paraId="1D71EF73" w14:textId="77777777" w:rsidR="009F7D45" w:rsidRDefault="009F7D45" w:rsidP="00125245">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Descrição</w:t>
            </w:r>
          </w:p>
        </w:tc>
        <w:tc>
          <w:tcPr>
            <w:tcW w:w="1134" w:type="dxa"/>
            <w:tcBorders>
              <w:top w:val="single" w:sz="4" w:space="0" w:color="000000"/>
              <w:left w:val="single" w:sz="4" w:space="0" w:color="000000"/>
              <w:bottom w:val="single" w:sz="4" w:space="0" w:color="000000"/>
            </w:tcBorders>
            <w:shd w:val="clear" w:color="auto" w:fill="FFFFFF"/>
          </w:tcPr>
          <w:p w14:paraId="36FBCEB1" w14:textId="77777777" w:rsidR="009F7D45" w:rsidRDefault="009F7D45" w:rsidP="00125245">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53533D0" w14:textId="77777777" w:rsidR="009F7D45" w:rsidRDefault="009F7D45" w:rsidP="00125245">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Valor</w:t>
            </w:r>
          </w:p>
        </w:tc>
      </w:tr>
      <w:tr w:rsidR="009F7D45" w14:paraId="40891D7D" w14:textId="77777777" w:rsidTr="00125245">
        <w:tc>
          <w:tcPr>
            <w:tcW w:w="1061" w:type="dxa"/>
            <w:tcBorders>
              <w:left w:val="single" w:sz="4" w:space="0" w:color="000000"/>
              <w:bottom w:val="single" w:sz="4" w:space="0" w:color="000000"/>
            </w:tcBorders>
            <w:shd w:val="clear" w:color="auto" w:fill="FFFFFF"/>
          </w:tcPr>
          <w:p w14:paraId="63E9D09A" w14:textId="77777777" w:rsidR="009F7D45" w:rsidRDefault="009F7D45" w:rsidP="00125245">
            <w:pPr>
              <w:spacing w:after="0" w:line="240" w:lineRule="auto"/>
              <w:jc w:val="center"/>
              <w:rPr>
                <w:rFonts w:ascii="Calibri" w:eastAsia="Calibri" w:hAnsi="Calibri" w:cs="Calibri"/>
                <w:bCs/>
              </w:rPr>
            </w:pPr>
            <w:r>
              <w:rPr>
                <w:rFonts w:ascii="Calibri" w:eastAsia="Calibri" w:hAnsi="Calibri" w:cs="Calibri"/>
                <w:bCs/>
                <w:sz w:val="24"/>
                <w:szCs w:val="24"/>
              </w:rPr>
              <w:t>0903</w:t>
            </w:r>
          </w:p>
        </w:tc>
        <w:tc>
          <w:tcPr>
            <w:tcW w:w="1136" w:type="dxa"/>
            <w:tcBorders>
              <w:left w:val="single" w:sz="4" w:space="0" w:color="000000"/>
              <w:bottom w:val="single" w:sz="4" w:space="0" w:color="000000"/>
            </w:tcBorders>
            <w:shd w:val="clear" w:color="auto" w:fill="FFFFFF"/>
          </w:tcPr>
          <w:p w14:paraId="1BF493E4" w14:textId="77777777" w:rsidR="009F7D45" w:rsidRDefault="009F7D45" w:rsidP="00125245">
            <w:pPr>
              <w:spacing w:after="0" w:line="240" w:lineRule="auto"/>
              <w:jc w:val="center"/>
              <w:rPr>
                <w:rFonts w:ascii="Calibri" w:eastAsia="Calibri" w:hAnsi="Calibri" w:cs="Calibri"/>
                <w:bCs/>
              </w:rPr>
            </w:pPr>
            <w:r>
              <w:rPr>
                <w:rFonts w:ascii="Calibri" w:eastAsia="Calibri" w:hAnsi="Calibri" w:cs="Calibri"/>
                <w:bCs/>
                <w:sz w:val="24"/>
                <w:szCs w:val="24"/>
              </w:rPr>
              <w:t>13215</w:t>
            </w:r>
          </w:p>
        </w:tc>
        <w:tc>
          <w:tcPr>
            <w:tcW w:w="1909" w:type="dxa"/>
            <w:tcBorders>
              <w:left w:val="single" w:sz="4" w:space="0" w:color="000000"/>
              <w:bottom w:val="single" w:sz="4" w:space="0" w:color="000000"/>
            </w:tcBorders>
            <w:shd w:val="clear" w:color="auto" w:fill="FFFFFF"/>
          </w:tcPr>
          <w:p w14:paraId="10DA538B" w14:textId="77777777" w:rsidR="009F7D45" w:rsidRDefault="009F7D45" w:rsidP="00125245">
            <w:pPr>
              <w:spacing w:after="0" w:line="240" w:lineRule="auto"/>
              <w:jc w:val="center"/>
              <w:rPr>
                <w:rFonts w:ascii="Calibri" w:eastAsia="Calibri" w:hAnsi="Calibri" w:cs="Calibri"/>
                <w:bCs/>
              </w:rPr>
            </w:pPr>
            <w:r>
              <w:rPr>
                <w:rFonts w:ascii="Calibri" w:eastAsia="Calibri" w:hAnsi="Calibri" w:cs="Calibri"/>
                <w:bCs/>
                <w:sz w:val="24"/>
                <w:szCs w:val="24"/>
              </w:rPr>
              <w:t>449052340000</w:t>
            </w:r>
          </w:p>
        </w:tc>
        <w:tc>
          <w:tcPr>
            <w:tcW w:w="3827" w:type="dxa"/>
            <w:tcBorders>
              <w:left w:val="single" w:sz="4" w:space="0" w:color="000000"/>
              <w:bottom w:val="single" w:sz="4" w:space="0" w:color="000000"/>
            </w:tcBorders>
            <w:shd w:val="clear" w:color="auto" w:fill="FFFFFF"/>
          </w:tcPr>
          <w:p w14:paraId="22C3BA70" w14:textId="77777777" w:rsidR="009F7D45" w:rsidRDefault="009F7D45" w:rsidP="00125245">
            <w:pPr>
              <w:spacing w:after="0" w:line="240" w:lineRule="auto"/>
              <w:jc w:val="center"/>
              <w:rPr>
                <w:rFonts w:ascii="Calibri" w:eastAsia="Calibri" w:hAnsi="Calibri" w:cs="Calibri"/>
                <w:bCs/>
              </w:rPr>
            </w:pPr>
            <w:r>
              <w:rPr>
                <w:rFonts w:ascii="Calibri" w:eastAsia="Calibri" w:hAnsi="Calibri" w:cs="Calibri"/>
                <w:bCs/>
                <w:sz w:val="24"/>
                <w:szCs w:val="24"/>
              </w:rPr>
              <w:t>MÁQUINAS, UTENSÍLIOS E EQUIPAMENTOS DIVERSOS</w:t>
            </w:r>
          </w:p>
        </w:tc>
        <w:tc>
          <w:tcPr>
            <w:tcW w:w="1134" w:type="dxa"/>
            <w:tcBorders>
              <w:left w:val="single" w:sz="4" w:space="0" w:color="000000"/>
              <w:bottom w:val="single" w:sz="4" w:space="0" w:color="000000"/>
            </w:tcBorders>
            <w:shd w:val="clear" w:color="auto" w:fill="FFFFFF"/>
          </w:tcPr>
          <w:p w14:paraId="49D42457" w14:textId="77777777" w:rsidR="009F7D45" w:rsidRDefault="009F7D45" w:rsidP="00125245">
            <w:pPr>
              <w:spacing w:after="0" w:line="240" w:lineRule="auto"/>
              <w:jc w:val="center"/>
              <w:rPr>
                <w:rFonts w:ascii="Calibri" w:eastAsia="Calibri" w:hAnsi="Calibri" w:cs="Calibri"/>
                <w:bCs/>
              </w:rPr>
            </w:pPr>
            <w:r>
              <w:rPr>
                <w:rFonts w:ascii="Calibri" w:eastAsia="Calibri" w:hAnsi="Calibri" w:cs="Calibri"/>
                <w:bCs/>
                <w:sz w:val="24"/>
                <w:szCs w:val="24"/>
              </w:rPr>
              <w:t xml:space="preserve"> Livre</w:t>
            </w:r>
          </w:p>
        </w:tc>
        <w:tc>
          <w:tcPr>
            <w:tcW w:w="1418" w:type="dxa"/>
            <w:tcBorders>
              <w:left w:val="single" w:sz="4" w:space="0" w:color="000000"/>
              <w:bottom w:val="single" w:sz="4" w:space="0" w:color="000000"/>
              <w:right w:val="single" w:sz="4" w:space="0" w:color="000000"/>
            </w:tcBorders>
            <w:shd w:val="clear" w:color="auto" w:fill="FFFFFF"/>
          </w:tcPr>
          <w:p w14:paraId="6A830CA6" w14:textId="77777777" w:rsidR="009F7D45" w:rsidRDefault="009F7D45" w:rsidP="00125245">
            <w:pPr>
              <w:spacing w:after="0" w:line="240" w:lineRule="auto"/>
              <w:jc w:val="center"/>
              <w:rPr>
                <w:rFonts w:ascii="Calibri" w:eastAsia="Calibri" w:hAnsi="Calibri" w:cs="Calibri"/>
                <w:bCs/>
              </w:rPr>
            </w:pPr>
            <w:r>
              <w:rPr>
                <w:rFonts w:ascii="Calibri" w:eastAsia="Calibri" w:hAnsi="Calibri" w:cs="Calibri"/>
                <w:bCs/>
                <w:sz w:val="24"/>
                <w:szCs w:val="24"/>
              </w:rPr>
              <w:t>5.992,31</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0B76A782" w:rsidR="00C00AFE" w:rsidRPr="009F7D45"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9F7D45">
        <w:rPr>
          <w:rFonts w:asciiTheme="minorHAnsi" w:eastAsia="Times New Roman" w:hAnsiTheme="minorHAnsi" w:cs="Calibri Light"/>
          <w:color w:val="000000" w:themeColor="text1"/>
          <w:sz w:val="24"/>
          <w:szCs w:val="24"/>
        </w:rPr>
        <w:t xml:space="preserve">9.1. Caberá a gestão da contratação ao (à) secretário (a) da/de </w:t>
      </w:r>
      <w:r w:rsidR="009F7D45" w:rsidRPr="009F7D45">
        <w:rPr>
          <w:rFonts w:asciiTheme="minorHAnsi" w:eastAsia="Times New Roman" w:hAnsiTheme="minorHAnsi" w:cs="Calibri Light"/>
          <w:color w:val="000000" w:themeColor="text1"/>
          <w:sz w:val="24"/>
          <w:szCs w:val="24"/>
        </w:rPr>
        <w:t>Viação e Serviços Rurais.</w:t>
      </w:r>
    </w:p>
    <w:p w14:paraId="2C738B4A" w14:textId="77777777" w:rsidR="00C00AFE" w:rsidRPr="009F7D45" w:rsidRDefault="00C00AFE" w:rsidP="00C00AFE">
      <w:pPr>
        <w:spacing w:after="0" w:line="240" w:lineRule="auto"/>
        <w:jc w:val="both"/>
        <w:textAlignment w:val="baseline"/>
        <w:rPr>
          <w:rFonts w:asciiTheme="minorHAnsi" w:eastAsia="Times New Roman" w:hAnsiTheme="minorHAnsi" w:cs="Calibri Light"/>
          <w:color w:val="000000" w:themeColor="text1"/>
          <w:sz w:val="24"/>
          <w:szCs w:val="24"/>
        </w:rPr>
      </w:pPr>
    </w:p>
    <w:p w14:paraId="67B363A8" w14:textId="71867464" w:rsidR="00C00AFE" w:rsidRPr="009F7D45"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9F7D45">
        <w:rPr>
          <w:rFonts w:asciiTheme="minorHAnsi" w:eastAsia="Times New Roman" w:hAnsiTheme="minorHAnsi" w:cs="Calibri Light"/>
          <w:color w:val="000000" w:themeColor="text1"/>
          <w:sz w:val="24"/>
          <w:szCs w:val="24"/>
        </w:rPr>
        <w:t xml:space="preserve">9.2. Caberá a fiscalização da contratação ao servidor </w:t>
      </w:r>
      <w:r w:rsidR="009F7D45" w:rsidRPr="009F7D45">
        <w:rPr>
          <w:rFonts w:asciiTheme="minorHAnsi" w:eastAsia="Times New Roman" w:hAnsiTheme="minorHAnsi" w:cs="Calibri Light"/>
          <w:color w:val="000000" w:themeColor="text1"/>
          <w:sz w:val="24"/>
          <w:szCs w:val="24"/>
        </w:rPr>
        <w:t>Odílio Camargo Alves,</w:t>
      </w:r>
      <w:r w:rsidRPr="009F7D45">
        <w:rPr>
          <w:rFonts w:asciiTheme="minorHAnsi" w:eastAsia="Times New Roman" w:hAnsiTheme="minorHAnsi" w:cs="Calibri Light"/>
          <w:color w:val="000000" w:themeColor="text1"/>
          <w:sz w:val="24"/>
          <w:szCs w:val="24"/>
        </w:rPr>
        <w:t xml:space="preserve"> e, na sua ausência, ficará a cargo do servidor </w:t>
      </w:r>
      <w:proofErr w:type="spellStart"/>
      <w:r w:rsidR="009F7D45" w:rsidRPr="009F7D45">
        <w:rPr>
          <w:rFonts w:asciiTheme="minorHAnsi" w:eastAsia="Times New Roman" w:hAnsiTheme="minorHAnsi" w:cs="Calibri Light"/>
          <w:color w:val="000000" w:themeColor="text1"/>
          <w:sz w:val="24"/>
          <w:szCs w:val="24"/>
        </w:rPr>
        <w:t>Rozeno</w:t>
      </w:r>
      <w:proofErr w:type="spellEnd"/>
      <w:r w:rsidR="009F7D45" w:rsidRPr="009F7D45">
        <w:rPr>
          <w:rFonts w:asciiTheme="minorHAnsi" w:eastAsia="Times New Roman" w:hAnsiTheme="minorHAnsi" w:cs="Calibri Light"/>
          <w:color w:val="000000" w:themeColor="text1"/>
          <w:sz w:val="24"/>
          <w:szCs w:val="24"/>
        </w:rPr>
        <w:t xml:space="preserve"> Aparecido </w:t>
      </w:r>
      <w:proofErr w:type="spellStart"/>
      <w:r w:rsidR="009F7D45" w:rsidRPr="009F7D45">
        <w:rPr>
          <w:rFonts w:asciiTheme="minorHAnsi" w:eastAsia="Times New Roman" w:hAnsiTheme="minorHAnsi" w:cs="Calibri Light"/>
          <w:color w:val="000000" w:themeColor="text1"/>
          <w:sz w:val="24"/>
          <w:szCs w:val="24"/>
        </w:rPr>
        <w:t>Silverio</w:t>
      </w:r>
      <w:proofErr w:type="spellEnd"/>
      <w:r w:rsidRPr="009F7D45">
        <w:rPr>
          <w:rFonts w:asciiTheme="minorHAnsi" w:eastAsia="Times New Roman" w:hAnsiTheme="minorHAnsi" w:cs="Calibri Light"/>
          <w:color w:val="000000" w:themeColor="text1"/>
          <w:sz w:val="24"/>
          <w:szCs w:val="24"/>
        </w:rPr>
        <w:t xml:space="preserve">, </w:t>
      </w:r>
      <w:r w:rsidR="009F7D45" w:rsidRPr="009F7D45">
        <w:rPr>
          <w:rFonts w:asciiTheme="minorHAnsi" w:eastAsia="Times New Roman" w:hAnsiTheme="minorHAnsi" w:cs="Calibri Light"/>
          <w:color w:val="000000" w:themeColor="text1"/>
          <w:sz w:val="24"/>
          <w:szCs w:val="24"/>
        </w:rPr>
        <w:t xml:space="preserve">ambos </w:t>
      </w:r>
      <w:r w:rsidRPr="009F7D45">
        <w:rPr>
          <w:rFonts w:asciiTheme="minorHAnsi" w:eastAsia="Times New Roman" w:hAnsiTheme="minorHAnsi" w:cs="Calibri Light"/>
          <w:color w:val="000000" w:themeColor="text1"/>
          <w:sz w:val="24"/>
          <w:szCs w:val="24"/>
        </w:rPr>
        <w:t>lotado</w:t>
      </w:r>
      <w:r w:rsidR="009F7D45" w:rsidRPr="009F7D45">
        <w:rPr>
          <w:rFonts w:asciiTheme="minorHAnsi" w:eastAsia="Times New Roman" w:hAnsiTheme="minorHAnsi" w:cs="Calibri Light"/>
          <w:color w:val="000000" w:themeColor="text1"/>
          <w:sz w:val="24"/>
          <w:szCs w:val="24"/>
        </w:rPr>
        <w:t>s</w:t>
      </w:r>
      <w:r w:rsidRPr="009F7D45">
        <w:rPr>
          <w:rFonts w:asciiTheme="minorHAnsi" w:eastAsia="Times New Roman" w:hAnsiTheme="minorHAnsi" w:cs="Calibri Light"/>
          <w:color w:val="000000" w:themeColor="text1"/>
          <w:sz w:val="24"/>
          <w:szCs w:val="24"/>
        </w:rPr>
        <w:t xml:space="preserve"> na Secretaria </w:t>
      </w:r>
      <w:r w:rsidR="009F7D45" w:rsidRPr="009F7D45">
        <w:rPr>
          <w:rFonts w:asciiTheme="minorHAnsi" w:eastAsia="Times New Roman" w:hAnsiTheme="minorHAnsi" w:cs="Calibri Light"/>
          <w:color w:val="000000" w:themeColor="text1"/>
          <w:sz w:val="24"/>
          <w:szCs w:val="24"/>
        </w:rPr>
        <w:t>de Viação e Serviços Rurais</w:t>
      </w:r>
      <w:r w:rsidRPr="009F7D45">
        <w:rPr>
          <w:rFonts w:asciiTheme="minorHAnsi" w:eastAsia="Times New Roman" w:hAnsiTheme="minorHAnsi" w:cs="Calibri Light"/>
          <w:color w:val="000000" w:themeColor="text1"/>
          <w:sz w:val="24"/>
          <w:szCs w:val="24"/>
        </w:rPr>
        <w:t>.</w:t>
      </w:r>
    </w:p>
    <w:p w14:paraId="655492C1" w14:textId="77777777" w:rsidR="002B4252" w:rsidRPr="009F7D4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88EF20B" w14:textId="77777777" w:rsidR="002B4252" w:rsidRPr="009F7D4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9F7D45">
        <w:rPr>
          <w:rFonts w:asciiTheme="minorHAnsi" w:eastAsia="Times New Roman" w:hAnsiTheme="minorHAnsi" w:cs="Calibri Light"/>
          <w:color w:val="000000" w:themeColor="text1"/>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9F7D4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D115D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E64787">
        <w:rPr>
          <w:rFonts w:asciiTheme="minorHAnsi" w:eastAsia="Times New Roman" w:hAnsiTheme="minorHAnsi" w:cs="Calibri Light"/>
          <w:sz w:val="24"/>
          <w:szCs w:val="24"/>
        </w:rPr>
        <w:t xml:space="preserve">9.6. Caberá ao gestor e ao fiscal as atribuições </w:t>
      </w:r>
      <w:r w:rsidRPr="00D115D9">
        <w:rPr>
          <w:rFonts w:asciiTheme="minorHAnsi" w:eastAsia="Times New Roman" w:hAnsiTheme="minorHAnsi" w:cs="Calibri Light"/>
          <w:color w:val="000000" w:themeColor="text1"/>
          <w:sz w:val="24"/>
          <w:szCs w:val="24"/>
        </w:rPr>
        <w:t xml:space="preserve">constantes na Portaria nº </w:t>
      </w:r>
      <w:r w:rsidR="00467A70" w:rsidRPr="00D115D9">
        <w:rPr>
          <w:rFonts w:asciiTheme="minorHAnsi" w:eastAsia="Times New Roman" w:hAnsiTheme="minorHAnsi" w:cs="Calibri Light"/>
          <w:color w:val="000000" w:themeColor="text1"/>
          <w:sz w:val="24"/>
          <w:szCs w:val="24"/>
        </w:rPr>
        <w:t>2</w:t>
      </w:r>
      <w:r w:rsidR="00C1464A" w:rsidRPr="00D115D9">
        <w:rPr>
          <w:rFonts w:asciiTheme="minorHAnsi" w:eastAsia="Times New Roman" w:hAnsiTheme="minorHAnsi" w:cs="Calibri Light"/>
          <w:color w:val="000000" w:themeColor="text1"/>
          <w:sz w:val="24"/>
          <w:szCs w:val="24"/>
        </w:rPr>
        <w:t>23</w:t>
      </w:r>
      <w:r w:rsidR="00692C05" w:rsidRPr="00D115D9">
        <w:rPr>
          <w:rFonts w:asciiTheme="minorHAnsi" w:eastAsia="Times New Roman" w:hAnsiTheme="minorHAnsi" w:cs="Calibri Light"/>
          <w:color w:val="000000" w:themeColor="text1"/>
          <w:sz w:val="24"/>
          <w:szCs w:val="24"/>
        </w:rPr>
        <w:t>/202</w:t>
      </w:r>
      <w:r w:rsidR="00467A70" w:rsidRPr="00D115D9">
        <w:rPr>
          <w:rFonts w:asciiTheme="minorHAnsi" w:eastAsia="Times New Roman" w:hAnsiTheme="minorHAnsi" w:cs="Calibri Light"/>
          <w:color w:val="000000" w:themeColor="text1"/>
          <w:sz w:val="24"/>
          <w:szCs w:val="24"/>
        </w:rPr>
        <w:t>3</w:t>
      </w:r>
      <w:r w:rsidRPr="00D115D9">
        <w:rPr>
          <w:rFonts w:asciiTheme="minorHAnsi" w:eastAsia="Times New Roman" w:hAnsiTheme="minorHAnsi" w:cs="Calibri Light"/>
          <w:color w:val="000000" w:themeColor="text1"/>
          <w:sz w:val="24"/>
          <w:szCs w:val="24"/>
        </w:rPr>
        <w:t>.</w:t>
      </w:r>
    </w:p>
    <w:p w14:paraId="7D5C8D3A" w14:textId="77777777" w:rsidR="002B4252" w:rsidRPr="00D115D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D115D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D115D9">
        <w:rPr>
          <w:rFonts w:asciiTheme="minorHAnsi" w:eastAsia="Times New Roman" w:hAnsiTheme="minorHAnsi" w:cs="Calibri Light"/>
          <w:color w:val="000000" w:themeColor="text1"/>
          <w:sz w:val="24"/>
          <w:szCs w:val="24"/>
        </w:rPr>
        <w:t>10.1. As penalidades pelo descumprimento das obrigações assumidas serão as dispostas na Cláusula Décima Terceira da Minuta de Contrato.</w:t>
      </w:r>
    </w:p>
    <w:p w14:paraId="14F4919B" w14:textId="77777777" w:rsidR="002B4252" w:rsidRPr="00D115D9" w:rsidRDefault="002B4252" w:rsidP="002B4252">
      <w:pPr>
        <w:rPr>
          <w:rFonts w:asciiTheme="minorHAnsi" w:eastAsia="Times New Roman" w:hAnsiTheme="minorHAnsi" w:cs="Calibri Light"/>
          <w:color w:val="000000" w:themeColor="text1"/>
          <w:sz w:val="24"/>
          <w:szCs w:val="24"/>
        </w:rPr>
      </w:pPr>
      <w:r w:rsidRPr="00D115D9">
        <w:rPr>
          <w:rFonts w:asciiTheme="minorHAnsi" w:eastAsia="Times New Roman" w:hAnsiTheme="minorHAnsi" w:cs="Calibri Light"/>
          <w:color w:val="000000" w:themeColor="text1"/>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33C8656D" w:rsidR="002B4252" w:rsidRPr="00586C0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w:t>
      </w:r>
      <w:r w:rsidRPr="00586C07">
        <w:rPr>
          <w:rFonts w:asciiTheme="minorHAnsi" w:eastAsia="Times New Roman" w:hAnsiTheme="minorHAnsi" w:cs="Calibri Light"/>
          <w:sz w:val="24"/>
          <w:szCs w:val="24"/>
        </w:rPr>
        <w:t xml:space="preserve">Eletrônico nº </w:t>
      </w:r>
      <w:r w:rsidR="00586C07" w:rsidRPr="00586C07">
        <w:rPr>
          <w:rFonts w:asciiTheme="minorHAnsi" w:eastAsia="Times New Roman" w:hAnsiTheme="minorHAnsi" w:cs="Calibri Light"/>
          <w:sz w:val="24"/>
          <w:szCs w:val="24"/>
        </w:rPr>
        <w:t>118</w:t>
      </w:r>
      <w:r w:rsidRPr="00586C07">
        <w:rPr>
          <w:rFonts w:asciiTheme="minorHAnsi" w:eastAsia="Times New Roman" w:hAnsiTheme="minorHAnsi" w:cs="Calibri Light"/>
          <w:sz w:val="24"/>
          <w:szCs w:val="24"/>
        </w:rPr>
        <w:t>/</w:t>
      </w:r>
      <w:r w:rsidR="00692C05" w:rsidRPr="00586C07">
        <w:rPr>
          <w:rFonts w:asciiTheme="minorHAnsi" w:eastAsia="Times New Roman" w:hAnsiTheme="minorHAnsi" w:cs="Calibri Light"/>
          <w:sz w:val="24"/>
          <w:szCs w:val="24"/>
        </w:rPr>
        <w:t>202</w:t>
      </w:r>
      <w:r w:rsidR="009C017A" w:rsidRPr="00586C07">
        <w:rPr>
          <w:rFonts w:asciiTheme="minorHAnsi" w:eastAsia="Times New Roman" w:hAnsiTheme="minorHAnsi" w:cs="Calibri Light"/>
          <w:sz w:val="24"/>
          <w:szCs w:val="24"/>
        </w:rPr>
        <w:t>3</w:t>
      </w:r>
      <w:r w:rsidRPr="00586C07">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586C07"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586C07">
        <w:rPr>
          <w:rFonts w:asciiTheme="minorHAnsi" w:eastAsia="Times New Roman" w:hAnsiTheme="minorHAnsi" w:cs="Calibri Light"/>
          <w:b/>
          <w:sz w:val="24"/>
          <w:szCs w:val="24"/>
        </w:rPr>
        <w:lastRenderedPageBreak/>
        <w:t>ANEXO III</w:t>
      </w:r>
    </w:p>
    <w:p w14:paraId="4F11ACA9" w14:textId="43B8FFFD" w:rsidR="000F097A" w:rsidRPr="00586C07"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586C07">
        <w:rPr>
          <w:rFonts w:asciiTheme="minorHAnsi" w:eastAsia="Times New Roman" w:hAnsiTheme="minorHAnsi" w:cs="Calibri Light"/>
          <w:b/>
          <w:sz w:val="24"/>
          <w:szCs w:val="24"/>
        </w:rPr>
        <w:t>MODELO DE DECLARAÇÃO UNIFICADA</w:t>
      </w:r>
    </w:p>
    <w:p w14:paraId="6A9E844C" w14:textId="77777777" w:rsidR="000F097A" w:rsidRPr="00586C07" w:rsidRDefault="000F097A" w:rsidP="000F097A">
      <w:pPr>
        <w:pStyle w:val="Standard"/>
        <w:tabs>
          <w:tab w:val="left" w:pos="426"/>
        </w:tabs>
        <w:jc w:val="center"/>
        <w:rPr>
          <w:rFonts w:asciiTheme="minorHAnsi" w:hAnsiTheme="minorHAnsi" w:cstheme="minorHAnsi"/>
          <w:b/>
        </w:rPr>
      </w:pPr>
    </w:p>
    <w:p w14:paraId="7115B8FC" w14:textId="3D85C983" w:rsidR="000F097A" w:rsidRPr="00586C07" w:rsidRDefault="000F097A" w:rsidP="000F097A">
      <w:pPr>
        <w:pStyle w:val="Standard"/>
        <w:tabs>
          <w:tab w:val="left" w:pos="426"/>
        </w:tabs>
        <w:jc w:val="center"/>
        <w:rPr>
          <w:rFonts w:asciiTheme="minorHAnsi" w:hAnsiTheme="minorHAnsi" w:cstheme="minorHAnsi"/>
          <w:b/>
        </w:rPr>
      </w:pPr>
      <w:r w:rsidRPr="00586C07">
        <w:rPr>
          <w:rFonts w:asciiTheme="minorHAnsi" w:hAnsiTheme="minorHAnsi" w:cstheme="minorHAnsi"/>
          <w:b/>
        </w:rPr>
        <w:t xml:space="preserve">PREGÃO ELETRÔNICO Nº </w:t>
      </w:r>
      <w:r w:rsidR="00586C07" w:rsidRPr="00586C07">
        <w:rPr>
          <w:rFonts w:asciiTheme="minorHAnsi" w:hAnsiTheme="minorHAnsi" w:cstheme="minorHAnsi"/>
          <w:b/>
        </w:rPr>
        <w:t>118</w:t>
      </w:r>
      <w:r w:rsidRPr="00586C07">
        <w:rPr>
          <w:rFonts w:asciiTheme="minorHAnsi" w:hAnsiTheme="minorHAnsi" w:cstheme="minorHAnsi"/>
          <w:b/>
        </w:rPr>
        <w:t>/202</w:t>
      </w:r>
      <w:r w:rsidR="002616E9" w:rsidRPr="00586C07">
        <w:rPr>
          <w:rFonts w:asciiTheme="minorHAnsi" w:hAnsiTheme="minorHAnsi" w:cstheme="minorHAnsi"/>
          <w:b/>
        </w:rPr>
        <w:t>3</w:t>
      </w:r>
    </w:p>
    <w:p w14:paraId="69667E86" w14:textId="77777777" w:rsidR="000F097A" w:rsidRPr="00586C07"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00459F21" w:rsidR="002B4252" w:rsidRPr="00586C0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4041C5">
        <w:rPr>
          <w:rFonts w:asciiTheme="minorHAnsi" w:eastAsia="Times New Roman" w:hAnsiTheme="minorHAnsi" w:cs="Calibri Light"/>
          <w:sz w:val="24"/>
          <w:szCs w:val="24"/>
        </w:rPr>
        <w:t>Pipino</w:t>
      </w:r>
      <w:proofErr w:type="spellEnd"/>
      <w:r w:rsidRPr="004041C5">
        <w:rPr>
          <w:rFonts w:asciiTheme="minorHAnsi" w:eastAsia="Times New Roman" w:hAnsiTheme="minorHAnsi" w:cs="Calibri Light"/>
          <w:sz w:val="24"/>
          <w:szCs w:val="24"/>
        </w:rPr>
        <w:t xml:space="preserve">,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w:t>
      </w:r>
      <w:r w:rsidRPr="00586C07">
        <w:rPr>
          <w:rFonts w:asciiTheme="minorHAnsi" w:eastAsia="Times New Roman" w:hAnsiTheme="minorHAnsi" w:cs="Calibri Light"/>
          <w:sz w:val="24"/>
          <w:szCs w:val="24"/>
        </w:rPr>
        <w:t xml:space="preserve">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586C07" w:rsidRPr="00586C07">
        <w:rPr>
          <w:rFonts w:asciiTheme="minorHAnsi" w:eastAsia="Times New Roman" w:hAnsiTheme="minorHAnsi" w:cs="Calibri Light"/>
          <w:sz w:val="24"/>
          <w:szCs w:val="24"/>
        </w:rPr>
        <w:t>6201</w:t>
      </w:r>
      <w:r w:rsidRPr="00586C07">
        <w:rPr>
          <w:rFonts w:asciiTheme="minorHAnsi" w:eastAsia="Times New Roman" w:hAnsiTheme="minorHAnsi" w:cs="Calibri Light"/>
          <w:sz w:val="24"/>
          <w:szCs w:val="24"/>
        </w:rPr>
        <w:t>/</w:t>
      </w:r>
      <w:r w:rsidR="00692C05" w:rsidRPr="00586C07">
        <w:rPr>
          <w:rFonts w:asciiTheme="minorHAnsi" w:eastAsia="Times New Roman" w:hAnsiTheme="minorHAnsi" w:cs="Calibri Light"/>
          <w:sz w:val="24"/>
          <w:szCs w:val="24"/>
        </w:rPr>
        <w:t>202</w:t>
      </w:r>
      <w:r w:rsidR="00266356" w:rsidRPr="00586C07">
        <w:rPr>
          <w:rFonts w:asciiTheme="minorHAnsi" w:eastAsia="Times New Roman" w:hAnsiTheme="minorHAnsi" w:cs="Calibri Light"/>
          <w:sz w:val="24"/>
          <w:szCs w:val="24"/>
        </w:rPr>
        <w:t>3</w:t>
      </w:r>
      <w:r w:rsidRPr="00586C07">
        <w:rPr>
          <w:rFonts w:asciiTheme="minorHAnsi" w:eastAsia="Times New Roman" w:hAnsiTheme="minorHAnsi" w:cs="Calibri Light"/>
          <w:sz w:val="24"/>
          <w:szCs w:val="24"/>
        </w:rPr>
        <w:t xml:space="preserve">, Pregão Eletrônico n.º </w:t>
      </w:r>
      <w:r w:rsidR="00586C07" w:rsidRPr="00586C07">
        <w:rPr>
          <w:rFonts w:asciiTheme="minorHAnsi" w:eastAsia="Times New Roman" w:hAnsiTheme="minorHAnsi" w:cs="Calibri Light"/>
          <w:sz w:val="24"/>
          <w:szCs w:val="24"/>
        </w:rPr>
        <w:t>118</w:t>
      </w:r>
      <w:r w:rsidRPr="00586C07">
        <w:rPr>
          <w:rFonts w:asciiTheme="minorHAnsi" w:eastAsia="Times New Roman" w:hAnsiTheme="minorHAnsi" w:cs="Calibri Light"/>
          <w:sz w:val="24"/>
          <w:szCs w:val="24"/>
        </w:rPr>
        <w:t>/</w:t>
      </w:r>
      <w:r w:rsidR="00692C05" w:rsidRPr="00586C07">
        <w:rPr>
          <w:rFonts w:asciiTheme="minorHAnsi" w:eastAsia="Times New Roman" w:hAnsiTheme="minorHAnsi" w:cs="Calibri Light"/>
          <w:sz w:val="24"/>
          <w:szCs w:val="24"/>
        </w:rPr>
        <w:t>202</w:t>
      </w:r>
      <w:r w:rsidR="00266356" w:rsidRPr="00586C07">
        <w:rPr>
          <w:rFonts w:asciiTheme="minorHAnsi" w:eastAsia="Times New Roman" w:hAnsiTheme="minorHAnsi" w:cs="Calibri Light"/>
          <w:sz w:val="24"/>
          <w:szCs w:val="24"/>
        </w:rPr>
        <w:t>3</w:t>
      </w:r>
      <w:r w:rsidRPr="00586C07">
        <w:rPr>
          <w:rFonts w:asciiTheme="minorHAnsi" w:eastAsia="Times New Roman" w:hAnsiTheme="minorHAnsi" w:cs="Calibri Light"/>
          <w:sz w:val="24"/>
          <w:szCs w:val="24"/>
        </w:rPr>
        <w:t xml:space="preserve"> e 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5310C315" w:rsidR="002B4252" w:rsidRPr="00E0604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E06044">
        <w:rPr>
          <w:rFonts w:asciiTheme="minorHAnsi" w:eastAsia="Times New Roman" w:hAnsiTheme="minorHAnsi" w:cs="Calibri Light"/>
          <w:color w:val="000000" w:themeColor="text1"/>
          <w:sz w:val="24"/>
          <w:szCs w:val="24"/>
        </w:rPr>
        <w:t xml:space="preserve">1.1. O objeto do presente instrumento é </w:t>
      </w:r>
      <w:r w:rsidR="00E06044" w:rsidRPr="00E06044">
        <w:rPr>
          <w:rFonts w:asciiTheme="minorHAnsi" w:eastAsia="Times New Roman" w:hAnsiTheme="minorHAnsi" w:cs="Calibri Light"/>
          <w:color w:val="000000" w:themeColor="text1"/>
          <w:sz w:val="24"/>
          <w:szCs w:val="24"/>
        </w:rPr>
        <w:t xml:space="preserve">a </w:t>
      </w:r>
      <w:r w:rsidR="00E06044" w:rsidRPr="00E06044">
        <w:rPr>
          <w:rFonts w:asciiTheme="minorHAnsi" w:hAnsiTheme="minorHAnsi" w:cs="Calibri Light"/>
          <w:b/>
          <w:color w:val="000000" w:themeColor="text1"/>
          <w:sz w:val="24"/>
          <w:szCs w:val="24"/>
        </w:rPr>
        <w:t>Aquisição de propulsora pneumática para a Secretaria de Viação e Serviços Rurais.</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87" w:type="dxa"/>
        <w:tblCellMar>
          <w:top w:w="28" w:type="dxa"/>
          <w:left w:w="28" w:type="dxa"/>
          <w:bottom w:w="28" w:type="dxa"/>
          <w:right w:w="28" w:type="dxa"/>
        </w:tblCellMar>
        <w:tblLook w:val="04A0" w:firstRow="1" w:lastRow="0" w:firstColumn="1" w:lastColumn="0" w:noHBand="0" w:noVBand="1"/>
      </w:tblPr>
      <w:tblGrid>
        <w:gridCol w:w="734"/>
        <w:gridCol w:w="5500"/>
        <w:gridCol w:w="709"/>
        <w:gridCol w:w="709"/>
        <w:gridCol w:w="1417"/>
        <w:gridCol w:w="1418"/>
      </w:tblGrid>
      <w:tr w:rsidR="00E06044" w:rsidRPr="00061C90" w14:paraId="66FF490A" w14:textId="77777777" w:rsidTr="00125245">
        <w:tc>
          <w:tcPr>
            <w:tcW w:w="734" w:type="dxa"/>
            <w:tcBorders>
              <w:top w:val="single" w:sz="2" w:space="0" w:color="000000"/>
              <w:left w:val="single" w:sz="2" w:space="0" w:color="000000"/>
              <w:bottom w:val="single" w:sz="2" w:space="0" w:color="000000"/>
            </w:tcBorders>
            <w:shd w:val="clear" w:color="auto" w:fill="auto"/>
          </w:tcPr>
          <w:p w14:paraId="32D73F12" w14:textId="77777777" w:rsidR="00E06044" w:rsidRPr="00061C90" w:rsidRDefault="00E06044" w:rsidP="00125245">
            <w:pPr>
              <w:pStyle w:val="Contedodatabela"/>
              <w:jc w:val="center"/>
              <w:rPr>
                <w:rFonts w:ascii="Calibri" w:hAnsi="Calibri" w:cs="Calibri"/>
              </w:rPr>
            </w:pPr>
            <w:r w:rsidRPr="00061C90">
              <w:rPr>
                <w:rFonts w:ascii="Calibri" w:hAnsi="Calibri" w:cs="Calibri"/>
              </w:rPr>
              <w:t>Item</w:t>
            </w:r>
          </w:p>
        </w:tc>
        <w:tc>
          <w:tcPr>
            <w:tcW w:w="5500" w:type="dxa"/>
            <w:tcBorders>
              <w:top w:val="single" w:sz="2" w:space="0" w:color="000000"/>
              <w:left w:val="single" w:sz="2" w:space="0" w:color="000000"/>
              <w:bottom w:val="single" w:sz="2" w:space="0" w:color="000000"/>
            </w:tcBorders>
            <w:shd w:val="clear" w:color="auto" w:fill="auto"/>
          </w:tcPr>
          <w:p w14:paraId="069B518F" w14:textId="77777777" w:rsidR="00E06044" w:rsidRPr="00061C90" w:rsidRDefault="00E06044" w:rsidP="00125245">
            <w:pPr>
              <w:pStyle w:val="Contedodatabela"/>
              <w:jc w:val="center"/>
              <w:rPr>
                <w:rFonts w:ascii="Calibri" w:hAnsi="Calibri" w:cs="Calibri"/>
              </w:rPr>
            </w:pPr>
            <w:r w:rsidRPr="00061C90">
              <w:rPr>
                <w:rFonts w:ascii="Calibri" w:hAnsi="Calibri" w:cs="Calibri"/>
              </w:rPr>
              <w:t>Descrição</w:t>
            </w:r>
          </w:p>
        </w:tc>
        <w:tc>
          <w:tcPr>
            <w:tcW w:w="709" w:type="dxa"/>
            <w:tcBorders>
              <w:top w:val="single" w:sz="2" w:space="0" w:color="000000"/>
              <w:left w:val="single" w:sz="2" w:space="0" w:color="000000"/>
              <w:bottom w:val="single" w:sz="2" w:space="0" w:color="000000"/>
            </w:tcBorders>
            <w:shd w:val="clear" w:color="auto" w:fill="auto"/>
          </w:tcPr>
          <w:p w14:paraId="0F94A163" w14:textId="77777777" w:rsidR="00E06044" w:rsidRPr="00061C90" w:rsidRDefault="00E06044" w:rsidP="00125245">
            <w:pPr>
              <w:pStyle w:val="Contedodatabela"/>
              <w:jc w:val="center"/>
              <w:rPr>
                <w:rFonts w:ascii="Calibri" w:hAnsi="Calibri" w:cs="Calibri"/>
              </w:rPr>
            </w:pPr>
            <w:proofErr w:type="spellStart"/>
            <w:r w:rsidRPr="00061C90">
              <w:rPr>
                <w:rFonts w:ascii="Calibri" w:hAnsi="Calibri" w:cs="Calibri"/>
              </w:rPr>
              <w:t>Qtd</w:t>
            </w:r>
            <w:proofErr w:type="spellEnd"/>
          </w:p>
        </w:tc>
        <w:tc>
          <w:tcPr>
            <w:tcW w:w="709" w:type="dxa"/>
            <w:tcBorders>
              <w:top w:val="single" w:sz="2" w:space="0" w:color="000000"/>
              <w:left w:val="single" w:sz="2" w:space="0" w:color="000000"/>
              <w:bottom w:val="single" w:sz="2" w:space="0" w:color="000000"/>
            </w:tcBorders>
            <w:shd w:val="clear" w:color="auto" w:fill="auto"/>
          </w:tcPr>
          <w:p w14:paraId="53FFFC8D" w14:textId="77777777" w:rsidR="00E06044" w:rsidRPr="00061C90" w:rsidRDefault="00E06044" w:rsidP="00125245">
            <w:pPr>
              <w:pStyle w:val="Contedodatabela"/>
              <w:jc w:val="center"/>
              <w:rPr>
                <w:rFonts w:ascii="Calibri" w:hAnsi="Calibri" w:cs="Calibri"/>
              </w:rPr>
            </w:pPr>
            <w:r w:rsidRPr="00061C90">
              <w:rPr>
                <w:rFonts w:ascii="Calibri" w:hAnsi="Calibri" w:cs="Calibri"/>
              </w:rPr>
              <w:t>Un</w:t>
            </w:r>
          </w:p>
        </w:tc>
        <w:tc>
          <w:tcPr>
            <w:tcW w:w="1417" w:type="dxa"/>
            <w:tcBorders>
              <w:top w:val="single" w:sz="2" w:space="0" w:color="000000"/>
              <w:left w:val="single" w:sz="2" w:space="0" w:color="000000"/>
              <w:bottom w:val="single" w:sz="2" w:space="0" w:color="000000"/>
            </w:tcBorders>
            <w:shd w:val="clear" w:color="auto" w:fill="auto"/>
          </w:tcPr>
          <w:p w14:paraId="1E887FCC" w14:textId="77777777" w:rsidR="00E06044" w:rsidRPr="00061C90" w:rsidRDefault="00E06044" w:rsidP="00125245">
            <w:pPr>
              <w:pStyle w:val="Contedodatabela"/>
              <w:jc w:val="center"/>
              <w:rPr>
                <w:rFonts w:ascii="Calibri" w:hAnsi="Calibri" w:cs="Calibri"/>
              </w:rPr>
            </w:pPr>
            <w:r w:rsidRPr="00061C90">
              <w:rPr>
                <w:rFonts w:ascii="Calibri" w:hAnsi="Calibri" w:cs="Calibri"/>
              </w:rPr>
              <w:t>V. Unit R$</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759B6F07" w14:textId="77777777" w:rsidR="00E06044" w:rsidRPr="00061C90" w:rsidRDefault="00E06044" w:rsidP="00125245">
            <w:pPr>
              <w:pStyle w:val="Contedodatabela"/>
              <w:jc w:val="center"/>
              <w:rPr>
                <w:rFonts w:ascii="Calibri" w:hAnsi="Calibri" w:cs="Calibri"/>
              </w:rPr>
            </w:pPr>
            <w:r w:rsidRPr="00061C90">
              <w:rPr>
                <w:rFonts w:ascii="Calibri" w:hAnsi="Calibri" w:cs="Calibri"/>
              </w:rPr>
              <w:t>V. Total R$</w:t>
            </w:r>
          </w:p>
        </w:tc>
      </w:tr>
      <w:tr w:rsidR="00E06044" w:rsidRPr="00061C90" w14:paraId="3A614D60" w14:textId="77777777" w:rsidTr="00125245">
        <w:tc>
          <w:tcPr>
            <w:tcW w:w="734" w:type="dxa"/>
            <w:tcBorders>
              <w:left w:val="single" w:sz="2" w:space="0" w:color="000000"/>
              <w:bottom w:val="single" w:sz="2" w:space="0" w:color="000000"/>
            </w:tcBorders>
            <w:shd w:val="clear" w:color="auto" w:fill="auto"/>
          </w:tcPr>
          <w:p w14:paraId="6AA1FB3E" w14:textId="77777777" w:rsidR="00E06044" w:rsidRPr="00061C90" w:rsidRDefault="00E06044" w:rsidP="00125245">
            <w:pPr>
              <w:pStyle w:val="Contedodatabela"/>
              <w:jc w:val="center"/>
              <w:rPr>
                <w:rFonts w:ascii="Calibri" w:hAnsi="Calibri" w:cs="Calibri"/>
              </w:rPr>
            </w:pPr>
            <w:r w:rsidRPr="00061C90">
              <w:rPr>
                <w:rFonts w:ascii="Calibri" w:hAnsi="Calibri" w:cs="Calibri"/>
              </w:rPr>
              <w:t>1</w:t>
            </w:r>
          </w:p>
        </w:tc>
        <w:tc>
          <w:tcPr>
            <w:tcW w:w="5500" w:type="dxa"/>
            <w:tcBorders>
              <w:left w:val="single" w:sz="2" w:space="0" w:color="000000"/>
              <w:bottom w:val="single" w:sz="2" w:space="0" w:color="000000"/>
            </w:tcBorders>
            <w:shd w:val="clear" w:color="auto" w:fill="auto"/>
          </w:tcPr>
          <w:p w14:paraId="633067F7" w14:textId="265E3807" w:rsidR="00E06044" w:rsidRPr="00061C90" w:rsidRDefault="00E06044" w:rsidP="00125245">
            <w:pPr>
              <w:pStyle w:val="Contedodatabela"/>
              <w:jc w:val="both"/>
              <w:rPr>
                <w:rFonts w:ascii="Calibri" w:hAnsi="Calibri" w:cs="Calibri"/>
              </w:rPr>
            </w:pPr>
            <w:r w:rsidRPr="00061C90">
              <w:rPr>
                <w:rFonts w:ascii="Calibri" w:hAnsi="Calibri" w:cs="Calibri"/>
              </w:rPr>
              <w:t>Propulsora pneumática para graxa 200 kg com tampa e mangueira em aço / alumínio. Descrições aproximada</w:t>
            </w:r>
            <w:r>
              <w:rPr>
                <w:rFonts w:ascii="Calibri" w:hAnsi="Calibri" w:cs="Calibri"/>
              </w:rPr>
              <w:t>s</w:t>
            </w:r>
            <w:r w:rsidRPr="00061C90">
              <w:rPr>
                <w:rFonts w:ascii="Calibri" w:hAnsi="Calibri" w:cs="Calibri"/>
              </w:rPr>
              <w:t>: Rateio 50:1.</w:t>
            </w:r>
            <w:r>
              <w:rPr>
                <w:rFonts w:ascii="Calibri" w:hAnsi="Calibri" w:cs="Calibri"/>
              </w:rPr>
              <w:t xml:space="preserve"> </w:t>
            </w:r>
            <w:r w:rsidRPr="00061C90">
              <w:rPr>
                <w:rFonts w:ascii="Calibri" w:hAnsi="Calibri" w:cs="Calibri"/>
              </w:rPr>
              <w:t>Pressão de trabalho: 87 a 116 PSI / 6 a 8 Bar. Pressão de saída: 4350 a 5800 PSI / 300 a 400 Bar. Vazão livre até: 850 g/min. Consumo de ar: 7,0 PCM³. Para tambor: 200 kg. Mangueira: 10 metros. Dimensões aproximadas A x L: 1190 x 600 mm; Peso: 18,200 kg. Acompanha:</w:t>
            </w:r>
            <w:r>
              <w:rPr>
                <w:rFonts w:ascii="Calibri" w:hAnsi="Calibri" w:cs="Calibri"/>
              </w:rPr>
              <w:t xml:space="preserve"> </w:t>
            </w:r>
            <w:r w:rsidRPr="00061C90">
              <w:rPr>
                <w:rFonts w:ascii="Calibri" w:hAnsi="Calibri" w:cs="Calibri"/>
              </w:rPr>
              <w:t>1</w:t>
            </w:r>
            <w:r>
              <w:rPr>
                <w:rFonts w:ascii="Calibri" w:hAnsi="Calibri" w:cs="Calibri"/>
              </w:rPr>
              <w:t xml:space="preserve"> </w:t>
            </w:r>
            <w:proofErr w:type="spellStart"/>
            <w:r w:rsidRPr="00061C90">
              <w:rPr>
                <w:rFonts w:ascii="Calibri" w:hAnsi="Calibri" w:cs="Calibri"/>
              </w:rPr>
              <w:t>Lubrifil</w:t>
            </w:r>
            <w:proofErr w:type="spellEnd"/>
            <w:r>
              <w:rPr>
                <w:rFonts w:ascii="Calibri" w:hAnsi="Calibri" w:cs="Calibri"/>
              </w:rPr>
              <w:t xml:space="preserve">, </w:t>
            </w:r>
            <w:r w:rsidRPr="00061C90">
              <w:rPr>
                <w:rFonts w:ascii="Calibri" w:hAnsi="Calibri" w:cs="Calibri"/>
              </w:rPr>
              <w:t>1 Tampa</w:t>
            </w:r>
            <w:r>
              <w:rPr>
                <w:rFonts w:ascii="Calibri" w:hAnsi="Calibri" w:cs="Calibri"/>
              </w:rPr>
              <w:t xml:space="preserve">, </w:t>
            </w:r>
            <w:r w:rsidRPr="00061C90">
              <w:rPr>
                <w:rFonts w:ascii="Calibri" w:hAnsi="Calibri" w:cs="Calibri"/>
              </w:rPr>
              <w:t>1 Disco seguidor</w:t>
            </w:r>
            <w:r>
              <w:rPr>
                <w:rFonts w:ascii="Calibri" w:hAnsi="Calibri" w:cs="Calibri"/>
              </w:rPr>
              <w:t xml:space="preserve">, </w:t>
            </w:r>
            <w:r w:rsidRPr="00061C90">
              <w:rPr>
                <w:rFonts w:ascii="Calibri" w:hAnsi="Calibri" w:cs="Calibri"/>
              </w:rPr>
              <w:t>1 Giratório tipo Z</w:t>
            </w:r>
            <w:r>
              <w:rPr>
                <w:rFonts w:ascii="Calibri" w:hAnsi="Calibri" w:cs="Calibri"/>
              </w:rPr>
              <w:t xml:space="preserve">, </w:t>
            </w:r>
            <w:r w:rsidRPr="00061C90">
              <w:rPr>
                <w:rFonts w:ascii="Calibri" w:hAnsi="Calibri" w:cs="Calibri"/>
              </w:rPr>
              <w:t>1 Válvula controle de graxa</w:t>
            </w:r>
            <w:r>
              <w:rPr>
                <w:rFonts w:ascii="Calibri" w:hAnsi="Calibri" w:cs="Calibri"/>
              </w:rPr>
              <w:t xml:space="preserve">, </w:t>
            </w:r>
            <w:r w:rsidRPr="00061C90">
              <w:rPr>
                <w:rFonts w:ascii="Calibri" w:hAnsi="Calibri" w:cs="Calibri"/>
              </w:rPr>
              <w:t xml:space="preserve">1 Mangueira 1/4 pol. Garantia mínima de 12 meses. </w:t>
            </w:r>
            <w:proofErr w:type="spellStart"/>
            <w:r w:rsidRPr="00061C90">
              <w:rPr>
                <w:rFonts w:ascii="Calibri" w:hAnsi="Calibri" w:cs="Calibri"/>
              </w:rPr>
              <w:t>Obs</w:t>
            </w:r>
            <w:proofErr w:type="spellEnd"/>
            <w:r w:rsidRPr="00061C90">
              <w:rPr>
                <w:rFonts w:ascii="Calibri" w:hAnsi="Calibri" w:cs="Calibri"/>
              </w:rPr>
              <w:t>: frete incluso no valor.</w:t>
            </w:r>
          </w:p>
        </w:tc>
        <w:tc>
          <w:tcPr>
            <w:tcW w:w="709" w:type="dxa"/>
            <w:tcBorders>
              <w:left w:val="single" w:sz="2" w:space="0" w:color="000000"/>
              <w:bottom w:val="single" w:sz="2" w:space="0" w:color="000000"/>
            </w:tcBorders>
            <w:shd w:val="clear" w:color="auto" w:fill="auto"/>
          </w:tcPr>
          <w:p w14:paraId="531164E4" w14:textId="77777777" w:rsidR="00E06044" w:rsidRPr="00061C90" w:rsidRDefault="00E06044" w:rsidP="00125245">
            <w:pPr>
              <w:pStyle w:val="Contedodatabela"/>
              <w:jc w:val="center"/>
              <w:rPr>
                <w:rFonts w:ascii="Calibri" w:hAnsi="Calibri" w:cs="Calibri"/>
              </w:rPr>
            </w:pPr>
            <w:r w:rsidRPr="00061C90">
              <w:rPr>
                <w:rFonts w:ascii="Calibri" w:hAnsi="Calibri" w:cs="Calibri"/>
              </w:rPr>
              <w:t>1</w:t>
            </w:r>
          </w:p>
        </w:tc>
        <w:tc>
          <w:tcPr>
            <w:tcW w:w="709" w:type="dxa"/>
            <w:tcBorders>
              <w:left w:val="single" w:sz="2" w:space="0" w:color="000000"/>
              <w:bottom w:val="single" w:sz="2" w:space="0" w:color="000000"/>
            </w:tcBorders>
            <w:shd w:val="clear" w:color="auto" w:fill="auto"/>
          </w:tcPr>
          <w:p w14:paraId="5D5869D3" w14:textId="77777777" w:rsidR="00E06044" w:rsidRPr="00061C90" w:rsidRDefault="00E06044" w:rsidP="00125245">
            <w:pPr>
              <w:pStyle w:val="Contedodatabela"/>
              <w:jc w:val="center"/>
              <w:rPr>
                <w:rFonts w:ascii="Calibri" w:hAnsi="Calibri" w:cs="Calibri"/>
              </w:rPr>
            </w:pPr>
            <w:r w:rsidRPr="00061C90">
              <w:rPr>
                <w:rFonts w:ascii="Calibri" w:hAnsi="Calibri" w:cs="Calibri"/>
              </w:rPr>
              <w:t>UN.</w:t>
            </w:r>
          </w:p>
        </w:tc>
        <w:tc>
          <w:tcPr>
            <w:tcW w:w="1417" w:type="dxa"/>
            <w:tcBorders>
              <w:left w:val="single" w:sz="2" w:space="0" w:color="000000"/>
              <w:bottom w:val="single" w:sz="2" w:space="0" w:color="000000"/>
            </w:tcBorders>
            <w:shd w:val="clear" w:color="auto" w:fill="auto"/>
          </w:tcPr>
          <w:p w14:paraId="23E0AC2E" w14:textId="41E226E1" w:rsidR="00E06044" w:rsidRPr="00061C90" w:rsidRDefault="00E06044" w:rsidP="00125245">
            <w:pPr>
              <w:pStyle w:val="Contedodatabela"/>
              <w:jc w:val="center"/>
              <w:rPr>
                <w:rFonts w:ascii="Calibri" w:hAnsi="Calibri" w:cs="Calibri"/>
              </w:rPr>
            </w:pPr>
          </w:p>
        </w:tc>
        <w:tc>
          <w:tcPr>
            <w:tcW w:w="1418" w:type="dxa"/>
            <w:tcBorders>
              <w:left w:val="single" w:sz="2" w:space="0" w:color="000000"/>
              <w:bottom w:val="single" w:sz="2" w:space="0" w:color="000000"/>
              <w:right w:val="single" w:sz="2" w:space="0" w:color="000000"/>
            </w:tcBorders>
            <w:shd w:val="clear" w:color="auto" w:fill="auto"/>
          </w:tcPr>
          <w:p w14:paraId="7D3A2318" w14:textId="1BFA58C3" w:rsidR="00E06044" w:rsidRPr="00061C90" w:rsidRDefault="00E06044" w:rsidP="00125245">
            <w:pPr>
              <w:pStyle w:val="Contedodatabela"/>
              <w:jc w:val="center"/>
              <w:rPr>
                <w:rFonts w:ascii="Calibri" w:hAnsi="Calibri" w:cs="Calibri"/>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02FEB37" w14:textId="46A449B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w:t>
      </w:r>
      <w:r w:rsidRPr="00094905">
        <w:rPr>
          <w:rFonts w:asciiTheme="minorHAnsi" w:eastAsia="Times New Roman" w:hAnsiTheme="minorHAnsi" w:cs="Calibri Light"/>
          <w:color w:val="000000" w:themeColor="text1"/>
          <w:sz w:val="24"/>
          <w:szCs w:val="24"/>
        </w:rPr>
        <w:t xml:space="preserve">será de </w:t>
      </w:r>
      <w:r w:rsidR="00094905" w:rsidRPr="00094905">
        <w:rPr>
          <w:rFonts w:asciiTheme="minorHAnsi" w:eastAsia="Times New Roman" w:hAnsiTheme="minorHAnsi" w:cs="Calibri Light"/>
          <w:color w:val="000000" w:themeColor="text1"/>
          <w:sz w:val="24"/>
          <w:szCs w:val="24"/>
        </w:rPr>
        <w:t>12 (doze)</w:t>
      </w:r>
      <w:r w:rsidRPr="00094905">
        <w:rPr>
          <w:rFonts w:asciiTheme="minorHAnsi" w:eastAsia="Times New Roman" w:hAnsiTheme="minorHAnsi" w:cs="Calibri Light"/>
          <w:color w:val="000000" w:themeColor="text1"/>
          <w:sz w:val="24"/>
          <w:szCs w:val="24"/>
        </w:rPr>
        <w:t xml:space="preserve"> meses, iniciada a partir da assinatura </w:t>
      </w:r>
      <w:r w:rsidRPr="004041C5">
        <w:rPr>
          <w:rFonts w:asciiTheme="minorHAnsi" w:eastAsia="Times New Roman" w:hAnsiTheme="minorHAnsi" w:cs="Calibri Light"/>
          <w:sz w:val="24"/>
          <w:szCs w:val="24"/>
        </w:rPr>
        <w:t>do instrumento de contrato.</w:t>
      </w:r>
    </w:p>
    <w:p w14:paraId="5EB24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77BD78DF" w14:textId="30F0A17D" w:rsidR="002B4252" w:rsidRPr="0077175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771758">
        <w:rPr>
          <w:rFonts w:asciiTheme="minorHAnsi" w:eastAsia="Times New Roman" w:hAnsiTheme="minorHAnsi" w:cs="Calibri Light"/>
          <w:b/>
          <w:color w:val="000000" w:themeColor="text1"/>
          <w:sz w:val="24"/>
          <w:szCs w:val="24"/>
        </w:rPr>
        <w:t xml:space="preserve">5. CLÁUSULA QUINTA – </w:t>
      </w:r>
      <w:r w:rsidR="00771758" w:rsidRPr="00771758">
        <w:rPr>
          <w:rFonts w:asciiTheme="minorHAnsi" w:eastAsia="Times New Roman" w:hAnsiTheme="minorHAnsi" w:cs="Calibri Light"/>
          <w:b/>
          <w:color w:val="000000" w:themeColor="text1"/>
          <w:sz w:val="24"/>
          <w:szCs w:val="24"/>
        </w:rPr>
        <w:t>DAS CONDIÇÕES DE FORNECIMENTO</w:t>
      </w:r>
    </w:p>
    <w:p w14:paraId="7C4081E1" w14:textId="77777777" w:rsidR="00771758" w:rsidRPr="00586404" w:rsidRDefault="00771758" w:rsidP="00771758">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51C37EB0" w14:textId="77777777" w:rsidR="00771758" w:rsidRPr="00586404" w:rsidRDefault="00771758" w:rsidP="0077175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5.1. O prazo para entrega e instalação da propulsora pneumática será de 15 (quinze) dias úteis a contar do recebimento da Ordem de Compras, encaminhada via e-mail pela Secretaria de Viação e Serviços Rurais.</w:t>
      </w:r>
    </w:p>
    <w:p w14:paraId="53DFF9C8" w14:textId="77777777" w:rsidR="00771758" w:rsidRPr="00586404" w:rsidRDefault="00771758" w:rsidP="0077175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27E514F" w14:textId="77777777" w:rsidR="00771758" w:rsidRPr="00586404" w:rsidRDefault="00771758" w:rsidP="0077175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5.1.1. A entrega e a instalação deverão ser realizadas na sede da Secretaria de Viação e Serviços Rurais, localizada na Avenida João Medeiros, S/N, ao lado do lar dos velhinhos.</w:t>
      </w:r>
    </w:p>
    <w:p w14:paraId="5517D0DA" w14:textId="77777777" w:rsidR="00771758" w:rsidRDefault="00771758" w:rsidP="0077175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30233DE" w14:textId="662051E1" w:rsidR="00771758" w:rsidRPr="00586404" w:rsidRDefault="00771758" w:rsidP="0077175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 xml:space="preserve">5.1.2. No caso de recusa do objeto contratado, o prazo para substituição será a metade do prazo inicialmente estipulado para entrega, sujeitando-se a </w:t>
      </w:r>
      <w:r w:rsidRPr="004041C5">
        <w:rPr>
          <w:rFonts w:asciiTheme="minorHAnsi" w:eastAsia="Times New Roman" w:hAnsiTheme="minorHAnsi" w:cs="Calibri Light"/>
          <w:sz w:val="24"/>
          <w:szCs w:val="24"/>
        </w:rPr>
        <w:t>CONTRATADA</w:t>
      </w:r>
      <w:r w:rsidRPr="00586404">
        <w:rPr>
          <w:rFonts w:asciiTheme="minorHAnsi" w:eastAsia="Times New Roman" w:hAnsiTheme="minorHAnsi" w:cs="Calibri Light"/>
          <w:color w:val="000000" w:themeColor="text1"/>
          <w:sz w:val="24"/>
          <w:szCs w:val="24"/>
        </w:rPr>
        <w:t xml:space="preserve"> às penalidades previstas no presente</w:t>
      </w:r>
      <w:r w:rsidR="007A7879">
        <w:rPr>
          <w:rFonts w:asciiTheme="minorHAnsi" w:eastAsia="Times New Roman" w:hAnsiTheme="minorHAnsi" w:cs="Calibri Light"/>
          <w:color w:val="000000" w:themeColor="text1"/>
          <w:sz w:val="24"/>
          <w:szCs w:val="24"/>
        </w:rPr>
        <w:t xml:space="preserve"> contrato</w:t>
      </w:r>
      <w:r w:rsidRPr="00586404">
        <w:rPr>
          <w:rFonts w:asciiTheme="minorHAnsi" w:eastAsia="Times New Roman" w:hAnsiTheme="minorHAnsi" w:cs="Calibri Light"/>
          <w:color w:val="000000" w:themeColor="text1"/>
          <w:sz w:val="24"/>
          <w:szCs w:val="24"/>
        </w:rPr>
        <w:t>.</w:t>
      </w:r>
    </w:p>
    <w:p w14:paraId="168CA245" w14:textId="77777777" w:rsidR="00771758" w:rsidRPr="00586404" w:rsidRDefault="00771758" w:rsidP="0077175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39E3A5" w14:textId="77777777" w:rsidR="00771758" w:rsidRPr="00586404" w:rsidRDefault="00771758" w:rsidP="0077175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5.1.3. Os prazos mencionados poderão ser alterados na forma que dispõe o art. 57, § 1º da Lei Federal nº 8.666/93.</w:t>
      </w:r>
    </w:p>
    <w:p w14:paraId="43DEFBB8" w14:textId="77777777" w:rsidR="00771758" w:rsidRPr="00586404" w:rsidRDefault="00771758" w:rsidP="0077175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C6BA652" w14:textId="7E093196" w:rsidR="00771758" w:rsidRPr="00586404" w:rsidRDefault="00771758" w:rsidP="0077175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5.2. O objeto deverá ser entregue em perfeitas condições, novo, sem uso, conforme especificação, prazo e local constante no presente</w:t>
      </w:r>
      <w:r w:rsidR="007A7879">
        <w:rPr>
          <w:rFonts w:asciiTheme="minorHAnsi" w:eastAsia="Times New Roman" w:hAnsiTheme="minorHAnsi" w:cs="Calibri Light"/>
          <w:color w:val="000000" w:themeColor="text1"/>
          <w:sz w:val="24"/>
          <w:szCs w:val="24"/>
        </w:rPr>
        <w:t xml:space="preserve"> contrato</w:t>
      </w:r>
      <w:r w:rsidRPr="00586404">
        <w:rPr>
          <w:rFonts w:asciiTheme="minorHAnsi" w:eastAsia="Times New Roman" w:hAnsiTheme="minorHAnsi" w:cs="Calibri Light"/>
          <w:color w:val="000000" w:themeColor="text1"/>
          <w:sz w:val="24"/>
          <w:szCs w:val="24"/>
        </w:rPr>
        <w:t>, acompanhado da respectiva nota fiscal.</w:t>
      </w:r>
    </w:p>
    <w:p w14:paraId="28D887E2" w14:textId="77777777" w:rsidR="00771758" w:rsidRPr="00586404" w:rsidRDefault="00771758" w:rsidP="0077175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5E1B8C1" w14:textId="0AA67C35" w:rsidR="00771758" w:rsidRPr="00586404" w:rsidRDefault="00771758" w:rsidP="0077175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 xml:space="preserve">5.3. A </w:t>
      </w:r>
      <w:r w:rsidRPr="004041C5">
        <w:rPr>
          <w:rFonts w:asciiTheme="minorHAnsi" w:eastAsia="Times New Roman" w:hAnsiTheme="minorHAnsi" w:cs="Calibri Light"/>
          <w:sz w:val="24"/>
          <w:szCs w:val="24"/>
        </w:rPr>
        <w:t>CONTRATADA</w:t>
      </w:r>
      <w:r w:rsidRPr="00586404">
        <w:rPr>
          <w:rFonts w:asciiTheme="minorHAnsi" w:eastAsia="Times New Roman" w:hAnsiTheme="minorHAnsi" w:cs="Calibri Light"/>
          <w:color w:val="000000" w:themeColor="text1"/>
          <w:sz w:val="24"/>
          <w:szCs w:val="24"/>
        </w:rPr>
        <w:t xml:space="preserve"> se sujeita ao recebimento provisório do objeto pelo </w:t>
      </w:r>
      <w:r w:rsidR="007A7879" w:rsidRPr="004041C5">
        <w:rPr>
          <w:rFonts w:asciiTheme="minorHAnsi" w:eastAsia="Times New Roman" w:hAnsiTheme="minorHAnsi" w:cs="Calibri Light"/>
          <w:sz w:val="24"/>
          <w:szCs w:val="24"/>
        </w:rPr>
        <w:t>CONTRATA</w:t>
      </w:r>
      <w:r w:rsidR="007A7879">
        <w:rPr>
          <w:rFonts w:asciiTheme="minorHAnsi" w:eastAsia="Times New Roman" w:hAnsiTheme="minorHAnsi" w:cs="Calibri Light"/>
          <w:sz w:val="24"/>
          <w:szCs w:val="24"/>
        </w:rPr>
        <w:t>NTE</w:t>
      </w:r>
      <w:r w:rsidR="007A7879" w:rsidRPr="00586404">
        <w:rPr>
          <w:rFonts w:asciiTheme="minorHAnsi" w:eastAsia="Times New Roman" w:hAnsiTheme="minorHAnsi" w:cs="Calibri Light"/>
          <w:color w:val="000000" w:themeColor="text1"/>
          <w:sz w:val="24"/>
          <w:szCs w:val="24"/>
        </w:rPr>
        <w:t xml:space="preserve"> </w:t>
      </w:r>
      <w:r w:rsidRPr="00586404">
        <w:rPr>
          <w:rFonts w:asciiTheme="minorHAnsi" w:eastAsia="Times New Roman" w:hAnsiTheme="minorHAnsi" w:cs="Calibri Light"/>
          <w:color w:val="000000" w:themeColor="text1"/>
          <w:sz w:val="24"/>
          <w:szCs w:val="24"/>
        </w:rPr>
        <w:t xml:space="preserve">para fins de conferência, cabendo exclusivamente à </w:t>
      </w:r>
      <w:r w:rsidRPr="004041C5">
        <w:rPr>
          <w:rFonts w:asciiTheme="minorHAnsi" w:eastAsia="Times New Roman" w:hAnsiTheme="minorHAnsi" w:cs="Calibri Light"/>
          <w:sz w:val="24"/>
          <w:szCs w:val="24"/>
        </w:rPr>
        <w:t>CONTRATADA</w:t>
      </w:r>
      <w:r w:rsidRPr="00586404">
        <w:rPr>
          <w:rFonts w:asciiTheme="minorHAnsi" w:eastAsia="Times New Roman" w:hAnsiTheme="minorHAnsi" w:cs="Calibri Light"/>
          <w:color w:val="000000" w:themeColor="text1"/>
          <w:sz w:val="24"/>
          <w:szCs w:val="24"/>
        </w:rPr>
        <w:t xml:space="preserve"> a retirada/substituição do objeto recusado.</w:t>
      </w:r>
    </w:p>
    <w:p w14:paraId="0F797AD0" w14:textId="77777777" w:rsidR="00771758" w:rsidRPr="004041C5" w:rsidRDefault="00771758" w:rsidP="007717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6947F7" w14:textId="3D994719" w:rsidR="00771758" w:rsidRPr="004041C5" w:rsidRDefault="00771758" w:rsidP="007717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5.4</w:t>
      </w:r>
      <w:r w:rsidRPr="00586404">
        <w:rPr>
          <w:rFonts w:asciiTheme="minorHAnsi" w:eastAsia="Times New Roman" w:hAnsiTheme="minorHAnsi" w:cs="Calibri Light"/>
          <w:color w:val="000000" w:themeColor="text1"/>
          <w:sz w:val="24"/>
          <w:szCs w:val="24"/>
        </w:rPr>
        <w:t xml:space="preserve">. A </w:t>
      </w:r>
      <w:r w:rsidRPr="004041C5">
        <w:rPr>
          <w:rFonts w:asciiTheme="minorHAnsi" w:eastAsia="Times New Roman" w:hAnsiTheme="minorHAnsi" w:cs="Calibri Light"/>
          <w:sz w:val="24"/>
          <w:szCs w:val="24"/>
        </w:rPr>
        <w:t>CONTRATADA</w:t>
      </w:r>
      <w:r w:rsidRPr="00586404">
        <w:rPr>
          <w:rFonts w:asciiTheme="minorHAnsi" w:eastAsia="Times New Roman" w:hAnsiTheme="minorHAnsi" w:cs="Calibri Light"/>
          <w:color w:val="000000" w:themeColor="text1"/>
          <w:sz w:val="24"/>
          <w:szCs w:val="24"/>
        </w:rPr>
        <w:t xml:space="preserve"> deverá arcar com todas as despesas referentes à entrega </w:t>
      </w:r>
      <w:r w:rsidR="00CD429F">
        <w:rPr>
          <w:rFonts w:asciiTheme="minorHAnsi" w:eastAsia="Times New Roman" w:hAnsiTheme="minorHAnsi" w:cs="Calibri Light"/>
          <w:color w:val="000000" w:themeColor="text1"/>
          <w:sz w:val="24"/>
          <w:szCs w:val="24"/>
        </w:rPr>
        <w:t xml:space="preserve">e instalação </w:t>
      </w:r>
      <w:r w:rsidRPr="00586404">
        <w:rPr>
          <w:rFonts w:asciiTheme="minorHAnsi" w:eastAsia="Times New Roman" w:hAnsiTheme="minorHAnsi" w:cs="Calibri Light"/>
          <w:color w:val="000000" w:themeColor="text1"/>
          <w:sz w:val="24"/>
          <w:szCs w:val="24"/>
        </w:rPr>
        <w:t>do objeto, como</w:t>
      </w:r>
      <w:r>
        <w:rPr>
          <w:rFonts w:asciiTheme="minorHAnsi" w:eastAsia="Times New Roman" w:hAnsiTheme="minorHAnsi" w:cs="Calibri Light"/>
          <w:color w:val="000000" w:themeColor="text1"/>
          <w:sz w:val="24"/>
          <w:szCs w:val="24"/>
        </w:rPr>
        <w:t xml:space="preserve"> </w:t>
      </w:r>
      <w:r w:rsidRPr="00586404">
        <w:rPr>
          <w:rFonts w:asciiTheme="minorHAnsi" w:eastAsia="Times New Roman" w:hAnsiTheme="minorHAnsi" w:cs="Calibri Light"/>
          <w:color w:val="000000" w:themeColor="text1"/>
          <w:sz w:val="24"/>
          <w:szCs w:val="24"/>
        </w:rPr>
        <w:t>transporte, mão de obra, encargos sociais, pedágio, entre outras</w:t>
      </w:r>
      <w:r w:rsidRPr="004041C5">
        <w:rPr>
          <w:rFonts w:asciiTheme="minorHAnsi" w:eastAsia="Times New Roman" w:hAnsiTheme="minorHAnsi" w:cs="Calibri Light"/>
          <w:sz w:val="24"/>
          <w:szCs w:val="24"/>
        </w:rPr>
        <w:t>.</w:t>
      </w:r>
    </w:p>
    <w:p w14:paraId="5BFAB6BB" w14:textId="77777777" w:rsidR="00771758" w:rsidRPr="004041C5" w:rsidRDefault="00771758" w:rsidP="007717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410245" w14:textId="0680288D" w:rsidR="00771758" w:rsidRPr="00586404" w:rsidRDefault="00771758" w:rsidP="0077175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586404">
        <w:rPr>
          <w:rFonts w:asciiTheme="minorHAnsi" w:eastAsia="Times New Roman" w:hAnsiTheme="minorHAnsi" w:cs="Calibri Light"/>
          <w:color w:val="000000" w:themeColor="text1"/>
          <w:sz w:val="24"/>
          <w:szCs w:val="24"/>
        </w:rPr>
        <w:t xml:space="preserve">5.5. É de responsabilidade da </w:t>
      </w:r>
      <w:r w:rsidRPr="004041C5">
        <w:rPr>
          <w:rFonts w:asciiTheme="minorHAnsi" w:eastAsia="Times New Roman" w:hAnsiTheme="minorHAnsi" w:cs="Calibri Light"/>
          <w:sz w:val="24"/>
          <w:szCs w:val="24"/>
        </w:rPr>
        <w:t>CONTRATADA</w:t>
      </w:r>
      <w:r w:rsidRPr="00586404">
        <w:rPr>
          <w:rFonts w:asciiTheme="minorHAnsi" w:eastAsia="Times New Roman" w:hAnsiTheme="minorHAnsi" w:cs="Calibri Light"/>
          <w:color w:val="000000" w:themeColor="text1"/>
          <w:sz w:val="24"/>
          <w:szCs w:val="24"/>
        </w:rPr>
        <w:t xml:space="preserve"> a substituição e/ou manutenção do objeto durante o período de garantia, sem ônus adicionais ao</w:t>
      </w:r>
      <w:r w:rsidR="007A7879" w:rsidRPr="007A7879">
        <w:rPr>
          <w:rFonts w:asciiTheme="minorHAnsi" w:eastAsia="Times New Roman" w:hAnsiTheme="minorHAnsi" w:cs="Calibri Light"/>
          <w:sz w:val="24"/>
          <w:szCs w:val="24"/>
        </w:rPr>
        <w:t xml:space="preserve"> </w:t>
      </w:r>
      <w:r w:rsidR="007A7879" w:rsidRPr="004041C5">
        <w:rPr>
          <w:rFonts w:asciiTheme="minorHAnsi" w:eastAsia="Times New Roman" w:hAnsiTheme="minorHAnsi" w:cs="Calibri Light"/>
          <w:sz w:val="24"/>
          <w:szCs w:val="24"/>
        </w:rPr>
        <w:t>CONTRATA</w:t>
      </w:r>
      <w:r w:rsidR="007A7879">
        <w:rPr>
          <w:rFonts w:asciiTheme="minorHAnsi" w:eastAsia="Times New Roman" w:hAnsiTheme="minorHAnsi" w:cs="Calibri Light"/>
          <w:sz w:val="24"/>
          <w:szCs w:val="24"/>
        </w:rPr>
        <w:t>NTE</w:t>
      </w:r>
      <w:r w:rsidRPr="00586404">
        <w:rPr>
          <w:rFonts w:asciiTheme="minorHAnsi" w:eastAsia="Times New Roman" w:hAnsiTheme="minorHAnsi" w:cs="Calibri Light"/>
          <w:color w:val="000000" w:themeColor="text1"/>
          <w:sz w:val="24"/>
          <w:szCs w:val="24"/>
        </w:rPr>
        <w:t>.</w:t>
      </w:r>
    </w:p>
    <w:p w14:paraId="74C6AA7B" w14:textId="77777777" w:rsidR="00C9386B" w:rsidRDefault="00C938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27D1F" w14:textId="1C5575E6" w:rsidR="00C9386B" w:rsidRPr="00B673B6" w:rsidRDefault="00C9386B" w:rsidP="00C9386B">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B673B6">
        <w:rPr>
          <w:rFonts w:asciiTheme="minorHAnsi" w:eastAsia="Times New Roman" w:hAnsiTheme="minorHAnsi" w:cs="Calibri Light"/>
          <w:b/>
          <w:color w:val="000000" w:themeColor="text1"/>
          <w:sz w:val="24"/>
          <w:szCs w:val="24"/>
        </w:rPr>
        <w:t>6. CLÁUSULA SEXTA – DAS CONDIÇÕES DE RECEBIMENTO DO OBJETO</w:t>
      </w:r>
    </w:p>
    <w:p w14:paraId="6A6709AB" w14:textId="77777777" w:rsidR="00C9386B" w:rsidRPr="00127C00" w:rsidRDefault="00C9386B" w:rsidP="00C9386B">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0DEAC542" w14:textId="77777777" w:rsidR="00C9386B" w:rsidRPr="00127C00" w:rsidRDefault="00C9386B" w:rsidP="00C9386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27C00">
        <w:rPr>
          <w:rFonts w:asciiTheme="minorHAnsi" w:eastAsia="Times New Roman" w:hAnsiTheme="minorHAnsi" w:cs="Calibri Light"/>
          <w:color w:val="000000" w:themeColor="text1"/>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029E2A2E" w14:textId="77777777" w:rsidR="00C9386B" w:rsidRPr="00127C00" w:rsidRDefault="00C9386B" w:rsidP="00C9386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8C4D8D7" w14:textId="21189836" w:rsidR="00C9386B" w:rsidRPr="00127C00" w:rsidRDefault="00C9386B" w:rsidP="00C9386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27C00">
        <w:rPr>
          <w:rFonts w:asciiTheme="minorHAnsi" w:eastAsia="Times New Roman" w:hAnsiTheme="minorHAnsi" w:cs="Calibri Light"/>
          <w:color w:val="000000" w:themeColor="text1"/>
          <w:sz w:val="24"/>
          <w:szCs w:val="24"/>
        </w:rPr>
        <w:t xml:space="preserve">6.2. O </w:t>
      </w:r>
      <w:r w:rsidRPr="004041C5">
        <w:rPr>
          <w:rFonts w:asciiTheme="minorHAnsi" w:eastAsia="Times New Roman" w:hAnsiTheme="minorHAnsi" w:cs="Calibri Light"/>
          <w:sz w:val="24"/>
          <w:szCs w:val="24"/>
        </w:rPr>
        <w:t>CONTRATA</w:t>
      </w:r>
      <w:r>
        <w:rPr>
          <w:rFonts w:asciiTheme="minorHAnsi" w:eastAsia="Times New Roman" w:hAnsiTheme="minorHAnsi" w:cs="Calibri Light"/>
          <w:sz w:val="24"/>
          <w:szCs w:val="24"/>
        </w:rPr>
        <w:t>NTE</w:t>
      </w:r>
      <w:r w:rsidRPr="00127C00">
        <w:rPr>
          <w:rFonts w:asciiTheme="minorHAnsi" w:eastAsia="Times New Roman" w:hAnsiTheme="minorHAnsi" w:cs="Calibri Light"/>
          <w:color w:val="000000" w:themeColor="text1"/>
          <w:sz w:val="24"/>
          <w:szCs w:val="24"/>
        </w:rPr>
        <w:t xml:space="preserve"> se reserva ao direito de não aceitar objeto que não </w:t>
      </w:r>
      <w:proofErr w:type="spellStart"/>
      <w:r w:rsidRPr="00127C00">
        <w:rPr>
          <w:rFonts w:asciiTheme="minorHAnsi" w:eastAsia="Times New Roman" w:hAnsiTheme="minorHAnsi" w:cs="Calibri Light"/>
          <w:color w:val="000000" w:themeColor="text1"/>
          <w:sz w:val="24"/>
          <w:szCs w:val="24"/>
        </w:rPr>
        <w:t>estiver</w:t>
      </w:r>
      <w:proofErr w:type="spellEnd"/>
      <w:r w:rsidRPr="00127C00">
        <w:rPr>
          <w:rFonts w:asciiTheme="minorHAnsi" w:eastAsia="Times New Roman" w:hAnsiTheme="minorHAnsi" w:cs="Calibri Light"/>
          <w:color w:val="000000" w:themeColor="text1"/>
          <w:sz w:val="24"/>
          <w:szCs w:val="24"/>
        </w:rPr>
        <w:t xml:space="preserve"> em conformidade com as exigências apresentadas no presente </w:t>
      </w:r>
      <w:r>
        <w:rPr>
          <w:rFonts w:asciiTheme="minorHAnsi" w:eastAsia="Times New Roman" w:hAnsiTheme="minorHAnsi" w:cs="Calibri Light"/>
          <w:color w:val="000000" w:themeColor="text1"/>
          <w:sz w:val="24"/>
          <w:szCs w:val="24"/>
        </w:rPr>
        <w:t>contrato</w:t>
      </w:r>
      <w:r w:rsidRPr="00127C00">
        <w:rPr>
          <w:rFonts w:asciiTheme="minorHAnsi" w:eastAsia="Times New Roman" w:hAnsiTheme="minorHAnsi" w:cs="Calibri Light"/>
          <w:color w:val="000000" w:themeColor="text1"/>
          <w:sz w:val="24"/>
          <w:szCs w:val="24"/>
        </w:rPr>
        <w:t>.</w:t>
      </w:r>
    </w:p>
    <w:p w14:paraId="02BF7772" w14:textId="77777777" w:rsidR="00C9386B" w:rsidRPr="00127C00" w:rsidRDefault="00C9386B" w:rsidP="00C9386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655F187" w14:textId="092363EC" w:rsidR="00C9386B" w:rsidRPr="00127C00" w:rsidRDefault="00C9386B" w:rsidP="00C938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127C00">
        <w:rPr>
          <w:rFonts w:asciiTheme="minorHAnsi" w:eastAsia="Times New Roman" w:hAnsiTheme="minorHAnsi" w:cs="Calibri Light"/>
          <w:color w:val="000000" w:themeColor="text1"/>
          <w:sz w:val="24"/>
          <w:szCs w:val="24"/>
        </w:rPr>
        <w:t xml:space="preserve">6.2.1. O motivo da recusa será fundamentado pelo Fiscal do Contrato através de notificação, encaminhada por escrito à </w:t>
      </w:r>
      <w:r w:rsidRPr="004041C5">
        <w:rPr>
          <w:rFonts w:asciiTheme="minorHAnsi" w:eastAsia="Times New Roman" w:hAnsiTheme="minorHAnsi" w:cs="Calibri Light"/>
          <w:sz w:val="24"/>
          <w:szCs w:val="24"/>
        </w:rPr>
        <w:t>CONTRATADA</w:t>
      </w:r>
      <w:r w:rsidRPr="00127C00">
        <w:rPr>
          <w:rFonts w:asciiTheme="minorHAnsi" w:eastAsia="Times New Roman" w:hAnsiTheme="minorHAnsi" w:cs="Calibri Light"/>
          <w:color w:val="000000" w:themeColor="text1"/>
          <w:sz w:val="24"/>
          <w:szCs w:val="24"/>
        </w:rPr>
        <w:t>, através do e-mail pelo qual foi encaminhada a Ordem de Compras.</w:t>
      </w:r>
    </w:p>
    <w:p w14:paraId="2A1F7734" w14:textId="77777777" w:rsidR="00C9386B" w:rsidRPr="00127C00" w:rsidRDefault="00C9386B" w:rsidP="00C9386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42CE170" w14:textId="0E418AAA" w:rsidR="00C9386B" w:rsidRPr="00127C00" w:rsidRDefault="00C9386B" w:rsidP="00C9386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27C00">
        <w:rPr>
          <w:rFonts w:asciiTheme="minorHAnsi" w:eastAsia="Times New Roman" w:hAnsiTheme="minorHAnsi" w:cs="Calibri Light"/>
          <w:color w:val="000000" w:themeColor="text1"/>
          <w:sz w:val="24"/>
          <w:szCs w:val="24"/>
        </w:rPr>
        <w:t>6.3. A</w:t>
      </w:r>
      <w:r>
        <w:rPr>
          <w:rFonts w:asciiTheme="minorHAnsi" w:eastAsia="Times New Roman" w:hAnsiTheme="minorHAnsi" w:cs="Calibri Light"/>
          <w:color w:val="000000" w:themeColor="text1"/>
          <w:sz w:val="24"/>
          <w:szCs w:val="24"/>
        </w:rPr>
        <w:t xml:space="preserve"> </w:t>
      </w:r>
      <w:r w:rsidRPr="004041C5">
        <w:rPr>
          <w:rFonts w:asciiTheme="minorHAnsi" w:eastAsia="Times New Roman" w:hAnsiTheme="minorHAnsi" w:cs="Calibri Light"/>
          <w:sz w:val="24"/>
          <w:szCs w:val="24"/>
        </w:rPr>
        <w:t>CONTRATADA</w:t>
      </w:r>
      <w:r w:rsidRPr="00127C00">
        <w:rPr>
          <w:rFonts w:asciiTheme="minorHAnsi" w:eastAsia="Times New Roman" w:hAnsiTheme="minorHAnsi" w:cs="Calibri Light"/>
          <w:color w:val="000000" w:themeColor="text1"/>
          <w:sz w:val="24"/>
          <w:szCs w:val="24"/>
        </w:rPr>
        <w:t xml:space="preserve"> é obrigada a substituir, por conta própria, no todo ou em parte, objeto em que se verificarem vícios, defeitos ou incorreções, ainda que tenha sido recebido definitivamente.</w:t>
      </w:r>
    </w:p>
    <w:p w14:paraId="18D13FAF" w14:textId="77777777" w:rsidR="00C9386B" w:rsidRPr="00127C00" w:rsidRDefault="00C9386B" w:rsidP="00C9386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E84E6AE" w14:textId="359B0CE8" w:rsidR="00C9386B" w:rsidRPr="00127C00" w:rsidRDefault="00C9386B" w:rsidP="00C938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127C00">
        <w:rPr>
          <w:rFonts w:asciiTheme="minorHAnsi" w:eastAsia="Times New Roman" w:hAnsiTheme="minorHAnsi" w:cs="Calibri Light"/>
          <w:color w:val="000000" w:themeColor="text1"/>
          <w:sz w:val="24"/>
          <w:szCs w:val="24"/>
        </w:rPr>
        <w:t xml:space="preserve">6.3.1. No caso de não aceitação do objeto, seja no recebimento provisório ou definitivo, os ônus com a substituição correrão exclusivamente por conta da </w:t>
      </w:r>
      <w:r w:rsidRPr="004041C5">
        <w:rPr>
          <w:rFonts w:asciiTheme="minorHAnsi" w:eastAsia="Times New Roman" w:hAnsiTheme="minorHAnsi" w:cs="Calibri Light"/>
          <w:sz w:val="24"/>
          <w:szCs w:val="24"/>
        </w:rPr>
        <w:t>CONTRATADA</w:t>
      </w:r>
      <w:r w:rsidRPr="00127C00">
        <w:rPr>
          <w:rFonts w:asciiTheme="minorHAnsi" w:eastAsia="Times New Roman" w:hAnsiTheme="minorHAnsi" w:cs="Calibri Light"/>
          <w:color w:val="000000" w:themeColor="text1"/>
          <w:sz w:val="24"/>
          <w:szCs w:val="24"/>
        </w:rPr>
        <w:t>, independente da forma de entrega.</w:t>
      </w:r>
    </w:p>
    <w:p w14:paraId="3B926D57" w14:textId="77777777" w:rsidR="00C9386B" w:rsidRPr="00127C00" w:rsidRDefault="00C9386B" w:rsidP="00C9386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B796B0F" w14:textId="773E3AA3" w:rsidR="00C9386B" w:rsidRPr="00127C00" w:rsidRDefault="00C9386B" w:rsidP="00C9386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27C00">
        <w:rPr>
          <w:rFonts w:asciiTheme="minorHAnsi" w:eastAsia="Times New Roman" w:hAnsiTheme="minorHAnsi" w:cs="Calibri Light"/>
          <w:color w:val="000000" w:themeColor="text1"/>
          <w:sz w:val="24"/>
          <w:szCs w:val="24"/>
        </w:rPr>
        <w:t xml:space="preserve">6.4. O objeto que por ventura venha a ser recusado deverá ser substituído no prazo estipulado, sob pena de aplicação das penalidades previstas no presente </w:t>
      </w:r>
      <w:r>
        <w:rPr>
          <w:rFonts w:asciiTheme="minorHAnsi" w:eastAsia="Times New Roman" w:hAnsiTheme="minorHAnsi" w:cs="Calibri Light"/>
          <w:color w:val="000000" w:themeColor="text1"/>
          <w:sz w:val="24"/>
          <w:szCs w:val="24"/>
        </w:rPr>
        <w:t>contrato</w:t>
      </w:r>
      <w:r w:rsidRPr="00127C00">
        <w:rPr>
          <w:rFonts w:asciiTheme="minorHAnsi" w:eastAsia="Times New Roman" w:hAnsiTheme="minorHAnsi" w:cs="Calibri Light"/>
          <w:color w:val="000000" w:themeColor="text1"/>
          <w:sz w:val="24"/>
          <w:szCs w:val="24"/>
        </w:rPr>
        <w:t>.</w:t>
      </w:r>
    </w:p>
    <w:p w14:paraId="7EF2E0BA" w14:textId="77777777" w:rsidR="00094905" w:rsidRPr="004041C5" w:rsidRDefault="0009490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CF63A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CF63A9">
        <w:rPr>
          <w:rFonts w:asciiTheme="minorHAnsi" w:eastAsia="Times New Roman" w:hAnsiTheme="minorHAnsi" w:cs="Calibri Light"/>
          <w:b/>
          <w:color w:val="000000" w:themeColor="text1"/>
          <w:sz w:val="24"/>
          <w:szCs w:val="24"/>
        </w:rPr>
        <w:t>8. CLÁUSULA OITAVA – DAS CONDIÇÕES DE PAGAMENTO</w:t>
      </w:r>
    </w:p>
    <w:p w14:paraId="54203DBE" w14:textId="77777777" w:rsidR="00CF63A9" w:rsidRPr="004041C5" w:rsidRDefault="00CF63A9" w:rsidP="00CF63A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3ED9616" w14:textId="77777777" w:rsidR="00CF63A9" w:rsidRPr="004041C5" w:rsidRDefault="00CF63A9" w:rsidP="00CF63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será </w:t>
      </w:r>
      <w:r w:rsidRPr="005A55E9">
        <w:rPr>
          <w:rFonts w:asciiTheme="minorHAnsi" w:eastAsia="Times New Roman" w:hAnsiTheme="minorHAnsi" w:cs="Calibri Light"/>
          <w:color w:val="000000" w:themeColor="text1"/>
          <w:sz w:val="24"/>
          <w:szCs w:val="24"/>
        </w:rPr>
        <w:t xml:space="preserve">efetuado após recebimento do pedido, no </w:t>
      </w:r>
      <w:r w:rsidRPr="004041C5">
        <w:rPr>
          <w:rFonts w:asciiTheme="minorHAnsi" w:eastAsia="Times New Roman" w:hAnsiTheme="minorHAnsi" w:cs="Calibri Light"/>
          <w:sz w:val="24"/>
          <w:szCs w:val="24"/>
        </w:rPr>
        <w:t>prazo de até trinta dias contados do recebimento da Nota Fiscal pelo Fiscal do Contrato. Em caso de irregularidade na emissão dos documentos fiscais, o prazo de pagamento será contado a partir de sua reapresentação, desde que devidamente regularizados.</w:t>
      </w:r>
    </w:p>
    <w:p w14:paraId="7CA3B1B1" w14:textId="77777777" w:rsidR="00CF63A9" w:rsidRPr="004041C5" w:rsidRDefault="00CF63A9" w:rsidP="00CF63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E4BC20" w14:textId="08FD6CD7" w:rsidR="00CF63A9" w:rsidRPr="004041C5" w:rsidRDefault="00CF63A9" w:rsidP="00CF63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w:t>
      </w:r>
      <w:r>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1811F5F6" w14:textId="77777777" w:rsidR="00CF63A9" w:rsidRPr="004041C5" w:rsidRDefault="00CF63A9" w:rsidP="00CF63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415AC26" w14:textId="77777777" w:rsidR="00CF63A9" w:rsidRPr="00E64787" w:rsidRDefault="00CF63A9" w:rsidP="00CF63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79CFBF" w14:textId="77777777" w:rsidR="00CF63A9" w:rsidRPr="004041C5" w:rsidRDefault="00CF63A9" w:rsidP="00CF63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85" w:type="dxa"/>
        <w:tblLook w:val="04A0" w:firstRow="1" w:lastRow="0" w:firstColumn="1" w:lastColumn="0" w:noHBand="0" w:noVBand="1"/>
      </w:tblPr>
      <w:tblGrid>
        <w:gridCol w:w="1061"/>
        <w:gridCol w:w="1136"/>
        <w:gridCol w:w="1909"/>
        <w:gridCol w:w="3827"/>
        <w:gridCol w:w="1134"/>
        <w:gridCol w:w="1418"/>
      </w:tblGrid>
      <w:tr w:rsidR="00CF63A9" w14:paraId="7620D04E" w14:textId="77777777" w:rsidTr="00125245">
        <w:tc>
          <w:tcPr>
            <w:tcW w:w="1061" w:type="dxa"/>
            <w:tcBorders>
              <w:top w:val="single" w:sz="4" w:space="0" w:color="000000"/>
              <w:left w:val="single" w:sz="4" w:space="0" w:color="000000"/>
              <w:bottom w:val="single" w:sz="4" w:space="0" w:color="000000"/>
            </w:tcBorders>
            <w:shd w:val="clear" w:color="auto" w:fill="FFFFFF"/>
          </w:tcPr>
          <w:p w14:paraId="3223B717" w14:textId="77777777" w:rsidR="00CF63A9" w:rsidRDefault="00CF63A9" w:rsidP="00125245">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Órgão</w:t>
            </w:r>
          </w:p>
        </w:tc>
        <w:tc>
          <w:tcPr>
            <w:tcW w:w="1136" w:type="dxa"/>
            <w:tcBorders>
              <w:top w:val="single" w:sz="4" w:space="0" w:color="000000"/>
              <w:left w:val="single" w:sz="4" w:space="0" w:color="000000"/>
              <w:bottom w:val="single" w:sz="4" w:space="0" w:color="000000"/>
            </w:tcBorders>
            <w:shd w:val="clear" w:color="auto" w:fill="FFFFFF"/>
          </w:tcPr>
          <w:p w14:paraId="1F33CBFE" w14:textId="77777777" w:rsidR="00CF63A9" w:rsidRDefault="00CF63A9" w:rsidP="00125245">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Despesa</w:t>
            </w:r>
          </w:p>
        </w:tc>
        <w:tc>
          <w:tcPr>
            <w:tcW w:w="1909" w:type="dxa"/>
            <w:tcBorders>
              <w:top w:val="single" w:sz="4" w:space="0" w:color="000000"/>
              <w:left w:val="single" w:sz="4" w:space="0" w:color="000000"/>
              <w:bottom w:val="single" w:sz="4" w:space="0" w:color="000000"/>
            </w:tcBorders>
            <w:shd w:val="clear" w:color="auto" w:fill="FFFFFF"/>
          </w:tcPr>
          <w:p w14:paraId="21259290" w14:textId="77777777" w:rsidR="00CF63A9" w:rsidRDefault="00CF63A9" w:rsidP="00125245">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Categoria</w:t>
            </w:r>
          </w:p>
        </w:tc>
        <w:tc>
          <w:tcPr>
            <w:tcW w:w="3827" w:type="dxa"/>
            <w:tcBorders>
              <w:top w:val="single" w:sz="4" w:space="0" w:color="000000"/>
              <w:left w:val="single" w:sz="4" w:space="0" w:color="000000"/>
              <w:bottom w:val="single" w:sz="4" w:space="0" w:color="000000"/>
            </w:tcBorders>
            <w:shd w:val="clear" w:color="auto" w:fill="FFFFFF"/>
          </w:tcPr>
          <w:p w14:paraId="39745623" w14:textId="77777777" w:rsidR="00CF63A9" w:rsidRDefault="00CF63A9" w:rsidP="00125245">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Descrição</w:t>
            </w:r>
          </w:p>
        </w:tc>
        <w:tc>
          <w:tcPr>
            <w:tcW w:w="1134" w:type="dxa"/>
            <w:tcBorders>
              <w:top w:val="single" w:sz="4" w:space="0" w:color="000000"/>
              <w:left w:val="single" w:sz="4" w:space="0" w:color="000000"/>
              <w:bottom w:val="single" w:sz="4" w:space="0" w:color="000000"/>
            </w:tcBorders>
            <w:shd w:val="clear" w:color="auto" w:fill="FFFFFF"/>
          </w:tcPr>
          <w:p w14:paraId="3F193C8E" w14:textId="77777777" w:rsidR="00CF63A9" w:rsidRDefault="00CF63A9" w:rsidP="00125245">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634E422" w14:textId="77777777" w:rsidR="00CF63A9" w:rsidRDefault="00CF63A9" w:rsidP="00125245">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Valor</w:t>
            </w:r>
          </w:p>
        </w:tc>
      </w:tr>
      <w:tr w:rsidR="00CF63A9" w14:paraId="76F401F3" w14:textId="77777777" w:rsidTr="00125245">
        <w:tc>
          <w:tcPr>
            <w:tcW w:w="1061" w:type="dxa"/>
            <w:tcBorders>
              <w:left w:val="single" w:sz="4" w:space="0" w:color="000000"/>
              <w:bottom w:val="single" w:sz="4" w:space="0" w:color="000000"/>
            </w:tcBorders>
            <w:shd w:val="clear" w:color="auto" w:fill="FFFFFF"/>
          </w:tcPr>
          <w:p w14:paraId="63E42603" w14:textId="77777777" w:rsidR="00CF63A9" w:rsidRDefault="00CF63A9" w:rsidP="00125245">
            <w:pPr>
              <w:spacing w:after="0" w:line="240" w:lineRule="auto"/>
              <w:jc w:val="center"/>
              <w:rPr>
                <w:rFonts w:ascii="Calibri" w:eastAsia="Calibri" w:hAnsi="Calibri" w:cs="Calibri"/>
                <w:bCs/>
              </w:rPr>
            </w:pPr>
            <w:r>
              <w:rPr>
                <w:rFonts w:ascii="Calibri" w:eastAsia="Calibri" w:hAnsi="Calibri" w:cs="Calibri"/>
                <w:bCs/>
                <w:sz w:val="24"/>
                <w:szCs w:val="24"/>
              </w:rPr>
              <w:t>0903</w:t>
            </w:r>
          </w:p>
        </w:tc>
        <w:tc>
          <w:tcPr>
            <w:tcW w:w="1136" w:type="dxa"/>
            <w:tcBorders>
              <w:left w:val="single" w:sz="4" w:space="0" w:color="000000"/>
              <w:bottom w:val="single" w:sz="4" w:space="0" w:color="000000"/>
            </w:tcBorders>
            <w:shd w:val="clear" w:color="auto" w:fill="FFFFFF"/>
          </w:tcPr>
          <w:p w14:paraId="42932DA9" w14:textId="77777777" w:rsidR="00CF63A9" w:rsidRDefault="00CF63A9" w:rsidP="00125245">
            <w:pPr>
              <w:spacing w:after="0" w:line="240" w:lineRule="auto"/>
              <w:jc w:val="center"/>
              <w:rPr>
                <w:rFonts w:ascii="Calibri" w:eastAsia="Calibri" w:hAnsi="Calibri" w:cs="Calibri"/>
                <w:bCs/>
              </w:rPr>
            </w:pPr>
            <w:r>
              <w:rPr>
                <w:rFonts w:ascii="Calibri" w:eastAsia="Calibri" w:hAnsi="Calibri" w:cs="Calibri"/>
                <w:bCs/>
                <w:sz w:val="24"/>
                <w:szCs w:val="24"/>
              </w:rPr>
              <w:t>13215</w:t>
            </w:r>
          </w:p>
        </w:tc>
        <w:tc>
          <w:tcPr>
            <w:tcW w:w="1909" w:type="dxa"/>
            <w:tcBorders>
              <w:left w:val="single" w:sz="4" w:space="0" w:color="000000"/>
              <w:bottom w:val="single" w:sz="4" w:space="0" w:color="000000"/>
            </w:tcBorders>
            <w:shd w:val="clear" w:color="auto" w:fill="FFFFFF"/>
          </w:tcPr>
          <w:p w14:paraId="234B8DCE" w14:textId="77777777" w:rsidR="00CF63A9" w:rsidRDefault="00CF63A9" w:rsidP="00125245">
            <w:pPr>
              <w:spacing w:after="0" w:line="240" w:lineRule="auto"/>
              <w:jc w:val="center"/>
              <w:rPr>
                <w:rFonts w:ascii="Calibri" w:eastAsia="Calibri" w:hAnsi="Calibri" w:cs="Calibri"/>
                <w:bCs/>
              </w:rPr>
            </w:pPr>
            <w:r>
              <w:rPr>
                <w:rFonts w:ascii="Calibri" w:eastAsia="Calibri" w:hAnsi="Calibri" w:cs="Calibri"/>
                <w:bCs/>
                <w:sz w:val="24"/>
                <w:szCs w:val="24"/>
              </w:rPr>
              <w:t>449052340000</w:t>
            </w:r>
          </w:p>
        </w:tc>
        <w:tc>
          <w:tcPr>
            <w:tcW w:w="3827" w:type="dxa"/>
            <w:tcBorders>
              <w:left w:val="single" w:sz="4" w:space="0" w:color="000000"/>
              <w:bottom w:val="single" w:sz="4" w:space="0" w:color="000000"/>
            </w:tcBorders>
            <w:shd w:val="clear" w:color="auto" w:fill="FFFFFF"/>
          </w:tcPr>
          <w:p w14:paraId="248BD069" w14:textId="77777777" w:rsidR="00CF63A9" w:rsidRDefault="00CF63A9" w:rsidP="00125245">
            <w:pPr>
              <w:spacing w:after="0" w:line="240" w:lineRule="auto"/>
              <w:jc w:val="center"/>
              <w:rPr>
                <w:rFonts w:ascii="Calibri" w:eastAsia="Calibri" w:hAnsi="Calibri" w:cs="Calibri"/>
                <w:bCs/>
              </w:rPr>
            </w:pPr>
            <w:r>
              <w:rPr>
                <w:rFonts w:ascii="Calibri" w:eastAsia="Calibri" w:hAnsi="Calibri" w:cs="Calibri"/>
                <w:bCs/>
                <w:sz w:val="24"/>
                <w:szCs w:val="24"/>
              </w:rPr>
              <w:t>MÁQUINAS, UTENSÍLIOS E EQUIPAMENTOS DIVERSOS</w:t>
            </w:r>
          </w:p>
        </w:tc>
        <w:tc>
          <w:tcPr>
            <w:tcW w:w="1134" w:type="dxa"/>
            <w:tcBorders>
              <w:left w:val="single" w:sz="4" w:space="0" w:color="000000"/>
              <w:bottom w:val="single" w:sz="4" w:space="0" w:color="000000"/>
            </w:tcBorders>
            <w:shd w:val="clear" w:color="auto" w:fill="FFFFFF"/>
          </w:tcPr>
          <w:p w14:paraId="22C704F1" w14:textId="77777777" w:rsidR="00CF63A9" w:rsidRDefault="00CF63A9" w:rsidP="00125245">
            <w:pPr>
              <w:spacing w:after="0" w:line="240" w:lineRule="auto"/>
              <w:jc w:val="center"/>
              <w:rPr>
                <w:rFonts w:ascii="Calibri" w:eastAsia="Calibri" w:hAnsi="Calibri" w:cs="Calibri"/>
                <w:bCs/>
              </w:rPr>
            </w:pPr>
            <w:r>
              <w:rPr>
                <w:rFonts w:ascii="Calibri" w:eastAsia="Calibri" w:hAnsi="Calibri" w:cs="Calibri"/>
                <w:bCs/>
                <w:sz w:val="24"/>
                <w:szCs w:val="24"/>
              </w:rPr>
              <w:t xml:space="preserve"> Livre</w:t>
            </w:r>
          </w:p>
        </w:tc>
        <w:tc>
          <w:tcPr>
            <w:tcW w:w="1418" w:type="dxa"/>
            <w:tcBorders>
              <w:left w:val="single" w:sz="4" w:space="0" w:color="000000"/>
              <w:bottom w:val="single" w:sz="4" w:space="0" w:color="000000"/>
              <w:right w:val="single" w:sz="4" w:space="0" w:color="000000"/>
            </w:tcBorders>
            <w:shd w:val="clear" w:color="auto" w:fill="FFFFFF"/>
          </w:tcPr>
          <w:p w14:paraId="48155F40" w14:textId="77777777" w:rsidR="00CF63A9" w:rsidRDefault="00CF63A9" w:rsidP="00125245">
            <w:pPr>
              <w:spacing w:after="0" w:line="240" w:lineRule="auto"/>
              <w:jc w:val="center"/>
              <w:rPr>
                <w:rFonts w:ascii="Calibri" w:eastAsia="Calibri" w:hAnsi="Calibri" w:cs="Calibri"/>
                <w:bCs/>
              </w:rPr>
            </w:pPr>
            <w:r>
              <w:rPr>
                <w:rFonts w:ascii="Calibri" w:eastAsia="Calibri" w:hAnsi="Calibri" w:cs="Calibri"/>
                <w:bCs/>
                <w:sz w:val="24"/>
                <w:szCs w:val="24"/>
              </w:rPr>
              <w:t>5.992,31</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11CB7710"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B2A53F" w14:textId="5EB3BDEE" w:rsidR="001F4831" w:rsidRPr="009F7D45" w:rsidRDefault="001F4831" w:rsidP="001F483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lastRenderedPageBreak/>
        <w:t>12</w:t>
      </w:r>
      <w:r w:rsidRPr="009F7D45">
        <w:rPr>
          <w:rFonts w:asciiTheme="minorHAnsi" w:eastAsia="Times New Roman" w:hAnsiTheme="minorHAnsi" w:cs="Calibri Light"/>
          <w:color w:val="000000" w:themeColor="text1"/>
          <w:sz w:val="24"/>
          <w:szCs w:val="24"/>
        </w:rPr>
        <w:t>.1. Caberá a gestão da contratação ao (à) secretário (a) da/de Viação e Serviços Rurais.</w:t>
      </w:r>
    </w:p>
    <w:p w14:paraId="687A28EB" w14:textId="77777777" w:rsidR="001F4831" w:rsidRPr="009F7D45" w:rsidRDefault="001F4831" w:rsidP="001F4831">
      <w:pPr>
        <w:spacing w:after="0" w:line="240" w:lineRule="auto"/>
        <w:jc w:val="both"/>
        <w:textAlignment w:val="baseline"/>
        <w:rPr>
          <w:rFonts w:asciiTheme="minorHAnsi" w:eastAsia="Times New Roman" w:hAnsiTheme="minorHAnsi" w:cs="Calibri Light"/>
          <w:color w:val="000000" w:themeColor="text1"/>
          <w:sz w:val="24"/>
          <w:szCs w:val="24"/>
        </w:rPr>
      </w:pPr>
    </w:p>
    <w:p w14:paraId="3180A0B4" w14:textId="3306EDF7" w:rsidR="001F4831" w:rsidRPr="009F7D45" w:rsidRDefault="001F4831" w:rsidP="001F483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12</w:t>
      </w:r>
      <w:r w:rsidRPr="009F7D45">
        <w:rPr>
          <w:rFonts w:asciiTheme="minorHAnsi" w:eastAsia="Times New Roman" w:hAnsiTheme="minorHAnsi" w:cs="Calibri Light"/>
          <w:color w:val="000000" w:themeColor="text1"/>
          <w:sz w:val="24"/>
          <w:szCs w:val="24"/>
        </w:rPr>
        <w:t xml:space="preserve">.2. Caberá a fiscalização da contratação ao servidor Odílio Camargo Alves, e, na sua ausência, ficará a cargo do servidor </w:t>
      </w:r>
      <w:proofErr w:type="spellStart"/>
      <w:r w:rsidRPr="009F7D45">
        <w:rPr>
          <w:rFonts w:asciiTheme="minorHAnsi" w:eastAsia="Times New Roman" w:hAnsiTheme="minorHAnsi" w:cs="Calibri Light"/>
          <w:color w:val="000000" w:themeColor="text1"/>
          <w:sz w:val="24"/>
          <w:szCs w:val="24"/>
        </w:rPr>
        <w:t>Rozeno</w:t>
      </w:r>
      <w:proofErr w:type="spellEnd"/>
      <w:r w:rsidRPr="009F7D45">
        <w:rPr>
          <w:rFonts w:asciiTheme="minorHAnsi" w:eastAsia="Times New Roman" w:hAnsiTheme="minorHAnsi" w:cs="Calibri Light"/>
          <w:color w:val="000000" w:themeColor="text1"/>
          <w:sz w:val="24"/>
          <w:szCs w:val="24"/>
        </w:rPr>
        <w:t xml:space="preserve"> Aparecido </w:t>
      </w:r>
      <w:proofErr w:type="spellStart"/>
      <w:r w:rsidRPr="009F7D45">
        <w:rPr>
          <w:rFonts w:asciiTheme="minorHAnsi" w:eastAsia="Times New Roman" w:hAnsiTheme="minorHAnsi" w:cs="Calibri Light"/>
          <w:color w:val="000000" w:themeColor="text1"/>
          <w:sz w:val="24"/>
          <w:szCs w:val="24"/>
        </w:rPr>
        <w:t>Silverio</w:t>
      </w:r>
      <w:proofErr w:type="spellEnd"/>
      <w:r w:rsidRPr="009F7D45">
        <w:rPr>
          <w:rFonts w:asciiTheme="minorHAnsi" w:eastAsia="Times New Roman" w:hAnsiTheme="minorHAnsi" w:cs="Calibri Light"/>
          <w:color w:val="000000" w:themeColor="text1"/>
          <w:sz w:val="24"/>
          <w:szCs w:val="24"/>
        </w:rPr>
        <w:t>, ambos lotados na Secretaria de Viação e Serviços Rurais.</w:t>
      </w:r>
    </w:p>
    <w:p w14:paraId="030B39E9" w14:textId="77777777" w:rsidR="001F4831" w:rsidRDefault="001F4831"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1F483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1F4831">
        <w:rPr>
          <w:rFonts w:asciiTheme="minorHAnsi" w:eastAsia="Times New Roman" w:hAnsiTheme="minorHAnsi" w:cs="Calibri Light"/>
          <w:color w:val="000000" w:themeColor="text1"/>
          <w:sz w:val="24"/>
          <w:szCs w:val="24"/>
        </w:rPr>
        <w:t xml:space="preserve">Portaria nº </w:t>
      </w:r>
      <w:r w:rsidR="00467A70" w:rsidRPr="001F4831">
        <w:rPr>
          <w:rFonts w:asciiTheme="minorHAnsi" w:eastAsia="Times New Roman" w:hAnsiTheme="minorHAnsi" w:cs="Calibri Light"/>
          <w:color w:val="000000" w:themeColor="text1"/>
          <w:sz w:val="24"/>
          <w:szCs w:val="24"/>
        </w:rPr>
        <w:t>2</w:t>
      </w:r>
      <w:r w:rsidR="00C1464A" w:rsidRPr="001F4831">
        <w:rPr>
          <w:rFonts w:asciiTheme="minorHAnsi" w:eastAsia="Times New Roman" w:hAnsiTheme="minorHAnsi" w:cs="Calibri Light"/>
          <w:color w:val="000000" w:themeColor="text1"/>
          <w:sz w:val="24"/>
          <w:szCs w:val="24"/>
        </w:rPr>
        <w:t>23</w:t>
      </w:r>
      <w:r w:rsidR="00692C05" w:rsidRPr="001F4831">
        <w:rPr>
          <w:rFonts w:asciiTheme="minorHAnsi" w:eastAsia="Times New Roman" w:hAnsiTheme="minorHAnsi" w:cs="Calibri Light"/>
          <w:color w:val="000000" w:themeColor="text1"/>
          <w:sz w:val="24"/>
          <w:szCs w:val="24"/>
        </w:rPr>
        <w:t>/202</w:t>
      </w:r>
      <w:r w:rsidR="00467A70" w:rsidRPr="001F4831">
        <w:rPr>
          <w:rFonts w:asciiTheme="minorHAnsi" w:eastAsia="Times New Roman" w:hAnsiTheme="minorHAnsi" w:cs="Calibri Light"/>
          <w:color w:val="000000" w:themeColor="text1"/>
          <w:sz w:val="24"/>
          <w:szCs w:val="24"/>
        </w:rPr>
        <w:t>3</w:t>
      </w:r>
      <w:r w:rsidRPr="001F4831">
        <w:rPr>
          <w:rFonts w:asciiTheme="minorHAnsi" w:eastAsia="Times New Roman" w:hAnsiTheme="minorHAnsi" w:cs="Calibri Light"/>
          <w:color w:val="000000" w:themeColor="text1"/>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lastRenderedPageBreak/>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B99A" w14:textId="77777777" w:rsidR="002F4C71" w:rsidRDefault="002F4C71">
      <w:pPr>
        <w:spacing w:after="0" w:line="240" w:lineRule="auto"/>
      </w:pPr>
      <w:r>
        <w:separator/>
      </w:r>
    </w:p>
  </w:endnote>
  <w:endnote w:type="continuationSeparator" w:id="0">
    <w:p w14:paraId="45A668B2" w14:textId="77777777" w:rsidR="002F4C71" w:rsidRDefault="002F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31CD" w14:textId="77777777" w:rsidR="002F4C71" w:rsidRDefault="002F4C71">
      <w:pPr>
        <w:spacing w:after="0" w:line="240" w:lineRule="auto"/>
      </w:pPr>
      <w:r>
        <w:separator/>
      </w:r>
    </w:p>
  </w:footnote>
  <w:footnote w:type="continuationSeparator" w:id="0">
    <w:p w14:paraId="55B40F59" w14:textId="77777777" w:rsidR="002F4C71" w:rsidRDefault="002F4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14F09B65"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6D86338D"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714C3DED"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2"/>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33FC"/>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1C90"/>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4905"/>
    <w:rsid w:val="00095207"/>
    <w:rsid w:val="000A3422"/>
    <w:rsid w:val="000A6BFD"/>
    <w:rsid w:val="000A75EC"/>
    <w:rsid w:val="000B2214"/>
    <w:rsid w:val="000B43D6"/>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27C00"/>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4831"/>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4142"/>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0B35"/>
    <w:rsid w:val="002E1801"/>
    <w:rsid w:val="002F2AFD"/>
    <w:rsid w:val="002F32DC"/>
    <w:rsid w:val="002F3436"/>
    <w:rsid w:val="002F36F1"/>
    <w:rsid w:val="002F4233"/>
    <w:rsid w:val="002F4C71"/>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37025"/>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388"/>
    <w:rsid w:val="003D57D2"/>
    <w:rsid w:val="003D59CA"/>
    <w:rsid w:val="003E0DDC"/>
    <w:rsid w:val="003E3604"/>
    <w:rsid w:val="003E443A"/>
    <w:rsid w:val="003E44BA"/>
    <w:rsid w:val="003E4C2E"/>
    <w:rsid w:val="003E6116"/>
    <w:rsid w:val="003E7C09"/>
    <w:rsid w:val="003F0C41"/>
    <w:rsid w:val="003F3B4A"/>
    <w:rsid w:val="003F3C0E"/>
    <w:rsid w:val="003F7A88"/>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06B"/>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1FC7"/>
    <w:rsid w:val="005633B4"/>
    <w:rsid w:val="0056480F"/>
    <w:rsid w:val="005675DC"/>
    <w:rsid w:val="005703BD"/>
    <w:rsid w:val="0057057D"/>
    <w:rsid w:val="00573444"/>
    <w:rsid w:val="00574236"/>
    <w:rsid w:val="005745A2"/>
    <w:rsid w:val="00575862"/>
    <w:rsid w:val="00576A86"/>
    <w:rsid w:val="00577F94"/>
    <w:rsid w:val="00581B13"/>
    <w:rsid w:val="00583D87"/>
    <w:rsid w:val="00586404"/>
    <w:rsid w:val="00586C07"/>
    <w:rsid w:val="00590474"/>
    <w:rsid w:val="0059435A"/>
    <w:rsid w:val="005955DC"/>
    <w:rsid w:val="00595CF9"/>
    <w:rsid w:val="0059673F"/>
    <w:rsid w:val="005A2AC7"/>
    <w:rsid w:val="005A3DBE"/>
    <w:rsid w:val="005A55E9"/>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551E"/>
    <w:rsid w:val="005F6355"/>
    <w:rsid w:val="005F7B44"/>
    <w:rsid w:val="00601672"/>
    <w:rsid w:val="006022CD"/>
    <w:rsid w:val="00602FBA"/>
    <w:rsid w:val="006065D3"/>
    <w:rsid w:val="006103D6"/>
    <w:rsid w:val="00614BA9"/>
    <w:rsid w:val="00617309"/>
    <w:rsid w:val="0062094E"/>
    <w:rsid w:val="006216E9"/>
    <w:rsid w:val="0062276B"/>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3F0"/>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1758"/>
    <w:rsid w:val="007726E2"/>
    <w:rsid w:val="00772733"/>
    <w:rsid w:val="00775CB2"/>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97265"/>
    <w:rsid w:val="007A3A73"/>
    <w:rsid w:val="007A3BD0"/>
    <w:rsid w:val="007A45A3"/>
    <w:rsid w:val="007A65A8"/>
    <w:rsid w:val="007A6E4B"/>
    <w:rsid w:val="007A7239"/>
    <w:rsid w:val="007A787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328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16C5"/>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9F7D45"/>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1661"/>
    <w:rsid w:val="00A639A9"/>
    <w:rsid w:val="00A63C47"/>
    <w:rsid w:val="00A65739"/>
    <w:rsid w:val="00A66940"/>
    <w:rsid w:val="00A6747F"/>
    <w:rsid w:val="00A70373"/>
    <w:rsid w:val="00A70C60"/>
    <w:rsid w:val="00A727BD"/>
    <w:rsid w:val="00A80152"/>
    <w:rsid w:val="00A8236B"/>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4E03"/>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65AF"/>
    <w:rsid w:val="00B579EB"/>
    <w:rsid w:val="00B61304"/>
    <w:rsid w:val="00B6269D"/>
    <w:rsid w:val="00B643EC"/>
    <w:rsid w:val="00B64F0D"/>
    <w:rsid w:val="00B65187"/>
    <w:rsid w:val="00B65983"/>
    <w:rsid w:val="00B673B6"/>
    <w:rsid w:val="00B70C82"/>
    <w:rsid w:val="00B71529"/>
    <w:rsid w:val="00B74D05"/>
    <w:rsid w:val="00B75DD0"/>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3164"/>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0D5B"/>
    <w:rsid w:val="00C81530"/>
    <w:rsid w:val="00C85DCC"/>
    <w:rsid w:val="00C9152E"/>
    <w:rsid w:val="00C91715"/>
    <w:rsid w:val="00C9273A"/>
    <w:rsid w:val="00C9315D"/>
    <w:rsid w:val="00C931F7"/>
    <w:rsid w:val="00C9386B"/>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29F"/>
    <w:rsid w:val="00CD4AD1"/>
    <w:rsid w:val="00CD509D"/>
    <w:rsid w:val="00CD6278"/>
    <w:rsid w:val="00CD7248"/>
    <w:rsid w:val="00CE04EC"/>
    <w:rsid w:val="00CE1761"/>
    <w:rsid w:val="00CE2FE9"/>
    <w:rsid w:val="00CE4349"/>
    <w:rsid w:val="00CE532A"/>
    <w:rsid w:val="00CE6628"/>
    <w:rsid w:val="00CE6802"/>
    <w:rsid w:val="00CF0FAE"/>
    <w:rsid w:val="00CF1469"/>
    <w:rsid w:val="00CF31C5"/>
    <w:rsid w:val="00CF3208"/>
    <w:rsid w:val="00CF396F"/>
    <w:rsid w:val="00CF3A7A"/>
    <w:rsid w:val="00CF3D87"/>
    <w:rsid w:val="00CF53C5"/>
    <w:rsid w:val="00CF63A9"/>
    <w:rsid w:val="00CF6A4E"/>
    <w:rsid w:val="00CF7340"/>
    <w:rsid w:val="00D04AE7"/>
    <w:rsid w:val="00D05E3A"/>
    <w:rsid w:val="00D06672"/>
    <w:rsid w:val="00D07273"/>
    <w:rsid w:val="00D115D9"/>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0D9"/>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6044"/>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472F"/>
    <w:rsid w:val="00E45156"/>
    <w:rsid w:val="00E471F6"/>
    <w:rsid w:val="00E55731"/>
    <w:rsid w:val="00E60788"/>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A17"/>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2022"/>
    <w:rsid w:val="00F4407D"/>
    <w:rsid w:val="00F44723"/>
    <w:rsid w:val="00F4665D"/>
    <w:rsid w:val="00F50AF9"/>
    <w:rsid w:val="00F52200"/>
    <w:rsid w:val="00F527DF"/>
    <w:rsid w:val="00F53AE2"/>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97B6D"/>
    <w:rsid w:val="00FA2A6D"/>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061C90"/>
    <w:pPr>
      <w:suppressLineNumbers/>
      <w:suppressAutoHyphens/>
      <w:spacing w:after="0" w:line="240" w:lineRule="auto"/>
    </w:pPr>
    <w:rPr>
      <w:rFonts w:ascii="Liberation Serif;Times New Roma" w:eastAsia="NSimSun" w:hAnsi="Liberation Serif;Times New Roma"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34</Pages>
  <Words>12499</Words>
  <Characters>67496</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167</cp:revision>
  <cp:lastPrinted>2020-10-01T11:34:00Z</cp:lastPrinted>
  <dcterms:created xsi:type="dcterms:W3CDTF">2022-09-21T14:02:00Z</dcterms:created>
  <dcterms:modified xsi:type="dcterms:W3CDTF">2023-08-02T17:57:00Z</dcterms:modified>
</cp:coreProperties>
</file>